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67F7" w:rsidRPr="00B04A85" w:rsidRDefault="00A767F7" w:rsidP="00327F9F">
      <w:pPr>
        <w:rPr>
          <w:sz w:val="22"/>
          <w:szCs w:val="22"/>
          <w:u w:val="single"/>
          <w:rtl/>
        </w:rPr>
      </w:pPr>
    </w:p>
    <w:p w:rsidR="00A767F7" w:rsidRPr="00B04A85" w:rsidRDefault="00A767F7" w:rsidP="00327F9F">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rsidR="00A767F7" w:rsidRPr="00B04A85" w:rsidRDefault="00A767F7" w:rsidP="00327F9F">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rsidR="00A767F7" w:rsidRPr="00B04A85" w:rsidRDefault="00A767F7" w:rsidP="00327F9F">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rsidR="00A767F7" w:rsidRPr="00B04A85" w:rsidRDefault="00A767F7" w:rsidP="00327F9F">
      <w:pPr>
        <w:pStyle w:val="20"/>
        <w:ind w:left="32"/>
        <w:jc w:val="center"/>
        <w:rPr>
          <w:rFonts w:cs="David"/>
          <w:sz w:val="32"/>
          <w:szCs w:val="32"/>
          <w:rtl/>
        </w:rPr>
      </w:pPr>
      <w:r w:rsidRPr="00B04A85">
        <w:rPr>
          <w:rFonts w:cs="David"/>
          <w:sz w:val="32"/>
          <w:szCs w:val="32"/>
          <w:rtl/>
        </w:rPr>
        <w:t xml:space="preserve">דרך המכבים, ראשון-לציון ת.ד. 30 בית דגן, מיקוד 50200            </w:t>
      </w:r>
      <w:r w:rsidRPr="00B04A85">
        <w:rPr>
          <w:rFonts w:cs="David"/>
          <w:sz w:val="32"/>
          <w:szCs w:val="32"/>
          <w:rtl/>
        </w:rPr>
        <w:br/>
        <w:t xml:space="preserve">                  טל'  03-9485405/7  פקס:  03-9485849</w:t>
      </w:r>
    </w:p>
    <w:p w:rsidR="00A767F7" w:rsidRPr="00B04A85" w:rsidRDefault="00A767F7" w:rsidP="00327F9F">
      <w:pPr>
        <w:pStyle w:val="20"/>
        <w:ind w:left="32"/>
        <w:jc w:val="center"/>
        <w:rPr>
          <w:rFonts w:cs="David"/>
          <w:b w:val="0"/>
          <w:bCs w:val="0"/>
          <w:sz w:val="32"/>
          <w:szCs w:val="32"/>
          <w:rtl/>
        </w:rPr>
      </w:pPr>
      <w:r w:rsidRPr="00B04A85">
        <w:rPr>
          <w:rFonts w:cs="David"/>
          <w:b w:val="0"/>
          <w:bCs w:val="0"/>
          <w:sz w:val="32"/>
          <w:szCs w:val="32"/>
          <w:rtl/>
        </w:rPr>
        <w:t>***********************************************************</w:t>
      </w:r>
    </w:p>
    <w:p w:rsidR="00A767F7" w:rsidRPr="00B04A85" w:rsidRDefault="00A767F7" w:rsidP="00327F9F">
      <w:pPr>
        <w:ind w:left="85"/>
        <w:jc w:val="center"/>
        <w:rPr>
          <w:b/>
          <w:bCs/>
          <w:sz w:val="32"/>
          <w:szCs w:val="32"/>
          <w:rtl/>
        </w:rPr>
      </w:pPr>
    </w:p>
    <w:p w:rsidR="00A767F7" w:rsidRPr="00B04A85" w:rsidRDefault="00A767F7" w:rsidP="00327F9F">
      <w:pPr>
        <w:jc w:val="center"/>
        <w:rPr>
          <w:b/>
          <w:bCs/>
          <w:sz w:val="32"/>
          <w:szCs w:val="32"/>
          <w:rtl/>
        </w:rPr>
      </w:pPr>
    </w:p>
    <w:p w:rsidR="00A767F7" w:rsidRPr="00B04A85" w:rsidRDefault="00A767F7" w:rsidP="00327F9F">
      <w:pPr>
        <w:jc w:val="center"/>
        <w:rPr>
          <w:b/>
          <w:bCs/>
          <w:sz w:val="32"/>
          <w:szCs w:val="32"/>
          <w:rtl/>
        </w:rPr>
      </w:pPr>
    </w:p>
    <w:p w:rsidR="00A767F7" w:rsidRPr="00B04A85" w:rsidRDefault="00A767F7" w:rsidP="00327F9F">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767F7" w:rsidRPr="00B04A85" w:rsidTr="00A767F7">
        <w:tc>
          <w:tcPr>
            <w:tcW w:w="3780" w:type="dxa"/>
            <w:tcBorders>
              <w:top w:val="single" w:sz="12" w:space="0" w:color="auto"/>
              <w:bottom w:val="single" w:sz="12" w:space="0" w:color="auto"/>
            </w:tcBorders>
          </w:tcPr>
          <w:p w:rsidR="00A767F7" w:rsidRPr="00B04A85" w:rsidRDefault="00A767F7" w:rsidP="00327F9F">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 xml:space="preserve">'   </w:t>
            </w:r>
            <w:r>
              <w:rPr>
                <w:rFonts w:hint="cs"/>
                <w:b/>
                <w:bCs/>
                <w:i/>
                <w:iCs/>
                <w:sz w:val="36"/>
                <w:szCs w:val="36"/>
                <w:rtl/>
              </w:rPr>
              <w:t>27/2018</w:t>
            </w:r>
          </w:p>
        </w:tc>
      </w:tr>
    </w:tbl>
    <w:p w:rsidR="00A767F7" w:rsidRPr="00B04A85" w:rsidRDefault="00A767F7" w:rsidP="00327F9F">
      <w:pPr>
        <w:pStyle w:val="a4"/>
        <w:numPr>
          <w:ilvl w:val="12"/>
          <w:numId w:val="0"/>
        </w:numPr>
        <w:tabs>
          <w:tab w:val="clear" w:pos="4153"/>
          <w:tab w:val="clear" w:pos="8306"/>
        </w:tabs>
        <w:ind w:left="284" w:right="720" w:hanging="284"/>
        <w:jc w:val="center"/>
        <w:rPr>
          <w:rFonts w:cs="David"/>
          <w:b/>
          <w:bCs/>
          <w:color w:val="auto"/>
          <w:sz w:val="32"/>
          <w:szCs w:val="32"/>
          <w:rtl/>
        </w:rPr>
      </w:pPr>
    </w:p>
    <w:p w:rsidR="00A767F7" w:rsidRPr="00B04A85" w:rsidRDefault="00A767F7" w:rsidP="00327F9F">
      <w:pPr>
        <w:pStyle w:val="a4"/>
        <w:numPr>
          <w:ilvl w:val="12"/>
          <w:numId w:val="0"/>
        </w:numPr>
        <w:tabs>
          <w:tab w:val="clear" w:pos="4153"/>
          <w:tab w:val="clear" w:pos="8306"/>
        </w:tabs>
        <w:ind w:left="284" w:right="720" w:hanging="284"/>
        <w:jc w:val="center"/>
        <w:rPr>
          <w:rFonts w:cs="David"/>
          <w:b/>
          <w:bCs/>
          <w:color w:val="auto"/>
          <w:sz w:val="36"/>
          <w:szCs w:val="36"/>
          <w:rtl/>
        </w:rPr>
      </w:pPr>
    </w:p>
    <w:p w:rsidR="00A767F7" w:rsidRPr="00B04A85" w:rsidRDefault="00A767F7" w:rsidP="00327F9F">
      <w:pPr>
        <w:pStyle w:val="a4"/>
        <w:numPr>
          <w:ilvl w:val="12"/>
          <w:numId w:val="0"/>
        </w:numPr>
        <w:tabs>
          <w:tab w:val="left" w:pos="720"/>
        </w:tabs>
        <w:ind w:left="284" w:right="720" w:hanging="284"/>
        <w:jc w:val="center"/>
        <w:rPr>
          <w:rFonts w:cs="David"/>
          <w:b/>
          <w:bCs/>
          <w:color w:val="auto"/>
          <w:sz w:val="36"/>
          <w:szCs w:val="36"/>
          <w:rtl/>
        </w:rPr>
      </w:pPr>
      <w:r w:rsidRPr="00B04A85">
        <w:rPr>
          <w:rFonts w:cs="David" w:hint="eastAsia"/>
          <w:b/>
          <w:bCs/>
          <w:color w:val="auto"/>
          <w:sz w:val="36"/>
          <w:szCs w:val="36"/>
          <w:rtl/>
        </w:rPr>
        <w:t>אספקת</w:t>
      </w:r>
      <w:r w:rsidRPr="00B04A85">
        <w:rPr>
          <w:rFonts w:cs="David"/>
          <w:b/>
          <w:bCs/>
          <w:color w:val="auto"/>
          <w:sz w:val="36"/>
          <w:szCs w:val="36"/>
          <w:rtl/>
        </w:rPr>
        <w:t xml:space="preserve"> </w:t>
      </w:r>
      <w:r w:rsidRPr="00B04A85">
        <w:rPr>
          <w:rFonts w:cs="David" w:hint="eastAsia"/>
          <w:b/>
          <w:bCs/>
          <w:color w:val="auto"/>
          <w:sz w:val="36"/>
          <w:szCs w:val="36"/>
          <w:rtl/>
        </w:rPr>
        <w:t>כופתיות</w:t>
      </w:r>
      <w:r w:rsidRPr="00B04A85">
        <w:rPr>
          <w:rFonts w:cs="David"/>
          <w:b/>
          <w:bCs/>
          <w:color w:val="auto"/>
          <w:sz w:val="36"/>
          <w:szCs w:val="36"/>
          <w:rtl/>
        </w:rPr>
        <w:t xml:space="preserve"> </w:t>
      </w:r>
      <w:r w:rsidRPr="00B04A85">
        <w:rPr>
          <w:rFonts w:cs="David" w:hint="eastAsia"/>
          <w:b/>
          <w:bCs/>
          <w:color w:val="auto"/>
          <w:sz w:val="36"/>
          <w:szCs w:val="36"/>
          <w:rtl/>
        </w:rPr>
        <w:t>מזון</w:t>
      </w:r>
      <w:r w:rsidRPr="00B04A85">
        <w:rPr>
          <w:rFonts w:cs="David"/>
          <w:b/>
          <w:bCs/>
          <w:color w:val="auto"/>
          <w:sz w:val="36"/>
          <w:szCs w:val="36"/>
          <w:rtl/>
        </w:rPr>
        <w:t xml:space="preserve"> </w:t>
      </w:r>
      <w:r w:rsidRPr="00B04A85">
        <w:rPr>
          <w:rFonts w:cs="David" w:hint="eastAsia"/>
          <w:b/>
          <w:bCs/>
          <w:color w:val="auto"/>
          <w:sz w:val="36"/>
          <w:szCs w:val="36"/>
          <w:rtl/>
        </w:rPr>
        <w:t>לדגים</w:t>
      </w:r>
    </w:p>
    <w:p w:rsidR="00A767F7" w:rsidRPr="00B04A85" w:rsidRDefault="00A767F7" w:rsidP="00327F9F">
      <w:pPr>
        <w:pStyle w:val="a4"/>
        <w:numPr>
          <w:ilvl w:val="12"/>
          <w:numId w:val="0"/>
        </w:numPr>
        <w:tabs>
          <w:tab w:val="left" w:pos="720"/>
        </w:tabs>
        <w:ind w:left="284" w:right="720" w:hanging="284"/>
        <w:jc w:val="center"/>
        <w:rPr>
          <w:rFonts w:cs="David"/>
          <w:b/>
          <w:bCs/>
          <w:color w:val="auto"/>
          <w:sz w:val="36"/>
          <w:szCs w:val="36"/>
        </w:rPr>
      </w:pPr>
      <w:r w:rsidRPr="00B04A85">
        <w:rPr>
          <w:rFonts w:cs="David" w:hint="eastAsia"/>
          <w:b/>
          <w:bCs/>
          <w:color w:val="auto"/>
          <w:sz w:val="36"/>
          <w:szCs w:val="36"/>
          <w:rtl/>
        </w:rPr>
        <w:t>עבור</w:t>
      </w:r>
      <w:r w:rsidRPr="00B04A85">
        <w:rPr>
          <w:rFonts w:cs="David"/>
          <w:b/>
          <w:bCs/>
          <w:color w:val="auto"/>
          <w:sz w:val="36"/>
          <w:szCs w:val="36"/>
          <w:rtl/>
        </w:rPr>
        <w:t xml:space="preserve"> </w:t>
      </w:r>
      <w:r w:rsidRPr="00B04A85">
        <w:rPr>
          <w:rFonts w:cs="David" w:hint="eastAsia"/>
          <w:b/>
          <w:bCs/>
          <w:color w:val="auto"/>
          <w:sz w:val="36"/>
          <w:szCs w:val="36"/>
          <w:rtl/>
        </w:rPr>
        <w:t>תחנות</w:t>
      </w:r>
      <w:r w:rsidRPr="00B04A85">
        <w:rPr>
          <w:rFonts w:cs="David"/>
          <w:b/>
          <w:bCs/>
          <w:color w:val="auto"/>
          <w:sz w:val="36"/>
          <w:szCs w:val="36"/>
          <w:rtl/>
        </w:rPr>
        <w:t xml:space="preserve"> </w:t>
      </w:r>
      <w:r w:rsidRPr="00B04A85">
        <w:rPr>
          <w:rFonts w:cs="David" w:hint="eastAsia"/>
          <w:b/>
          <w:bCs/>
          <w:color w:val="auto"/>
          <w:sz w:val="36"/>
          <w:szCs w:val="36"/>
          <w:rtl/>
        </w:rPr>
        <w:t>אגף</w:t>
      </w:r>
      <w:r w:rsidRPr="00B04A85">
        <w:rPr>
          <w:rFonts w:cs="David"/>
          <w:b/>
          <w:bCs/>
          <w:color w:val="auto"/>
          <w:sz w:val="36"/>
          <w:szCs w:val="36"/>
          <w:rtl/>
        </w:rPr>
        <w:t xml:space="preserve"> </w:t>
      </w:r>
      <w:r w:rsidRPr="00B04A85">
        <w:rPr>
          <w:rFonts w:cs="David" w:hint="eastAsia"/>
          <w:b/>
          <w:bCs/>
          <w:color w:val="auto"/>
          <w:sz w:val="36"/>
          <w:szCs w:val="36"/>
          <w:rtl/>
        </w:rPr>
        <w:t>הדי</w:t>
      </w:r>
      <w:r>
        <w:rPr>
          <w:rFonts w:cs="David" w:hint="cs"/>
          <w:b/>
          <w:bCs/>
          <w:color w:val="auto"/>
          <w:sz w:val="36"/>
          <w:szCs w:val="36"/>
          <w:rtl/>
        </w:rPr>
        <w:t>ג לשנים 2018-2020</w:t>
      </w:r>
    </w:p>
    <w:p w:rsidR="00A767F7" w:rsidRPr="00B04A85" w:rsidRDefault="00A767F7" w:rsidP="00327F9F">
      <w:pPr>
        <w:pStyle w:val="a4"/>
        <w:numPr>
          <w:ilvl w:val="12"/>
          <w:numId w:val="0"/>
        </w:numPr>
        <w:tabs>
          <w:tab w:val="clear" w:pos="4153"/>
          <w:tab w:val="clear" w:pos="8306"/>
        </w:tabs>
        <w:ind w:left="284" w:right="720" w:hanging="284"/>
        <w:jc w:val="center"/>
        <w:rPr>
          <w:rFonts w:cs="David"/>
          <w:b/>
          <w:bCs/>
          <w:color w:val="auto"/>
          <w:sz w:val="36"/>
          <w:szCs w:val="36"/>
          <w:rtl/>
        </w:rPr>
      </w:pPr>
    </w:p>
    <w:p w:rsidR="00A767F7" w:rsidRPr="00B04A85" w:rsidRDefault="00A767F7" w:rsidP="00327F9F">
      <w:pPr>
        <w:pStyle w:val="a4"/>
        <w:numPr>
          <w:ilvl w:val="12"/>
          <w:numId w:val="0"/>
        </w:numPr>
        <w:tabs>
          <w:tab w:val="clear" w:pos="4153"/>
          <w:tab w:val="clear" w:pos="8306"/>
        </w:tabs>
        <w:ind w:left="284" w:right="720" w:hanging="284"/>
        <w:jc w:val="center"/>
        <w:rPr>
          <w:rFonts w:cs="David"/>
          <w:b/>
          <w:bCs/>
          <w:color w:val="auto"/>
          <w:sz w:val="32"/>
          <w:szCs w:val="32"/>
          <w:rtl/>
        </w:rPr>
      </w:pPr>
    </w:p>
    <w:p w:rsidR="00A767F7" w:rsidRPr="00B04A85" w:rsidRDefault="00A767F7" w:rsidP="00327F9F">
      <w:pPr>
        <w:pStyle w:val="a4"/>
        <w:numPr>
          <w:ilvl w:val="12"/>
          <w:numId w:val="0"/>
        </w:numPr>
        <w:tabs>
          <w:tab w:val="clear" w:pos="4153"/>
          <w:tab w:val="clear" w:pos="8306"/>
        </w:tabs>
        <w:ind w:left="284" w:right="720" w:hanging="284"/>
        <w:jc w:val="center"/>
        <w:rPr>
          <w:rFonts w:cs="David"/>
          <w:b/>
          <w:bCs/>
          <w:color w:val="auto"/>
          <w:sz w:val="32"/>
          <w:szCs w:val="32"/>
          <w:rtl/>
        </w:rPr>
      </w:pPr>
      <w:bookmarkStart w:id="0" w:name="_GoBack"/>
    </w:p>
    <w:bookmarkEnd w:id="0"/>
    <w:p w:rsidR="00A767F7" w:rsidRPr="00B04A85" w:rsidRDefault="00A767F7" w:rsidP="00327F9F">
      <w:pPr>
        <w:pStyle w:val="a4"/>
        <w:numPr>
          <w:ilvl w:val="12"/>
          <w:numId w:val="0"/>
        </w:numPr>
        <w:tabs>
          <w:tab w:val="clear" w:pos="4153"/>
          <w:tab w:val="clear" w:pos="8306"/>
        </w:tabs>
        <w:ind w:left="284" w:right="720" w:hanging="284"/>
        <w:jc w:val="center"/>
        <w:rPr>
          <w:rFonts w:cs="David"/>
          <w:b/>
          <w:bCs/>
          <w:color w:val="auto"/>
          <w:sz w:val="32"/>
          <w:szCs w:val="32"/>
          <w:rtl/>
        </w:rPr>
      </w:pPr>
    </w:p>
    <w:p w:rsidR="00A767F7" w:rsidRPr="00B04A85" w:rsidRDefault="00A767F7" w:rsidP="00327F9F">
      <w:pPr>
        <w:pStyle w:val="a4"/>
        <w:numPr>
          <w:ilvl w:val="12"/>
          <w:numId w:val="0"/>
        </w:numPr>
        <w:tabs>
          <w:tab w:val="clear" w:pos="4153"/>
          <w:tab w:val="clear" w:pos="8306"/>
        </w:tabs>
        <w:ind w:right="720"/>
        <w:rPr>
          <w:rFonts w:cs="David"/>
          <w:b/>
          <w:bCs/>
          <w:color w:val="auto"/>
          <w:sz w:val="32"/>
          <w:szCs w:val="32"/>
          <w:rtl/>
        </w:rPr>
      </w:pPr>
    </w:p>
    <w:p w:rsidR="00A767F7" w:rsidRPr="00B04A85" w:rsidRDefault="00A767F7" w:rsidP="00327F9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rsidR="00A767F7" w:rsidRPr="00B04A85" w:rsidRDefault="00A767F7" w:rsidP="00327F9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rsidR="00A767F7" w:rsidRPr="00B04A85" w:rsidRDefault="00A767F7" w:rsidP="00327F9F">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767F7" w:rsidRPr="00B04A85" w:rsidRDefault="00A767F7" w:rsidP="00327F9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767F7" w:rsidRPr="00B04A85" w:rsidSect="00A767F7">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rsidR="00A767F7" w:rsidRPr="00B04A85" w:rsidRDefault="00A767F7" w:rsidP="00327F9F">
      <w:pPr>
        <w:pStyle w:val="a6"/>
        <w:jc w:val="left"/>
        <w:rPr>
          <w:color w:val="auto"/>
          <w:rtl/>
        </w:rPr>
      </w:pPr>
      <w:r w:rsidRPr="00B04A85">
        <w:rPr>
          <w:rFonts w:hint="eastAsia"/>
          <w:color w:val="auto"/>
          <w:rtl/>
        </w:rPr>
        <w:lastRenderedPageBreak/>
        <w:t>תוכן</w:t>
      </w:r>
      <w:r w:rsidRPr="00B04A85">
        <w:rPr>
          <w:color w:val="auto"/>
          <w:rtl/>
        </w:rPr>
        <w:t xml:space="preserve"> </w:t>
      </w:r>
      <w:r w:rsidRPr="00B04A85">
        <w:rPr>
          <w:rFonts w:hint="eastAsia"/>
          <w:color w:val="auto"/>
          <w:rtl/>
        </w:rPr>
        <w:t>העניינים</w:t>
      </w:r>
      <w:r w:rsidRPr="00B04A85">
        <w:rPr>
          <w:color w:val="auto"/>
          <w:rtl/>
        </w:rPr>
        <w:t xml:space="preserve"> </w:t>
      </w:r>
    </w:p>
    <w:p w:rsidR="00A767F7" w:rsidRPr="00B04A85" w:rsidRDefault="00A767F7" w:rsidP="00327F9F">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A767F7" w:rsidRPr="00B04A85" w:rsidTr="00A767F7">
        <w:tc>
          <w:tcPr>
            <w:tcW w:w="720" w:type="dxa"/>
          </w:tcPr>
          <w:p w:rsidR="00A767F7" w:rsidRPr="00B04A85" w:rsidRDefault="00A767F7" w:rsidP="00327F9F">
            <w:pPr>
              <w:spacing w:line="480" w:lineRule="auto"/>
              <w:rPr>
                <w:b/>
                <w:bCs/>
                <w:sz w:val="22"/>
              </w:rPr>
            </w:pPr>
            <w:r w:rsidRPr="00B04A85">
              <w:rPr>
                <w:b/>
                <w:bCs/>
                <w:sz w:val="22"/>
                <w:szCs w:val="22"/>
                <w:rtl/>
              </w:rPr>
              <w:t xml:space="preserve"> 1.</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A767F7" w:rsidRPr="00B04A85" w:rsidTr="00A767F7">
        <w:tc>
          <w:tcPr>
            <w:tcW w:w="720" w:type="dxa"/>
          </w:tcPr>
          <w:p w:rsidR="00A767F7" w:rsidRPr="00B04A85" w:rsidRDefault="00A767F7" w:rsidP="00327F9F">
            <w:pPr>
              <w:spacing w:line="480" w:lineRule="auto"/>
              <w:rPr>
                <w:b/>
                <w:bCs/>
                <w:sz w:val="22"/>
              </w:rPr>
            </w:pPr>
            <w:r w:rsidRPr="00B04A85">
              <w:rPr>
                <w:b/>
                <w:bCs/>
                <w:sz w:val="22"/>
                <w:szCs w:val="22"/>
                <w:rtl/>
              </w:rPr>
              <w:t xml:space="preserve"> 2.</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הגדרות</w:t>
            </w:r>
          </w:p>
        </w:tc>
      </w:tr>
      <w:tr w:rsidR="00A767F7" w:rsidRPr="00B04A85" w:rsidTr="00A767F7">
        <w:tc>
          <w:tcPr>
            <w:tcW w:w="720" w:type="dxa"/>
          </w:tcPr>
          <w:p w:rsidR="00A767F7" w:rsidRPr="00B04A85" w:rsidRDefault="00A767F7" w:rsidP="00327F9F">
            <w:pPr>
              <w:spacing w:line="480" w:lineRule="auto"/>
              <w:rPr>
                <w:b/>
                <w:bCs/>
                <w:sz w:val="22"/>
              </w:rPr>
            </w:pPr>
            <w:r w:rsidRPr="00B04A85">
              <w:rPr>
                <w:b/>
                <w:bCs/>
                <w:sz w:val="22"/>
                <w:szCs w:val="22"/>
                <w:rtl/>
              </w:rPr>
              <w:t xml:space="preserve"> 3.</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כללי</w:t>
            </w:r>
          </w:p>
        </w:tc>
      </w:tr>
      <w:tr w:rsidR="00A767F7" w:rsidRPr="00B04A85" w:rsidTr="00A767F7">
        <w:tc>
          <w:tcPr>
            <w:tcW w:w="720" w:type="dxa"/>
          </w:tcPr>
          <w:p w:rsidR="00A767F7" w:rsidRPr="00B04A85" w:rsidRDefault="00A767F7" w:rsidP="00327F9F">
            <w:pPr>
              <w:spacing w:after="120"/>
              <w:rPr>
                <w:b/>
                <w:bCs/>
                <w:sz w:val="22"/>
              </w:rPr>
            </w:pPr>
            <w:r w:rsidRPr="00B04A85">
              <w:rPr>
                <w:b/>
                <w:bCs/>
                <w:sz w:val="22"/>
                <w:szCs w:val="22"/>
                <w:rtl/>
              </w:rPr>
              <w:t xml:space="preserve"> 4</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תקופת</w:t>
            </w:r>
            <w:r w:rsidRPr="00B04A85">
              <w:rPr>
                <w:b/>
                <w:bCs/>
                <w:sz w:val="22"/>
                <w:szCs w:val="22"/>
                <w:u w:val="single"/>
                <w:rtl/>
              </w:rPr>
              <w:t xml:space="preserve">  </w:t>
            </w:r>
            <w:r w:rsidRPr="00B04A85">
              <w:rPr>
                <w:rFonts w:hint="eastAsia"/>
                <w:b/>
                <w:bCs/>
                <w:sz w:val="22"/>
                <w:szCs w:val="22"/>
                <w:u w:val="single"/>
                <w:rtl/>
              </w:rPr>
              <w:t>התקשרות</w:t>
            </w:r>
          </w:p>
        </w:tc>
      </w:tr>
      <w:tr w:rsidR="00A767F7" w:rsidRPr="00B04A85" w:rsidTr="00A767F7">
        <w:trPr>
          <w:trHeight w:val="415"/>
        </w:trPr>
        <w:tc>
          <w:tcPr>
            <w:tcW w:w="720" w:type="dxa"/>
          </w:tcPr>
          <w:p w:rsidR="00A767F7" w:rsidRPr="00B04A85" w:rsidRDefault="00A767F7" w:rsidP="00327F9F">
            <w:pPr>
              <w:spacing w:after="120"/>
              <w:rPr>
                <w:b/>
                <w:bCs/>
                <w:sz w:val="22"/>
              </w:rPr>
            </w:pPr>
            <w:r w:rsidRPr="00B04A85">
              <w:rPr>
                <w:b/>
                <w:bCs/>
                <w:sz w:val="22"/>
                <w:szCs w:val="22"/>
                <w:rtl/>
              </w:rPr>
              <w:t xml:space="preserve"> 5.</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A767F7" w:rsidRPr="00B04A85" w:rsidTr="00A767F7">
        <w:tc>
          <w:tcPr>
            <w:tcW w:w="720" w:type="dxa"/>
          </w:tcPr>
          <w:p w:rsidR="00A767F7" w:rsidRPr="00B04A85" w:rsidRDefault="00A767F7" w:rsidP="00327F9F">
            <w:pPr>
              <w:spacing w:line="480" w:lineRule="auto"/>
              <w:rPr>
                <w:b/>
                <w:bCs/>
                <w:sz w:val="22"/>
              </w:rPr>
            </w:pPr>
            <w:r w:rsidRPr="00B04A85">
              <w:rPr>
                <w:b/>
                <w:bCs/>
                <w:sz w:val="22"/>
                <w:szCs w:val="22"/>
                <w:rtl/>
              </w:rPr>
              <w:t xml:space="preserve"> 6.</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7.</w:t>
            </w:r>
          </w:p>
        </w:tc>
        <w:tc>
          <w:tcPr>
            <w:tcW w:w="7560" w:type="dxa"/>
          </w:tcPr>
          <w:p w:rsidR="00A767F7" w:rsidRPr="00B04A85" w:rsidRDefault="00A767F7" w:rsidP="00327F9F">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8.</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9.</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0</w:t>
            </w:r>
            <w:r w:rsidRPr="00B04A85">
              <w:rPr>
                <w:b/>
                <w:bCs/>
                <w:sz w:val="22"/>
                <w:szCs w:val="22"/>
                <w:rtl/>
              </w:rPr>
              <w:t>.</w:t>
            </w:r>
          </w:p>
        </w:tc>
        <w:tc>
          <w:tcPr>
            <w:tcW w:w="7560" w:type="dxa"/>
          </w:tcPr>
          <w:p w:rsidR="00A767F7" w:rsidRPr="00B04A85" w:rsidRDefault="00A767F7" w:rsidP="00327F9F">
            <w:pPr>
              <w:spacing w:line="480" w:lineRule="auto"/>
              <w:rPr>
                <w:sz w:val="22"/>
              </w:rPr>
            </w:pPr>
            <w:r w:rsidRPr="00B04A85">
              <w:rPr>
                <w:rFonts w:hint="eastAsia"/>
                <w:b/>
                <w:bCs/>
                <w:sz w:val="22"/>
                <w:szCs w:val="22"/>
                <w:u w:val="single"/>
                <w:rtl/>
              </w:rPr>
              <w:t>מינהלה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A767F7" w:rsidRPr="00B04A85" w:rsidTr="00A767F7">
        <w:tc>
          <w:tcPr>
            <w:tcW w:w="720" w:type="dxa"/>
          </w:tcPr>
          <w:p w:rsidR="00A767F7" w:rsidRPr="00B04A85" w:rsidRDefault="00A767F7" w:rsidP="00327F9F">
            <w:pPr>
              <w:spacing w:line="480" w:lineRule="auto"/>
              <w:rPr>
                <w:b/>
                <w:bCs/>
                <w:sz w:val="22"/>
              </w:rPr>
            </w:pP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Pr>
                <w:rFonts w:hint="eastAsia"/>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Pr>
                <w:rFonts w:hint="eastAsia"/>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1</w:t>
            </w:r>
            <w:r>
              <w:rPr>
                <w:b/>
                <w:bCs/>
                <w:sz w:val="22"/>
                <w:szCs w:val="22"/>
                <w:rtl/>
              </w:rPr>
              <w:t>1</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eastAsia"/>
                <w:b/>
                <w:bCs/>
                <w:sz w:val="22"/>
                <w:szCs w:val="22"/>
                <w:rtl/>
              </w:rPr>
              <w:t>בחינת</w:t>
            </w:r>
            <w:r>
              <w:rPr>
                <w:b/>
                <w:bCs/>
                <w:sz w:val="22"/>
                <w:szCs w:val="22"/>
                <w:rtl/>
              </w:rPr>
              <w:t xml:space="preserve"> </w:t>
            </w:r>
            <w:r>
              <w:rPr>
                <w:rFonts w:hint="eastAsia"/>
                <w:b/>
                <w:bCs/>
                <w:sz w:val="22"/>
                <w:szCs w:val="22"/>
                <w:rtl/>
              </w:rPr>
              <w:t>מרכיב</w:t>
            </w:r>
            <w:r>
              <w:rPr>
                <w:b/>
                <w:bCs/>
                <w:sz w:val="22"/>
                <w:szCs w:val="22"/>
                <w:rtl/>
              </w:rPr>
              <w:t xml:space="preserve"> </w:t>
            </w:r>
            <w:r>
              <w:rPr>
                <w:rFonts w:hint="eastAsia"/>
                <w:b/>
                <w:bCs/>
                <w:sz w:val="22"/>
                <w:szCs w:val="22"/>
                <w:rtl/>
              </w:rPr>
              <w:t>העלות</w:t>
            </w:r>
            <w:r>
              <w:rPr>
                <w:b/>
                <w:bCs/>
                <w:sz w:val="22"/>
                <w:szCs w:val="22"/>
                <w:rtl/>
              </w:rPr>
              <w:t xml:space="preserve"> </w:t>
            </w:r>
          </w:p>
          <w:p w:rsidR="00A767F7" w:rsidRPr="00B04A85" w:rsidRDefault="00A767F7" w:rsidP="00327F9F">
            <w:pPr>
              <w:spacing w:after="100" w:afterAutospacing="1" w:line="100" w:lineRule="exact"/>
              <w:rPr>
                <w:b/>
                <w:bCs/>
                <w:sz w:val="22"/>
              </w:rPr>
            </w:pP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12</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lastRenderedPageBreak/>
              <w:t xml:space="preserve"> </w:t>
            </w:r>
          </w:p>
        </w:tc>
        <w:tc>
          <w:tcPr>
            <w:tcW w:w="7560" w:type="dxa"/>
          </w:tcPr>
          <w:p w:rsidR="00A767F7" w:rsidRPr="00B04A85" w:rsidRDefault="00A767F7" w:rsidP="00327F9F">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A767F7" w:rsidRPr="00B04A85" w:rsidTr="00A767F7">
        <w:tc>
          <w:tcPr>
            <w:tcW w:w="720" w:type="dxa"/>
          </w:tcPr>
          <w:p w:rsidR="00A767F7" w:rsidRPr="00B04A85" w:rsidRDefault="00A767F7" w:rsidP="00327F9F">
            <w:pPr>
              <w:spacing w:line="480" w:lineRule="auto"/>
              <w:rPr>
                <w:b/>
                <w:bCs/>
                <w:sz w:val="22"/>
              </w:rPr>
            </w:pPr>
          </w:p>
        </w:tc>
        <w:tc>
          <w:tcPr>
            <w:tcW w:w="7560" w:type="dxa"/>
          </w:tcPr>
          <w:p w:rsidR="00A767F7" w:rsidRPr="00B04A85" w:rsidRDefault="00A767F7" w:rsidP="00327F9F">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1</w:t>
            </w:r>
            <w:r>
              <w:rPr>
                <w:b/>
                <w:bCs/>
                <w:sz w:val="22"/>
                <w:szCs w:val="22"/>
                <w:rtl/>
              </w:rPr>
              <w:t>3</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A767F7" w:rsidRPr="00B04A85" w:rsidTr="00A767F7">
        <w:tc>
          <w:tcPr>
            <w:tcW w:w="720" w:type="dxa"/>
          </w:tcPr>
          <w:p w:rsidR="00A767F7" w:rsidRPr="00B04A85" w:rsidRDefault="00A767F7" w:rsidP="00327F9F">
            <w:pPr>
              <w:spacing w:line="480" w:lineRule="auto"/>
              <w:ind w:left="28"/>
              <w:rPr>
                <w:b/>
                <w:bCs/>
                <w:sz w:val="22"/>
              </w:rPr>
            </w:pP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A767F7" w:rsidRPr="00B04A85" w:rsidTr="00A767F7">
        <w:tc>
          <w:tcPr>
            <w:tcW w:w="720" w:type="dxa"/>
          </w:tcPr>
          <w:p w:rsidR="00A767F7" w:rsidRPr="00B04A85" w:rsidRDefault="00A767F7" w:rsidP="00327F9F">
            <w:pPr>
              <w:spacing w:line="480" w:lineRule="auto"/>
              <w:ind w:left="28"/>
              <w:rPr>
                <w:b/>
                <w:bCs/>
                <w:sz w:val="22"/>
              </w:rPr>
            </w:pP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A767F7" w:rsidRPr="00B04A85" w:rsidTr="00A767F7">
        <w:tc>
          <w:tcPr>
            <w:tcW w:w="720" w:type="dxa"/>
          </w:tcPr>
          <w:p w:rsidR="00A767F7" w:rsidRPr="00B04A85" w:rsidRDefault="00A767F7" w:rsidP="00327F9F">
            <w:pPr>
              <w:spacing w:line="480" w:lineRule="auto"/>
              <w:ind w:left="28"/>
              <w:rPr>
                <w:b/>
                <w:bCs/>
                <w:sz w:val="22"/>
              </w:rPr>
            </w:pP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1</w:t>
            </w:r>
            <w:r>
              <w:rPr>
                <w:b/>
                <w:bCs/>
                <w:sz w:val="22"/>
                <w:szCs w:val="22"/>
                <w:rtl/>
              </w:rPr>
              <w:t>4</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15</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1</w:t>
            </w:r>
            <w:r>
              <w:rPr>
                <w:b/>
                <w:bCs/>
                <w:sz w:val="22"/>
                <w:szCs w:val="22"/>
                <w:rtl/>
              </w:rPr>
              <w:t>6</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מחירים</w:t>
            </w: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17</w:t>
            </w:r>
            <w:r w:rsidRPr="00B04A85">
              <w:rPr>
                <w:b/>
                <w:bCs/>
                <w:sz w:val="22"/>
                <w:szCs w:val="22"/>
                <w:rtl/>
              </w:rPr>
              <w:t>.</w:t>
            </w:r>
          </w:p>
        </w:tc>
        <w:tc>
          <w:tcPr>
            <w:tcW w:w="7560" w:type="dxa"/>
          </w:tcPr>
          <w:p w:rsidR="00A767F7" w:rsidRPr="00B04A85" w:rsidRDefault="00A767F7" w:rsidP="00327F9F">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18</w:t>
            </w:r>
            <w:r w:rsidRPr="00B04A85">
              <w:rPr>
                <w:b/>
                <w:bCs/>
                <w:sz w:val="22"/>
                <w:szCs w:val="22"/>
                <w:rtl/>
              </w:rPr>
              <w:t>.</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19</w:t>
            </w:r>
            <w:r w:rsidRPr="00B04A85">
              <w:rPr>
                <w:b/>
                <w:bCs/>
                <w:sz w:val="22"/>
                <w:szCs w:val="22"/>
                <w:rtl/>
              </w:rPr>
              <w:t>.</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2</w:t>
            </w:r>
            <w:r>
              <w:rPr>
                <w:b/>
                <w:bCs/>
                <w:sz w:val="22"/>
                <w:szCs w:val="22"/>
                <w:rtl/>
              </w:rPr>
              <w:t>0</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2</w:t>
            </w:r>
            <w:r>
              <w:rPr>
                <w:b/>
                <w:bCs/>
                <w:sz w:val="22"/>
                <w:szCs w:val="22"/>
                <w:rtl/>
              </w:rPr>
              <w:t>1</w:t>
            </w:r>
            <w:r w:rsidRPr="00B04A85">
              <w:rPr>
                <w:b/>
                <w:bCs/>
                <w:sz w:val="22"/>
                <w:szCs w:val="22"/>
                <w:rtl/>
              </w:rPr>
              <w:t>.</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2</w:t>
            </w:r>
            <w:r>
              <w:rPr>
                <w:b/>
                <w:bCs/>
                <w:sz w:val="22"/>
                <w:szCs w:val="22"/>
                <w:rtl/>
              </w:rPr>
              <w:t>2</w:t>
            </w:r>
            <w:r w:rsidRPr="00B04A85">
              <w:rPr>
                <w:b/>
                <w:bCs/>
                <w:sz w:val="22"/>
                <w:szCs w:val="22"/>
                <w:rtl/>
              </w:rPr>
              <w:t>.</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lastRenderedPageBreak/>
              <w:t>2</w:t>
            </w:r>
            <w:r>
              <w:rPr>
                <w:b/>
                <w:bCs/>
                <w:sz w:val="22"/>
                <w:szCs w:val="22"/>
                <w:rtl/>
              </w:rPr>
              <w:t>3</w:t>
            </w:r>
            <w:r w:rsidRPr="00B04A85">
              <w:rPr>
                <w:b/>
                <w:bCs/>
                <w:sz w:val="22"/>
                <w:szCs w:val="22"/>
                <w:rtl/>
              </w:rPr>
              <w:t>.</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A767F7" w:rsidRPr="00B04A85" w:rsidTr="00A767F7">
        <w:tc>
          <w:tcPr>
            <w:tcW w:w="720" w:type="dxa"/>
          </w:tcPr>
          <w:p w:rsidR="00A767F7" w:rsidRPr="00B04A85" w:rsidRDefault="00A767F7" w:rsidP="00327F9F">
            <w:pPr>
              <w:spacing w:line="480" w:lineRule="auto"/>
              <w:ind w:left="28"/>
              <w:rPr>
                <w:b/>
                <w:bCs/>
                <w:sz w:val="22"/>
              </w:rPr>
            </w:pPr>
            <w:r w:rsidRPr="00B04A85">
              <w:rPr>
                <w:b/>
                <w:bCs/>
                <w:sz w:val="22"/>
                <w:szCs w:val="22"/>
                <w:rtl/>
              </w:rPr>
              <w:t xml:space="preserve"> </w:t>
            </w:r>
          </w:p>
        </w:tc>
        <w:tc>
          <w:tcPr>
            <w:tcW w:w="7560" w:type="dxa"/>
          </w:tcPr>
          <w:p w:rsidR="00A767F7" w:rsidRPr="00B04A85" w:rsidRDefault="00A767F7" w:rsidP="00327F9F">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A767F7" w:rsidRPr="00B04A85" w:rsidTr="00A767F7">
        <w:tc>
          <w:tcPr>
            <w:tcW w:w="720" w:type="dxa"/>
          </w:tcPr>
          <w:p w:rsidR="00A767F7" w:rsidRPr="00B04A85" w:rsidRDefault="00A767F7" w:rsidP="00327F9F">
            <w:pPr>
              <w:spacing w:line="480" w:lineRule="auto"/>
              <w:ind w:left="28"/>
              <w:rPr>
                <w:b/>
                <w:bCs/>
                <w:sz w:val="22"/>
              </w:rPr>
            </w:pPr>
            <w:r>
              <w:rPr>
                <w:b/>
                <w:bCs/>
                <w:sz w:val="22"/>
                <w:szCs w:val="22"/>
                <w:rtl/>
              </w:rPr>
              <w:t xml:space="preserve"> </w:t>
            </w:r>
          </w:p>
        </w:tc>
        <w:tc>
          <w:tcPr>
            <w:tcW w:w="7560" w:type="dxa"/>
          </w:tcPr>
          <w:p w:rsidR="00A767F7" w:rsidRPr="00B04A85" w:rsidRDefault="00A767F7" w:rsidP="00327F9F">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Pr="00B04A85" w:rsidRDefault="00A767F7" w:rsidP="00327F9F">
      <w:pPr>
        <w:spacing w:line="360" w:lineRule="auto"/>
        <w:ind w:left="28"/>
        <w:rPr>
          <w:b/>
          <w:bCs/>
          <w:sz w:val="22"/>
          <w:szCs w:val="22"/>
          <w:rtl/>
        </w:rPr>
      </w:pPr>
    </w:p>
    <w:p w:rsidR="00A767F7" w:rsidRDefault="00A767F7" w:rsidP="00327F9F">
      <w:pPr>
        <w:pStyle w:val="a6"/>
        <w:rPr>
          <w:color w:val="auto"/>
          <w:sz w:val="28"/>
          <w:szCs w:val="28"/>
          <w:rtl/>
        </w:rPr>
      </w:pPr>
    </w:p>
    <w:p w:rsidR="00A767F7" w:rsidRDefault="00A767F7" w:rsidP="00327F9F">
      <w:pPr>
        <w:pStyle w:val="a6"/>
        <w:rPr>
          <w:color w:val="auto"/>
          <w:sz w:val="28"/>
          <w:szCs w:val="28"/>
          <w:rtl/>
        </w:rPr>
      </w:pPr>
    </w:p>
    <w:p w:rsidR="00A767F7" w:rsidRDefault="00A767F7" w:rsidP="00327F9F">
      <w:pPr>
        <w:pStyle w:val="a6"/>
        <w:rPr>
          <w:color w:val="auto"/>
          <w:sz w:val="28"/>
          <w:szCs w:val="28"/>
          <w:rtl/>
        </w:rPr>
      </w:pPr>
    </w:p>
    <w:p w:rsidR="00C622BA" w:rsidRDefault="00C622BA" w:rsidP="00327F9F">
      <w:pPr>
        <w:rPr>
          <w:rtl/>
        </w:rPr>
      </w:pPr>
    </w:p>
    <w:p w:rsidR="00C622BA" w:rsidRDefault="00C622BA" w:rsidP="00327F9F">
      <w:pPr>
        <w:rPr>
          <w:rtl/>
        </w:rPr>
      </w:pPr>
    </w:p>
    <w:p w:rsidR="00C622BA" w:rsidRPr="00C622BA" w:rsidRDefault="00C622BA" w:rsidP="00327F9F">
      <w:pPr>
        <w:rPr>
          <w:rtl/>
        </w:rPr>
      </w:pPr>
    </w:p>
    <w:p w:rsidR="00A767F7" w:rsidRDefault="00A767F7" w:rsidP="00327F9F">
      <w:pPr>
        <w:pStyle w:val="a6"/>
        <w:rPr>
          <w:color w:val="auto"/>
          <w:sz w:val="28"/>
          <w:szCs w:val="28"/>
          <w:rtl/>
        </w:rPr>
      </w:pPr>
    </w:p>
    <w:p w:rsidR="00A767F7" w:rsidRDefault="00A767F7" w:rsidP="00327F9F">
      <w:pPr>
        <w:pStyle w:val="a6"/>
        <w:rPr>
          <w:color w:val="auto"/>
          <w:sz w:val="28"/>
          <w:szCs w:val="28"/>
          <w:rtl/>
        </w:rPr>
      </w:pPr>
    </w:p>
    <w:p w:rsidR="00A767F7" w:rsidRPr="00B04A85" w:rsidRDefault="00A767F7" w:rsidP="00327F9F">
      <w:pPr>
        <w:pStyle w:val="a6"/>
        <w:rPr>
          <w:color w:val="auto"/>
          <w:sz w:val="28"/>
          <w:szCs w:val="28"/>
          <w:rtl/>
        </w:rPr>
      </w:pPr>
      <w:r w:rsidRPr="00B04A85">
        <w:rPr>
          <w:rFonts w:hint="eastAsia"/>
          <w:color w:val="auto"/>
          <w:sz w:val="28"/>
          <w:szCs w:val="28"/>
          <w:rtl/>
        </w:rPr>
        <w:t>טבלת</w:t>
      </w:r>
      <w:r w:rsidRPr="00B04A85">
        <w:rPr>
          <w:color w:val="auto"/>
          <w:sz w:val="28"/>
          <w:szCs w:val="28"/>
          <w:rtl/>
        </w:rPr>
        <w:t xml:space="preserve"> </w:t>
      </w:r>
      <w:r w:rsidRPr="00B04A85">
        <w:rPr>
          <w:rFonts w:hint="eastAsia"/>
          <w:color w:val="auto"/>
          <w:sz w:val="28"/>
          <w:szCs w:val="28"/>
          <w:rtl/>
        </w:rPr>
        <w:t>ריכוז</w:t>
      </w:r>
      <w:r w:rsidRPr="00B04A85">
        <w:rPr>
          <w:color w:val="auto"/>
          <w:sz w:val="28"/>
          <w:szCs w:val="28"/>
          <w:rtl/>
        </w:rPr>
        <w:t xml:space="preserve"> </w:t>
      </w:r>
      <w:r w:rsidRPr="00B04A85">
        <w:rPr>
          <w:rFonts w:hint="eastAsia"/>
          <w:color w:val="auto"/>
          <w:sz w:val="28"/>
          <w:szCs w:val="28"/>
          <w:rtl/>
        </w:rPr>
        <w:t>תאריכים</w:t>
      </w:r>
    </w:p>
    <w:p w:rsidR="00A767F7" w:rsidRPr="00B04A85" w:rsidRDefault="00A767F7" w:rsidP="00327F9F">
      <w:pPr>
        <w:rPr>
          <w:sz w:val="22"/>
          <w:szCs w:val="22"/>
          <w:rtl/>
        </w:rPr>
      </w:pPr>
    </w:p>
    <w:p w:rsidR="00A767F7" w:rsidRPr="00B04A85" w:rsidRDefault="00A767F7" w:rsidP="00327F9F">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A767F7" w:rsidRPr="00B04A85" w:rsidTr="00A767F7">
        <w:tc>
          <w:tcPr>
            <w:tcW w:w="3227" w:type="dxa"/>
            <w:tcBorders>
              <w:top w:val="single" w:sz="18" w:space="0" w:color="auto"/>
              <w:bottom w:val="nil"/>
            </w:tcBorders>
            <w:shd w:val="clear" w:color="auto" w:fill="E6E6E6"/>
            <w:vAlign w:val="center"/>
          </w:tcPr>
          <w:p w:rsidR="00A767F7" w:rsidRPr="00B04A85" w:rsidRDefault="00A767F7" w:rsidP="00327F9F">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rsidR="00A767F7" w:rsidRPr="00B04A85" w:rsidRDefault="00A767F7" w:rsidP="00327F9F">
            <w:pPr>
              <w:spacing w:before="120" w:after="120"/>
              <w:rPr>
                <w:b/>
                <w:bCs/>
                <w:sz w:val="22"/>
              </w:rPr>
            </w:pPr>
            <w:r w:rsidRPr="00B04A85">
              <w:rPr>
                <w:rFonts w:hint="eastAsia"/>
                <w:b/>
                <w:bCs/>
                <w:sz w:val="22"/>
                <w:szCs w:val="22"/>
                <w:rtl/>
              </w:rPr>
              <w:t>הפעילות</w:t>
            </w:r>
          </w:p>
        </w:tc>
      </w:tr>
      <w:tr w:rsidR="00A767F7" w:rsidRPr="00B04A85" w:rsidTr="00A767F7">
        <w:trPr>
          <w:trHeight w:val="409"/>
        </w:trPr>
        <w:tc>
          <w:tcPr>
            <w:tcW w:w="3227" w:type="dxa"/>
            <w:tcBorders>
              <w:top w:val="single" w:sz="18" w:space="0" w:color="auto"/>
            </w:tcBorders>
            <w:vAlign w:val="center"/>
          </w:tcPr>
          <w:p w:rsidR="00A767F7" w:rsidRPr="00B04A85" w:rsidRDefault="00C622BA" w:rsidP="00327F9F">
            <w:pPr>
              <w:spacing w:before="120" w:after="120"/>
              <w:jc w:val="center"/>
              <w:rPr>
                <w:b/>
                <w:bCs/>
                <w:sz w:val="22"/>
              </w:rPr>
            </w:pPr>
            <w:r>
              <w:rPr>
                <w:rFonts w:hint="cs"/>
                <w:b/>
                <w:bCs/>
                <w:sz w:val="22"/>
                <w:rtl/>
              </w:rPr>
              <w:t>21/6/2018</w:t>
            </w:r>
          </w:p>
        </w:tc>
        <w:tc>
          <w:tcPr>
            <w:tcW w:w="6061" w:type="dxa"/>
            <w:tcBorders>
              <w:top w:val="nil"/>
            </w:tcBorders>
            <w:vAlign w:val="center"/>
          </w:tcPr>
          <w:p w:rsidR="00A767F7" w:rsidRPr="00B04A85" w:rsidRDefault="00A767F7" w:rsidP="00327F9F">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Pr>
                <w:rFonts w:hint="cs"/>
                <w:b/>
                <w:bCs/>
                <w:sz w:val="22"/>
                <w:szCs w:val="22"/>
                <w:rtl/>
              </w:rPr>
              <w:t xml:space="preserve">27/2018 </w:t>
            </w:r>
          </w:p>
        </w:tc>
      </w:tr>
      <w:tr w:rsidR="00A767F7" w:rsidRPr="00B04A85" w:rsidTr="00A767F7">
        <w:tc>
          <w:tcPr>
            <w:tcW w:w="3227" w:type="dxa"/>
            <w:vAlign w:val="center"/>
          </w:tcPr>
          <w:p w:rsidR="00A767F7" w:rsidRPr="00B04A85" w:rsidRDefault="00C622BA" w:rsidP="00327F9F">
            <w:pPr>
              <w:spacing w:before="120" w:after="120"/>
              <w:jc w:val="center"/>
              <w:rPr>
                <w:b/>
                <w:bCs/>
                <w:sz w:val="22"/>
              </w:rPr>
            </w:pPr>
            <w:r>
              <w:rPr>
                <w:rFonts w:hint="cs"/>
                <w:b/>
                <w:bCs/>
                <w:sz w:val="22"/>
                <w:rtl/>
              </w:rPr>
              <w:t>2/7/2018</w:t>
            </w:r>
          </w:p>
        </w:tc>
        <w:tc>
          <w:tcPr>
            <w:tcW w:w="6061" w:type="dxa"/>
            <w:vAlign w:val="center"/>
          </w:tcPr>
          <w:p w:rsidR="00A767F7" w:rsidRPr="00B04A85" w:rsidRDefault="00A767F7" w:rsidP="00327F9F">
            <w:pPr>
              <w:spacing w:before="120" w:after="120"/>
              <w:ind w:right="720"/>
              <w:rPr>
                <w:sz w:val="22"/>
              </w:rPr>
            </w:pPr>
            <w:r w:rsidRPr="00B04A85">
              <w:rPr>
                <w:rFonts w:hint="eastAsia"/>
                <w:sz w:val="22"/>
                <w:szCs w:val="22"/>
                <w:rtl/>
              </w:rPr>
              <w:t>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ניתן</w:t>
            </w:r>
            <w:r w:rsidRPr="00B04A85">
              <w:rPr>
                <w:sz w:val="22"/>
                <w:szCs w:val="22"/>
                <w:rtl/>
              </w:rPr>
              <w:t xml:space="preserve"> </w:t>
            </w:r>
            <w:r w:rsidRPr="00B04A85">
              <w:rPr>
                <w:rFonts w:hint="eastAsia"/>
                <w:sz w:val="22"/>
                <w:szCs w:val="22"/>
                <w:rtl/>
              </w:rPr>
              <w:t>להעביר</w:t>
            </w:r>
            <w:r w:rsidRPr="00B04A85">
              <w:rPr>
                <w:sz w:val="22"/>
                <w:szCs w:val="22"/>
                <w:rtl/>
              </w:rPr>
              <w:t xml:space="preserve"> </w:t>
            </w:r>
            <w:r w:rsidRPr="00B04A85">
              <w:rPr>
                <w:rFonts w:hint="eastAsia"/>
                <w:sz w:val="22"/>
                <w:szCs w:val="22"/>
                <w:rtl/>
              </w:rPr>
              <w:t>למחלקת</w:t>
            </w:r>
            <w:r w:rsidRPr="00B04A85">
              <w:rPr>
                <w:sz w:val="22"/>
                <w:szCs w:val="22"/>
                <w:rtl/>
              </w:rPr>
              <w:t xml:space="preserve"> </w:t>
            </w:r>
            <w:r w:rsidRPr="00B04A85">
              <w:rPr>
                <w:rFonts w:hint="eastAsia"/>
                <w:sz w:val="22"/>
                <w:szCs w:val="22"/>
                <w:rtl/>
              </w:rPr>
              <w:t>המכרזים</w:t>
            </w:r>
          </w:p>
        </w:tc>
      </w:tr>
      <w:tr w:rsidR="00A767F7" w:rsidRPr="00B04A85" w:rsidTr="00A767F7">
        <w:tc>
          <w:tcPr>
            <w:tcW w:w="3227" w:type="dxa"/>
            <w:vAlign w:val="center"/>
          </w:tcPr>
          <w:p w:rsidR="00A767F7" w:rsidRPr="00B04A85" w:rsidRDefault="00C622BA" w:rsidP="00327F9F">
            <w:pPr>
              <w:spacing w:before="120" w:after="120"/>
              <w:jc w:val="center"/>
              <w:rPr>
                <w:b/>
                <w:bCs/>
                <w:sz w:val="22"/>
              </w:rPr>
            </w:pPr>
            <w:r>
              <w:rPr>
                <w:rFonts w:hint="cs"/>
                <w:b/>
                <w:bCs/>
                <w:sz w:val="22"/>
                <w:rtl/>
              </w:rPr>
              <w:t>8/7/2018</w:t>
            </w:r>
          </w:p>
        </w:tc>
        <w:tc>
          <w:tcPr>
            <w:tcW w:w="6061" w:type="dxa"/>
            <w:vAlign w:val="center"/>
          </w:tcPr>
          <w:p w:rsidR="00A767F7" w:rsidRPr="00B04A85" w:rsidRDefault="00A767F7" w:rsidP="00327F9F">
            <w:pPr>
              <w:spacing w:before="120" w:after="120"/>
              <w:ind w:right="720"/>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אחרון</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p>
        </w:tc>
      </w:tr>
      <w:tr w:rsidR="00A767F7" w:rsidRPr="00B04A85" w:rsidTr="00A767F7">
        <w:tc>
          <w:tcPr>
            <w:tcW w:w="3227" w:type="dxa"/>
            <w:tcBorders>
              <w:bottom w:val="single" w:sz="18" w:space="0" w:color="auto"/>
            </w:tcBorders>
            <w:vAlign w:val="center"/>
          </w:tcPr>
          <w:p w:rsidR="00A767F7" w:rsidRPr="00B04A85" w:rsidRDefault="00C622BA" w:rsidP="00327F9F">
            <w:pPr>
              <w:spacing w:before="120" w:after="120"/>
              <w:jc w:val="center"/>
              <w:rPr>
                <w:b/>
                <w:bCs/>
                <w:sz w:val="22"/>
              </w:rPr>
            </w:pPr>
            <w:r>
              <w:rPr>
                <w:rFonts w:hint="cs"/>
                <w:b/>
                <w:bCs/>
                <w:sz w:val="22"/>
                <w:rtl/>
              </w:rPr>
              <w:t>22/7/2018</w:t>
            </w:r>
          </w:p>
        </w:tc>
        <w:tc>
          <w:tcPr>
            <w:tcW w:w="6061" w:type="dxa"/>
            <w:tcBorders>
              <w:bottom w:val="single" w:sz="18" w:space="0" w:color="auto"/>
            </w:tcBorders>
            <w:vAlign w:val="center"/>
          </w:tcPr>
          <w:p w:rsidR="00A767F7" w:rsidRPr="00B04A85" w:rsidRDefault="00A767F7" w:rsidP="00327F9F">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bl>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u w:val="single"/>
          <w:rtl/>
        </w:rPr>
      </w:pPr>
    </w:p>
    <w:p w:rsidR="00A767F7" w:rsidRPr="00B04A85" w:rsidRDefault="00A767F7" w:rsidP="00327F9F">
      <w:pPr>
        <w:spacing w:line="360" w:lineRule="auto"/>
        <w:rPr>
          <w:b/>
          <w:bCs/>
          <w:sz w:val="22"/>
          <w:szCs w:val="22"/>
          <w:u w:val="single"/>
          <w:rtl/>
        </w:rPr>
      </w:pPr>
    </w:p>
    <w:p w:rsidR="00A767F7" w:rsidRPr="00B04A85" w:rsidRDefault="00A767F7" w:rsidP="00327F9F">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rsidR="00A767F7" w:rsidRPr="00B04A85" w:rsidRDefault="00A767F7" w:rsidP="00327F9F">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מינהל הרכש הממשלתי באגף החשב הכללי שכתובתו:    </w:t>
      </w:r>
      <w:r w:rsidRPr="00B04A85">
        <w:rPr>
          <w:rFonts w:ascii="Times New Roman" w:hAnsi="Times New Roman"/>
          <w:b/>
          <w:bCs/>
          <w:sz w:val="24"/>
        </w:rPr>
        <w:t xml:space="preserve">   http://www.mr.gov.il/purchasing</w:t>
      </w:r>
    </w:p>
    <w:p w:rsidR="00A767F7" w:rsidRPr="00B04A85" w:rsidRDefault="00A767F7" w:rsidP="00327F9F">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rsidR="00A767F7" w:rsidRPr="00B04A85" w:rsidRDefault="00A767F7" w:rsidP="00327F9F">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rsidR="00A767F7" w:rsidRPr="00B04A85" w:rsidRDefault="00A767F7" w:rsidP="00327F9F">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Pr="00B04A85" w:rsidRDefault="00A767F7" w:rsidP="00327F9F">
      <w:pPr>
        <w:spacing w:line="360" w:lineRule="auto"/>
        <w:rPr>
          <w:b/>
          <w:bCs/>
          <w:sz w:val="22"/>
          <w:szCs w:val="22"/>
          <w:rtl/>
        </w:rPr>
      </w:pPr>
    </w:p>
    <w:p w:rsidR="00A767F7" w:rsidRDefault="00A767F7" w:rsidP="00327F9F">
      <w:pPr>
        <w:bidi w:val="0"/>
        <w:rPr>
          <w:b/>
          <w:bCs/>
          <w:sz w:val="22"/>
          <w:szCs w:val="22"/>
        </w:rPr>
      </w:pPr>
      <w:r>
        <w:rPr>
          <w:b/>
          <w:bCs/>
          <w:sz w:val="22"/>
          <w:szCs w:val="22"/>
          <w:rtl/>
        </w:rPr>
        <w:br w:type="page"/>
      </w:r>
    </w:p>
    <w:tbl>
      <w:tblPr>
        <w:tblpPr w:leftFromText="180" w:rightFromText="180" w:vertAnchor="text" w:horzAnchor="margin" w:tblpXSpec="center" w:tblpY="-1511"/>
        <w:bidiVisual/>
        <w:tblW w:w="11204" w:type="dxa"/>
        <w:tblLayout w:type="fixed"/>
        <w:tblLook w:val="01E0" w:firstRow="1" w:lastRow="1" w:firstColumn="1" w:lastColumn="1" w:noHBand="0" w:noVBand="0"/>
      </w:tblPr>
      <w:tblGrid>
        <w:gridCol w:w="540"/>
        <w:gridCol w:w="1260"/>
        <w:gridCol w:w="555"/>
        <w:gridCol w:w="299"/>
        <w:gridCol w:w="7830"/>
        <w:gridCol w:w="720"/>
      </w:tblGrid>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lastRenderedPageBreak/>
              <w:t>2.</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הגדרות</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eastAsia"/>
                <w:sz w:val="22"/>
                <w:szCs w:val="22"/>
                <w:rtl/>
              </w:rPr>
              <w:t>מכרז</w:t>
            </w:r>
            <w:r w:rsidRPr="00B04A85">
              <w:rPr>
                <w:sz w:val="22"/>
                <w:szCs w:val="22"/>
                <w:rtl/>
              </w:rPr>
              <w:t xml:space="preserve"> </w:t>
            </w:r>
            <w:r>
              <w:rPr>
                <w:rFonts w:hint="cs"/>
                <w:sz w:val="22"/>
                <w:szCs w:val="22"/>
                <w:rtl/>
              </w:rPr>
              <w:t xml:space="preserve">27/2018 </w:t>
            </w:r>
            <w:r w:rsidRPr="00B04A85">
              <w:rPr>
                <w:rFonts w:hint="eastAsia"/>
                <w:sz w:val="22"/>
                <w:szCs w:val="22"/>
                <w:rtl/>
              </w:rPr>
              <w:t>לאספקת</w:t>
            </w:r>
            <w:r w:rsidRPr="00B04A85">
              <w:rPr>
                <w:sz w:val="22"/>
                <w:szCs w:val="22"/>
                <w:rtl/>
              </w:rPr>
              <w:t xml:space="preserve"> </w:t>
            </w:r>
            <w:r>
              <w:rPr>
                <w:rFonts w:hint="eastAsia"/>
                <w:sz w:val="22"/>
                <w:szCs w:val="22"/>
                <w:rtl/>
              </w:rPr>
              <w:t>כופתיות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לדגים</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זכות</w:t>
            </w:r>
            <w:r w:rsidRPr="00B04A85">
              <w:rPr>
                <w:sz w:val="22"/>
                <w:szCs w:val="22"/>
                <w:rtl/>
              </w:rPr>
              <w:t xml:space="preserve"> </w:t>
            </w:r>
            <w:r w:rsidRPr="00B04A85">
              <w:rPr>
                <w:rFonts w:hint="eastAsia"/>
                <w:sz w:val="22"/>
                <w:szCs w:val="22"/>
                <w:rtl/>
              </w:rPr>
              <w:t>ברירה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בשנתיים</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בפרק</w:t>
            </w:r>
            <w:r w:rsidRPr="00B04A85">
              <w:rPr>
                <w:sz w:val="22"/>
                <w:szCs w:val="22"/>
                <w:rtl/>
              </w:rPr>
              <w:t xml:space="preserve"> 4 </w:t>
            </w:r>
            <w:r w:rsidRPr="00B04A85">
              <w:rPr>
                <w:rFonts w:hint="eastAsia"/>
                <w:sz w:val="22"/>
                <w:szCs w:val="22"/>
                <w:rtl/>
              </w:rPr>
              <w:t>מטה</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after="120" w:line="360" w:lineRule="auto"/>
              <w:jc w:val="both"/>
              <w:rPr>
                <w:rtl/>
              </w:rPr>
            </w:pPr>
            <w:r w:rsidRPr="00B04A85">
              <w:rPr>
                <w:rFonts w:hint="eastAsia"/>
                <w:b/>
                <w:bCs/>
                <w:sz w:val="22"/>
                <w:szCs w:val="22"/>
                <w:rtl/>
              </w:rPr>
              <w:t>חברה</w:t>
            </w:r>
            <w:r w:rsidRPr="00B04A85">
              <w:rPr>
                <w:b/>
                <w:bCs/>
                <w:sz w:val="22"/>
                <w:szCs w:val="22"/>
                <w:rtl/>
              </w:rPr>
              <w:t xml:space="preserve"> </w:t>
            </w:r>
            <w:r w:rsidRPr="00B04A85">
              <w:rPr>
                <w:rFonts w:hint="eastAsia"/>
                <w:b/>
                <w:bCs/>
                <w:sz w:val="22"/>
                <w:szCs w:val="22"/>
                <w:rtl/>
              </w:rPr>
              <w:t>מפרת</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 </w:t>
            </w:r>
            <w:r w:rsidRPr="00B04A85">
              <w:rPr>
                <w:rFonts w:hint="eastAsia"/>
                <w:sz w:val="22"/>
                <w:szCs w:val="22"/>
                <w:rtl/>
              </w:rPr>
              <w:t>חברה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שהפרה</w:t>
            </w:r>
            <w:r w:rsidRPr="00B04A85">
              <w:rPr>
                <w:sz w:val="22"/>
                <w:szCs w:val="22"/>
                <w:rtl/>
              </w:rPr>
              <w:t xml:space="preserve"> </w:t>
            </w:r>
            <w:r w:rsidRPr="00B04A85">
              <w:rPr>
                <w:rFonts w:hint="eastAsia"/>
                <w:sz w:val="22"/>
                <w:szCs w:val="22"/>
                <w:rtl/>
              </w:rPr>
              <w:t>חובה</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תשלומים</w:t>
            </w:r>
            <w:r w:rsidRPr="00B04A85">
              <w:rPr>
                <w:sz w:val="22"/>
                <w:szCs w:val="22"/>
                <w:rtl/>
              </w:rPr>
              <w:t xml:space="preserve"> </w:t>
            </w:r>
            <w:r w:rsidRPr="00B04A85">
              <w:rPr>
                <w:rFonts w:hint="eastAsia"/>
                <w:sz w:val="22"/>
                <w:szCs w:val="22"/>
                <w:rtl/>
              </w:rPr>
              <w:t>אחרים</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חייבת</w:t>
            </w:r>
            <w:r w:rsidRPr="00B04A85">
              <w:rPr>
                <w:sz w:val="22"/>
                <w:szCs w:val="22"/>
                <w:rtl/>
              </w:rPr>
              <w:t xml:space="preserve"> </w:t>
            </w:r>
            <w:r w:rsidRPr="00B04A85">
              <w:rPr>
                <w:rFonts w:hint="eastAsia"/>
                <w:sz w:val="22"/>
                <w:szCs w:val="22"/>
                <w:rtl/>
              </w:rPr>
              <w:t>בתשלומם</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סעיף</w:t>
            </w:r>
            <w:r w:rsidRPr="00B04A85">
              <w:rPr>
                <w:sz w:val="22"/>
                <w:szCs w:val="22"/>
                <w:rtl/>
              </w:rPr>
              <w:t xml:space="preserve"> 44(6)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-1999, </w:t>
            </w:r>
            <w:r w:rsidRPr="00B04A85">
              <w:rPr>
                <w:rFonts w:hint="eastAsia"/>
                <w:sz w:val="22"/>
                <w:szCs w:val="22"/>
                <w:rtl/>
              </w:rPr>
              <w:t>או</w:t>
            </w:r>
            <w:r w:rsidRPr="00B04A85">
              <w:rPr>
                <w:sz w:val="22"/>
                <w:szCs w:val="22"/>
                <w:rtl/>
              </w:rPr>
              <w:t xml:space="preserve"> </w:t>
            </w:r>
            <w:r w:rsidRPr="00B04A85">
              <w:rPr>
                <w:rFonts w:hint="eastAsia"/>
                <w:sz w:val="22"/>
                <w:szCs w:val="22"/>
                <w:rtl/>
              </w:rPr>
              <w:t>שהפרה</w:t>
            </w:r>
            <w:r w:rsidRPr="00B04A85">
              <w:rPr>
                <w:sz w:val="22"/>
                <w:szCs w:val="22"/>
                <w:rtl/>
              </w:rPr>
              <w:t xml:space="preserve"> </w:t>
            </w:r>
            <w:r w:rsidRPr="00B04A85">
              <w:rPr>
                <w:rFonts w:hint="eastAsia"/>
                <w:sz w:val="22"/>
                <w:szCs w:val="22"/>
                <w:rtl/>
              </w:rPr>
              <w:t>חובה</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סעיפים</w:t>
            </w:r>
            <w:r w:rsidRPr="00B04A85">
              <w:rPr>
                <w:sz w:val="22"/>
                <w:szCs w:val="22"/>
                <w:rtl/>
              </w:rPr>
              <w:t xml:space="preserve"> 141 </w:t>
            </w:r>
            <w:r w:rsidRPr="00B04A85">
              <w:rPr>
                <w:rFonts w:hint="eastAsia"/>
                <w:sz w:val="22"/>
                <w:szCs w:val="22"/>
                <w:rtl/>
              </w:rPr>
              <w:t>או</w:t>
            </w:r>
            <w:r w:rsidRPr="00B04A85">
              <w:rPr>
                <w:sz w:val="22"/>
                <w:szCs w:val="22"/>
                <w:rtl/>
              </w:rPr>
              <w:t xml:space="preserve"> 348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-1999 </w:t>
            </w:r>
            <w:r w:rsidRPr="00B04A85">
              <w:rPr>
                <w:rFonts w:hint="eastAsia"/>
                <w:sz w:val="22"/>
                <w:szCs w:val="22"/>
                <w:rtl/>
              </w:rPr>
              <w:t>ואשר</w:t>
            </w:r>
            <w:r w:rsidRPr="00B04A85">
              <w:rPr>
                <w:sz w:val="22"/>
                <w:szCs w:val="22"/>
                <w:rtl/>
              </w:rPr>
              <w:t xml:space="preserve"> </w:t>
            </w:r>
            <w:r w:rsidRPr="00B04A85">
              <w:rPr>
                <w:rFonts w:hint="eastAsia"/>
                <w:sz w:val="22"/>
                <w:szCs w:val="22"/>
                <w:rtl/>
              </w:rPr>
              <w:t>רשם</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רשם</w:t>
            </w:r>
            <w:r w:rsidRPr="00B04A85">
              <w:rPr>
                <w:sz w:val="22"/>
                <w:szCs w:val="22"/>
                <w:rtl/>
              </w:rPr>
              <w:t xml:space="preserve"> </w:t>
            </w:r>
            <w:r w:rsidRPr="00B04A85">
              <w:rPr>
                <w:rFonts w:hint="eastAsia"/>
                <w:sz w:val="22"/>
                <w:szCs w:val="22"/>
                <w:rtl/>
              </w:rPr>
              <w:t>אותה</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סעיף</w:t>
            </w:r>
            <w:r w:rsidRPr="00B04A85">
              <w:rPr>
                <w:sz w:val="22"/>
                <w:szCs w:val="22"/>
                <w:rtl/>
              </w:rPr>
              <w:t xml:space="preserve"> 362</w:t>
            </w:r>
            <w:r w:rsidRPr="00B04A85">
              <w:rPr>
                <w:rFonts w:hint="eastAsia"/>
                <w:sz w:val="22"/>
                <w:szCs w:val="22"/>
                <w:rtl/>
              </w:rPr>
              <w:t>א</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החברות</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3.</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כללי</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להלן</w:t>
            </w:r>
            <w:r w:rsidRPr="00B04A85">
              <w:rPr>
                <w:sz w:val="22"/>
                <w:szCs w:val="22"/>
                <w:rtl/>
              </w:rPr>
              <w:t xml:space="preserve">- </w:t>
            </w:r>
            <w:r w:rsidRPr="00B04A85">
              <w:rPr>
                <w:b/>
                <w:bCs/>
                <w:sz w:val="22"/>
                <w:szCs w:val="22"/>
                <w:rtl/>
              </w:rPr>
              <w:t>"</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w:t>
            </w:r>
            <w:r w:rsidRPr="00B04A85">
              <w:rPr>
                <w:sz w:val="22"/>
                <w:szCs w:val="22"/>
                <w:rtl/>
              </w:rPr>
              <w:t xml:space="preserve"> </w:t>
            </w:r>
            <w:r w:rsidRPr="00B04A85">
              <w:rPr>
                <w:rFonts w:hint="eastAsia"/>
                <w:sz w:val="22"/>
                <w:szCs w:val="22"/>
                <w:rtl/>
              </w:rPr>
              <w:t>מעוניין</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בספק</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eastAsia"/>
                <w:sz w:val="22"/>
                <w:szCs w:val="22"/>
                <w:rtl/>
              </w:rPr>
              <w:t>כופת</w:t>
            </w:r>
            <w:r>
              <w:rPr>
                <w:rFonts w:hint="eastAsia"/>
                <w:sz w:val="22"/>
                <w:szCs w:val="22"/>
                <w:rtl/>
              </w:rPr>
              <w:t>י</w:t>
            </w:r>
            <w:r w:rsidRPr="00B04A85">
              <w:rPr>
                <w:rFonts w:hint="eastAsia"/>
                <w:sz w:val="22"/>
                <w:szCs w:val="22"/>
                <w:rtl/>
              </w:rPr>
              <w:t>ות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לדגים</w:t>
            </w:r>
            <w:r w:rsidRPr="00B04A85">
              <w:rPr>
                <w:sz w:val="22"/>
                <w:szCs w:val="22"/>
                <w:rtl/>
              </w:rPr>
              <w:t xml:space="preserve">  </w:t>
            </w:r>
            <w:r w:rsidRPr="00B04A85">
              <w:rPr>
                <w:rFonts w:hint="eastAsia"/>
                <w:sz w:val="22"/>
                <w:szCs w:val="22"/>
                <w:rtl/>
              </w:rPr>
              <w:t>עבור</w:t>
            </w:r>
            <w:r w:rsidRPr="00B04A85">
              <w:rPr>
                <w:sz w:val="22"/>
                <w:szCs w:val="22"/>
                <w:rtl/>
              </w:rPr>
              <w:t xml:space="preserve"> </w:t>
            </w:r>
            <w:r w:rsidRPr="00B04A85">
              <w:rPr>
                <w:rFonts w:hint="eastAsia"/>
                <w:sz w:val="22"/>
                <w:szCs w:val="22"/>
                <w:rtl/>
              </w:rPr>
              <w:t>תחנות</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הדיג</w:t>
            </w:r>
            <w:r>
              <w:rPr>
                <w:sz w:val="22"/>
                <w:szCs w:val="22"/>
                <w:rtl/>
              </w:rPr>
              <w:t xml:space="preserve"> </w:t>
            </w:r>
            <w:r w:rsidRPr="00B04A85">
              <w:rPr>
                <w:rFonts w:hint="eastAsia"/>
                <w:sz w:val="22"/>
                <w:szCs w:val="22"/>
                <w:rtl/>
              </w:rPr>
              <w:t>בדור</w:t>
            </w:r>
            <w:r w:rsidRPr="00B04A85">
              <w:rPr>
                <w:sz w:val="22"/>
                <w:szCs w:val="22"/>
                <w:rtl/>
              </w:rPr>
              <w:t xml:space="preserve"> </w:t>
            </w:r>
            <w:r w:rsidRPr="00B04A85">
              <w:rPr>
                <w:rFonts w:hint="eastAsia"/>
                <w:sz w:val="22"/>
                <w:szCs w:val="22"/>
                <w:rtl/>
              </w:rPr>
              <w:t>ובגינוסר</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4.</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w:t>
            </w:r>
            <w:r>
              <w:rPr>
                <w:rFonts w:hint="cs"/>
                <w:sz w:val="22"/>
                <w:szCs w:val="22"/>
                <w:rtl/>
              </w:rPr>
              <w:t xml:space="preserve">ב </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b/>
                <w:bCs/>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Pr>
                <w:rFonts w:hint="eastAsia"/>
                <w:b/>
                <w:bCs/>
                <w:sz w:val="22"/>
                <w:szCs w:val="22"/>
                <w:rtl/>
              </w:rPr>
              <w:t>ב</w:t>
            </w:r>
            <w:r w:rsidRPr="00B04A85">
              <w:rPr>
                <w:b/>
                <w:bCs/>
                <w:sz w:val="22"/>
                <w:szCs w:val="22"/>
                <w:rtl/>
              </w:rPr>
              <w:t xml:space="preserve"> </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sz w:val="22"/>
                <w:szCs w:val="22"/>
                <w:rtl/>
              </w:rPr>
              <w:t>.</w:t>
            </w:r>
            <w:r>
              <w:rPr>
                <w:rFonts w:hint="cs"/>
                <w:sz w:val="22"/>
                <w:szCs w:val="22"/>
                <w:rtl/>
              </w:rPr>
              <w:t xml:space="preserve"> מימוש זכות הברירה מותנה בהחלטה מתאימה של ועדת המכרזים ובקיומו של תקציב מדינה מתאים. אין באמור משום התחייבות המשרד כלפי מציע, ככל שיהפוך לזוכה כי זכות הברירה אכן תופעל.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5.</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rsidR="00C622BA" w:rsidRPr="00B04A85" w:rsidRDefault="00C622BA" w:rsidP="00327F9F">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rPr>
          <w:trHeight w:val="552"/>
        </w:trPr>
        <w:tc>
          <w:tcPr>
            <w:tcW w:w="540" w:type="dxa"/>
            <w:vMerge w:val="restart"/>
          </w:tcPr>
          <w:p w:rsidR="00C622BA" w:rsidRPr="00B04A85" w:rsidRDefault="00C622BA" w:rsidP="00327F9F">
            <w:pPr>
              <w:spacing w:line="360" w:lineRule="auto"/>
              <w:rPr>
                <w:b/>
                <w:bCs/>
                <w:sz w:val="22"/>
                <w:rtl/>
              </w:rPr>
            </w:pPr>
          </w:p>
        </w:tc>
        <w:tc>
          <w:tcPr>
            <w:tcW w:w="1260" w:type="dxa"/>
            <w:vMerge w:val="restart"/>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המציע</w:t>
            </w:r>
            <w:r>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שהנו</w:t>
            </w:r>
            <w:r w:rsidRPr="00B04A85">
              <w:rPr>
                <w:sz w:val="22"/>
                <w:szCs w:val="22"/>
                <w:rtl/>
              </w:rPr>
              <w:t xml:space="preserve"> "</w:t>
            </w:r>
            <w:r w:rsidRPr="00B04A85">
              <w:rPr>
                <w:rFonts w:hint="eastAsia"/>
                <w:sz w:val="22"/>
                <w:szCs w:val="22"/>
                <w:rtl/>
              </w:rPr>
              <w:t>חברה</w:t>
            </w:r>
            <w:r w:rsidRPr="00B04A85">
              <w:rPr>
                <w:sz w:val="22"/>
                <w:szCs w:val="22"/>
                <w:rtl/>
              </w:rPr>
              <w:t>" (</w:t>
            </w:r>
            <w:r w:rsidRPr="00B04A85">
              <w:rPr>
                <w:rFonts w:hint="eastAsia"/>
                <w:sz w:val="22"/>
                <w:szCs w:val="22"/>
                <w:rtl/>
              </w:rPr>
              <w:t>פרטית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כמשמעם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 – 1999, </w:t>
            </w:r>
            <w:r w:rsidRPr="00B04A85">
              <w:rPr>
                <w:rFonts w:hint="eastAsia"/>
                <w:sz w:val="22"/>
                <w:szCs w:val="22"/>
                <w:rtl/>
              </w:rPr>
              <w:t>עומד</w:t>
            </w:r>
            <w:r w:rsidRPr="00B04A85">
              <w:rPr>
                <w:sz w:val="22"/>
                <w:szCs w:val="22"/>
                <w:rtl/>
              </w:rPr>
              <w:t xml:space="preserve"> </w:t>
            </w:r>
            <w:r w:rsidRPr="00B04A85">
              <w:rPr>
                <w:rFonts w:hint="eastAsia"/>
                <w:sz w:val="22"/>
                <w:szCs w:val="22"/>
                <w:rtl/>
              </w:rPr>
              <w:t>נכון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p>
        </w:tc>
        <w:tc>
          <w:tcPr>
            <w:tcW w:w="720" w:type="dxa"/>
            <w:vMerge w:val="restart"/>
          </w:tcPr>
          <w:p w:rsidR="00C622BA" w:rsidRPr="00B04A85" w:rsidRDefault="00C622BA" w:rsidP="00327F9F">
            <w:pPr>
              <w:spacing w:line="360" w:lineRule="auto"/>
              <w:jc w:val="both"/>
              <w:rPr>
                <w:sz w:val="22"/>
                <w:rtl/>
              </w:rPr>
            </w:pPr>
          </w:p>
        </w:tc>
      </w:tr>
      <w:tr w:rsidR="00C622BA" w:rsidRPr="00B04A85" w:rsidTr="00D242C3">
        <w:trPr>
          <w:trHeight w:val="324"/>
        </w:trPr>
        <w:tc>
          <w:tcPr>
            <w:tcW w:w="540" w:type="dxa"/>
            <w:vMerge/>
          </w:tcPr>
          <w:p w:rsidR="00C622BA" w:rsidRPr="00B04A85" w:rsidRDefault="00C622BA" w:rsidP="00327F9F">
            <w:pPr>
              <w:spacing w:line="360" w:lineRule="auto"/>
              <w:rPr>
                <w:b/>
                <w:bCs/>
                <w:sz w:val="22"/>
                <w:rtl/>
              </w:rPr>
            </w:pPr>
          </w:p>
        </w:tc>
        <w:tc>
          <w:tcPr>
            <w:tcW w:w="1260" w:type="dxa"/>
            <w:vMerge/>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אין</w:t>
            </w:r>
            <w:r w:rsidRPr="00B04A85">
              <w:rPr>
                <w:sz w:val="22"/>
                <w:szCs w:val="22"/>
                <w:rtl/>
              </w:rPr>
              <w:t xml:space="preserve"> </w:t>
            </w:r>
            <w:r w:rsidRPr="00B04A85">
              <w:rPr>
                <w:rFonts w:hint="eastAsia"/>
                <w:sz w:val="22"/>
                <w:szCs w:val="22"/>
                <w:rtl/>
              </w:rPr>
              <w:t>כלפיו</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שנתית</w:t>
            </w:r>
            <w:r w:rsidRPr="00B04A85">
              <w:rPr>
                <w:sz w:val="22"/>
                <w:szCs w:val="22"/>
                <w:rtl/>
              </w:rPr>
              <w:t xml:space="preserve">  </w:t>
            </w:r>
            <w:r w:rsidRPr="00B04A85">
              <w:rPr>
                <w:rFonts w:hint="eastAsia"/>
                <w:sz w:val="22"/>
                <w:szCs w:val="22"/>
                <w:rtl/>
              </w:rPr>
              <w:t>לשנים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מוגשת</w:t>
            </w:r>
            <w:r w:rsidRPr="00B04A85">
              <w:rPr>
                <w:sz w:val="22"/>
                <w:szCs w:val="22"/>
                <w:rtl/>
              </w:rPr>
              <w:t xml:space="preserve"> </w:t>
            </w:r>
            <w:r>
              <w:rPr>
                <w:rFonts w:hint="eastAsia"/>
                <w:sz w:val="22"/>
                <w:szCs w:val="22"/>
                <w:rtl/>
              </w:rPr>
              <w:t>הצעתו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sidRPr="00B04A85">
              <w:rPr>
                <w:sz w:val="22"/>
                <w:szCs w:val="22"/>
                <w:rtl/>
              </w:rPr>
              <w:t xml:space="preserve">. </w:t>
            </w:r>
          </w:p>
        </w:tc>
        <w:tc>
          <w:tcPr>
            <w:tcW w:w="720" w:type="dxa"/>
            <w:vMerge/>
          </w:tcPr>
          <w:p w:rsidR="00C622BA" w:rsidRPr="00B04A85" w:rsidRDefault="00C622BA" w:rsidP="00327F9F">
            <w:pPr>
              <w:spacing w:line="360" w:lineRule="auto"/>
              <w:jc w:val="both"/>
              <w:rPr>
                <w:sz w:val="22"/>
                <w:rtl/>
              </w:rPr>
            </w:pPr>
          </w:p>
        </w:tc>
      </w:tr>
      <w:tr w:rsidR="00C622BA" w:rsidRPr="00B04A85" w:rsidTr="00D242C3">
        <w:trPr>
          <w:trHeight w:val="1593"/>
        </w:trPr>
        <w:tc>
          <w:tcPr>
            <w:tcW w:w="540" w:type="dxa"/>
            <w:vMerge/>
          </w:tcPr>
          <w:p w:rsidR="00C622BA" w:rsidRPr="00B04A85" w:rsidRDefault="00C622BA" w:rsidP="00327F9F">
            <w:pPr>
              <w:spacing w:line="360" w:lineRule="auto"/>
              <w:rPr>
                <w:b/>
                <w:bCs/>
                <w:sz w:val="22"/>
                <w:rtl/>
              </w:rPr>
            </w:pPr>
          </w:p>
        </w:tc>
        <w:tc>
          <w:tcPr>
            <w:tcW w:w="1260" w:type="dxa"/>
            <w:vMerge/>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sz w:val="22"/>
              </w:rPr>
            </w:pPr>
            <w:r w:rsidRPr="00B04A85">
              <w:rPr>
                <w:rFonts w:hint="eastAsia"/>
                <w:sz w:val="22"/>
                <w:szCs w:val="22"/>
                <w:rtl/>
              </w:rPr>
              <w:t>חברת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בהתראה</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p>
          <w:p w:rsidR="00C622BA" w:rsidRPr="00B04A85" w:rsidRDefault="00C622BA" w:rsidP="00327F9F">
            <w:pPr>
              <w:spacing w:line="360" w:lineRule="auto"/>
              <w:jc w:val="both"/>
              <w:rPr>
                <w:sz w:val="22"/>
                <w:rtl/>
              </w:rPr>
            </w:pPr>
            <w:r w:rsidRPr="00B04A85">
              <w:rPr>
                <w:sz w:val="22"/>
                <w:szCs w:val="22"/>
                <w:rtl/>
              </w:rPr>
              <w:t>[</w:t>
            </w:r>
            <w:r w:rsidRPr="00B04A85">
              <w:rPr>
                <w:rFonts w:hint="eastAsia"/>
                <w:sz w:val="22"/>
                <w:szCs w:val="22"/>
                <w:rtl/>
              </w:rPr>
              <w:t>כאמור</w:t>
            </w:r>
            <w:r w:rsidRPr="00B04A85">
              <w:rPr>
                <w:sz w:val="22"/>
                <w:szCs w:val="22"/>
                <w:rtl/>
              </w:rPr>
              <w:t xml:space="preserve"> </w:t>
            </w:r>
            <w:r w:rsidRPr="00B04A85">
              <w:rPr>
                <w:rFonts w:hint="eastAsia"/>
                <w:sz w:val="22"/>
                <w:szCs w:val="22"/>
                <w:rtl/>
              </w:rPr>
              <w:t>בפרק</w:t>
            </w:r>
            <w:r w:rsidRPr="00B04A85">
              <w:rPr>
                <w:sz w:val="22"/>
                <w:szCs w:val="22"/>
                <w:rtl/>
              </w:rPr>
              <w:t xml:space="preserve"> </w:t>
            </w:r>
            <w:r w:rsidRPr="00B04A85">
              <w:rPr>
                <w:rFonts w:hint="eastAsia"/>
                <w:sz w:val="22"/>
                <w:szCs w:val="22"/>
                <w:rtl/>
              </w:rPr>
              <w:t>ההגדרות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תחשב</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פרטית</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מילאה</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מהחובות</w:t>
            </w:r>
            <w:r w:rsidRPr="00B04A85">
              <w:rPr>
                <w:sz w:val="22"/>
                <w:szCs w:val="22"/>
                <w:rtl/>
              </w:rPr>
              <w:t xml:space="preserve"> </w:t>
            </w:r>
            <w:r w:rsidRPr="00B04A85">
              <w:rPr>
                <w:rFonts w:hint="eastAsia"/>
                <w:sz w:val="22"/>
                <w:szCs w:val="22"/>
                <w:rtl/>
              </w:rPr>
              <w:t>הבאות</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הגישה</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שנתי</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שהחובה</w:t>
            </w:r>
            <w:r w:rsidRPr="00B04A85">
              <w:rPr>
                <w:sz w:val="22"/>
                <w:szCs w:val="22"/>
                <w:rtl/>
              </w:rPr>
              <w:t xml:space="preserve"> </w:t>
            </w:r>
            <w:r w:rsidRPr="00B04A85">
              <w:rPr>
                <w:rFonts w:hint="eastAsia"/>
                <w:sz w:val="22"/>
                <w:szCs w:val="22"/>
                <w:rtl/>
              </w:rPr>
              <w:t>להגשתו</w:t>
            </w:r>
            <w:r w:rsidRPr="00B04A85">
              <w:rPr>
                <w:sz w:val="22"/>
                <w:szCs w:val="22"/>
                <w:rtl/>
              </w:rPr>
              <w:t xml:space="preserve"> </w:t>
            </w:r>
            <w:r w:rsidRPr="00B04A85">
              <w:rPr>
                <w:rFonts w:hint="eastAsia"/>
                <w:sz w:val="22"/>
                <w:szCs w:val="22"/>
                <w:rtl/>
              </w:rPr>
              <w:t>מוטלת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החברה</w:t>
            </w:r>
            <w:r w:rsidRPr="00B04A85">
              <w:rPr>
                <w:sz w:val="22"/>
                <w:szCs w:val="22"/>
                <w:rtl/>
              </w:rPr>
              <w:t xml:space="preserve"> , </w:t>
            </w:r>
            <w:r w:rsidRPr="00B04A85">
              <w:rPr>
                <w:rFonts w:hint="eastAsia"/>
                <w:sz w:val="22"/>
                <w:szCs w:val="22"/>
                <w:rtl/>
              </w:rPr>
              <w:t>ב</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שילמה</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שנתיות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משבע</w:t>
            </w:r>
            <w:r w:rsidRPr="00B04A85">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הנוכחית</w:t>
            </w:r>
            <w:r w:rsidRPr="00B04A85">
              <w:rPr>
                <w:sz w:val="22"/>
                <w:szCs w:val="22"/>
                <w:rtl/>
              </w:rPr>
              <w:t>.</w:t>
            </w:r>
          </w:p>
        </w:tc>
        <w:tc>
          <w:tcPr>
            <w:tcW w:w="720" w:type="dxa"/>
            <w:vMerge/>
          </w:tcPr>
          <w:p w:rsidR="00C622BA" w:rsidRPr="00B04A85" w:rsidRDefault="00C622BA" w:rsidP="00327F9F">
            <w:pPr>
              <w:spacing w:line="360" w:lineRule="auto"/>
              <w:jc w:val="both"/>
              <w:rPr>
                <w:sz w:val="22"/>
                <w:rtl/>
              </w:rPr>
            </w:pPr>
          </w:p>
        </w:tc>
      </w:tr>
      <w:tr w:rsidR="00C622BA" w:rsidRPr="00B04A85" w:rsidTr="00D242C3">
        <w:trPr>
          <w:trHeight w:val="336"/>
        </w:trPr>
        <w:tc>
          <w:tcPr>
            <w:tcW w:w="540" w:type="dxa"/>
            <w:vMerge/>
          </w:tcPr>
          <w:p w:rsidR="00C622BA" w:rsidRPr="00B04A85" w:rsidRDefault="00C622BA" w:rsidP="00327F9F">
            <w:pPr>
              <w:spacing w:line="360" w:lineRule="auto"/>
              <w:rPr>
                <w:b/>
                <w:bCs/>
                <w:sz w:val="22"/>
                <w:rtl/>
              </w:rPr>
            </w:pPr>
          </w:p>
        </w:tc>
        <w:tc>
          <w:tcPr>
            <w:tcW w:w="1260" w:type="dxa"/>
            <w:vMerge/>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להוכחת</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המסכמים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p>
        </w:tc>
        <w:tc>
          <w:tcPr>
            <w:tcW w:w="720" w:type="dxa"/>
            <w:vMerge/>
          </w:tcPr>
          <w:p w:rsidR="00C622BA" w:rsidRPr="00B04A85" w:rsidRDefault="00C622BA" w:rsidP="00327F9F">
            <w:pPr>
              <w:spacing w:line="360" w:lineRule="auto"/>
              <w:jc w:val="both"/>
              <w:rPr>
                <w:sz w:val="22"/>
                <w:rtl/>
              </w:rPr>
            </w:pPr>
          </w:p>
        </w:tc>
      </w:tr>
      <w:tr w:rsidR="00C622BA" w:rsidRPr="00B04A85" w:rsidTr="00D242C3">
        <w:trPr>
          <w:trHeight w:val="696"/>
        </w:trPr>
        <w:tc>
          <w:tcPr>
            <w:tcW w:w="540" w:type="dxa"/>
            <w:vMerge/>
          </w:tcPr>
          <w:p w:rsidR="00C622BA" w:rsidRPr="00B04A85" w:rsidRDefault="00C622BA" w:rsidP="00327F9F">
            <w:pPr>
              <w:spacing w:line="360" w:lineRule="auto"/>
              <w:rPr>
                <w:b/>
                <w:bCs/>
                <w:sz w:val="22"/>
                <w:rtl/>
              </w:rPr>
            </w:pPr>
          </w:p>
        </w:tc>
        <w:tc>
          <w:tcPr>
            <w:tcW w:w="1260" w:type="dxa"/>
            <w:vMerge/>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Pr>
              <w:t>A</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הצהרה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לנוסח</w:t>
            </w:r>
            <w:r w:rsidRPr="00B04A85">
              <w:rPr>
                <w:sz w:val="22"/>
                <w:szCs w:val="22"/>
                <w:rtl/>
              </w:rPr>
              <w:t xml:space="preserve"> </w:t>
            </w:r>
            <w:r w:rsidRPr="00B04A85">
              <w:rPr>
                <w:rFonts w:hint="eastAsia"/>
                <w:sz w:val="22"/>
                <w:szCs w:val="22"/>
                <w:rtl/>
              </w:rPr>
              <w:t>נספח</w:t>
            </w:r>
            <w:r w:rsidRPr="00B04A85">
              <w:rPr>
                <w:sz w:val="22"/>
                <w:szCs w:val="22"/>
                <w:rtl/>
              </w:rPr>
              <w:t xml:space="preserve"> 1 </w:t>
            </w:r>
            <w:r w:rsidRPr="00B04A85">
              <w:rPr>
                <w:rFonts w:hint="eastAsia"/>
                <w:sz w:val="22"/>
                <w:szCs w:val="22"/>
                <w:rtl/>
              </w:rPr>
              <w:t>למכרזה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פיו</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ממלא</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b/>
                <w:bCs/>
                <w:sz w:val="22"/>
                <w:szCs w:val="22"/>
                <w:rtl/>
              </w:rPr>
              <w:t>[</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חובות</w:t>
            </w:r>
            <w:r w:rsidRPr="00B04A85">
              <w:rPr>
                <w:b/>
                <w:bCs/>
                <w:sz w:val="22"/>
                <w:szCs w:val="22"/>
                <w:rtl/>
              </w:rPr>
              <w:t xml:space="preserve"> </w:t>
            </w:r>
            <w:r w:rsidRPr="00B04A85">
              <w:rPr>
                <w:rFonts w:hint="eastAsia"/>
                <w:b/>
                <w:bCs/>
                <w:sz w:val="22"/>
                <w:szCs w:val="22"/>
                <w:rtl/>
              </w:rPr>
              <w:t>לרשם</w:t>
            </w:r>
            <w:r w:rsidRPr="00B04A85">
              <w:rPr>
                <w:b/>
                <w:bCs/>
                <w:sz w:val="22"/>
                <w:szCs w:val="22"/>
                <w:rtl/>
              </w:rPr>
              <w:t xml:space="preserve"> </w:t>
            </w:r>
            <w:r w:rsidRPr="00B04A85">
              <w:rPr>
                <w:rFonts w:hint="eastAsia"/>
                <w:b/>
                <w:bCs/>
                <w:sz w:val="22"/>
                <w:szCs w:val="22"/>
                <w:rtl/>
              </w:rPr>
              <w:t>החברות</w:t>
            </w:r>
            <w:r w:rsidRPr="00B04A85">
              <w:rPr>
                <w:b/>
                <w:bCs/>
                <w:sz w:val="22"/>
                <w:szCs w:val="22"/>
                <w:rtl/>
              </w:rPr>
              <w:t xml:space="preserve"> </w:t>
            </w:r>
            <w:r w:rsidRPr="00B04A85">
              <w:rPr>
                <w:rFonts w:hint="eastAsia"/>
                <w:b/>
                <w:bCs/>
                <w:sz w:val="22"/>
                <w:szCs w:val="22"/>
                <w:rtl/>
              </w:rPr>
              <w:t>כתנאי</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 </w:t>
            </w:r>
          </w:p>
        </w:tc>
        <w:tc>
          <w:tcPr>
            <w:tcW w:w="720" w:type="dxa"/>
            <w:vMerge/>
          </w:tcPr>
          <w:p w:rsidR="00C622BA" w:rsidRPr="00B04A85" w:rsidRDefault="00C622BA" w:rsidP="00327F9F">
            <w:pPr>
              <w:spacing w:line="360" w:lineRule="auto"/>
              <w:jc w:val="both"/>
              <w:rPr>
                <w:sz w:val="22"/>
                <w:rtl/>
              </w:rPr>
            </w:pPr>
          </w:p>
        </w:tc>
      </w:tr>
      <w:tr w:rsidR="00C622BA" w:rsidRPr="00B04A85" w:rsidTr="00D242C3">
        <w:trPr>
          <w:trHeight w:val="603"/>
        </w:trPr>
        <w:tc>
          <w:tcPr>
            <w:tcW w:w="540" w:type="dxa"/>
            <w:vMerge/>
          </w:tcPr>
          <w:p w:rsidR="00C622BA" w:rsidRPr="00B04A85" w:rsidRDefault="00C622BA" w:rsidP="00327F9F">
            <w:pPr>
              <w:spacing w:line="360" w:lineRule="auto"/>
              <w:rPr>
                <w:b/>
                <w:bCs/>
                <w:sz w:val="22"/>
                <w:rtl/>
              </w:rPr>
            </w:pPr>
          </w:p>
        </w:tc>
        <w:tc>
          <w:tcPr>
            <w:tcW w:w="1260" w:type="dxa"/>
            <w:vMerge/>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Pr>
            </w:pPr>
            <w:r w:rsidRPr="00B04A85">
              <w:rPr>
                <w:b/>
                <w:bCs/>
                <w:sz w:val="22"/>
                <w:szCs w:val="22"/>
              </w:rPr>
              <w:t>B</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נסח</w:t>
            </w:r>
            <w:r w:rsidRPr="00B04A85">
              <w:rPr>
                <w:sz w:val="22"/>
                <w:szCs w:val="22"/>
                <w:rtl/>
              </w:rPr>
              <w:t xml:space="preserve"> </w:t>
            </w:r>
            <w:r w:rsidRPr="00B04A85">
              <w:rPr>
                <w:rFonts w:hint="eastAsia"/>
                <w:sz w:val="22"/>
                <w:szCs w:val="22"/>
                <w:rtl/>
              </w:rPr>
              <w:t>חברה</w:t>
            </w:r>
            <w:r w:rsidRPr="00B04A85">
              <w:rPr>
                <w:sz w:val="22"/>
                <w:szCs w:val="22"/>
                <w:rtl/>
              </w:rPr>
              <w:t>/</w:t>
            </w:r>
            <w:r w:rsidRPr="00B04A85">
              <w:rPr>
                <w:rFonts w:hint="eastAsia"/>
                <w:sz w:val="22"/>
                <w:szCs w:val="22"/>
                <w:rtl/>
              </w:rPr>
              <w:t>שותפות</w:t>
            </w:r>
            <w:r w:rsidRPr="00B04A85">
              <w:rPr>
                <w:sz w:val="22"/>
                <w:szCs w:val="22"/>
                <w:rtl/>
              </w:rPr>
              <w:t xml:space="preserve"> </w:t>
            </w:r>
            <w:r w:rsidRPr="00B04A85">
              <w:rPr>
                <w:rFonts w:hint="eastAsia"/>
                <w:sz w:val="22"/>
                <w:szCs w:val="22"/>
                <w:rtl/>
              </w:rPr>
              <w:t>עדכני</w:t>
            </w:r>
            <w:r w:rsidRPr="00B04A85">
              <w:rPr>
                <w:sz w:val="22"/>
                <w:szCs w:val="22"/>
                <w:rtl/>
              </w:rPr>
              <w:t xml:space="preserve"> </w:t>
            </w:r>
            <w:r w:rsidRPr="00B04A85">
              <w:rPr>
                <w:rFonts w:hint="eastAsia"/>
                <w:sz w:val="22"/>
                <w:szCs w:val="22"/>
                <w:rtl/>
              </w:rPr>
              <w:t>מרשות</w:t>
            </w:r>
            <w:r w:rsidRPr="00B04A85">
              <w:rPr>
                <w:sz w:val="22"/>
                <w:szCs w:val="22"/>
                <w:rtl/>
              </w:rPr>
              <w:t xml:space="preserve"> </w:t>
            </w:r>
            <w:r w:rsidRPr="00B04A85">
              <w:rPr>
                <w:rFonts w:hint="eastAsia"/>
                <w:sz w:val="22"/>
                <w:szCs w:val="22"/>
                <w:rtl/>
              </w:rPr>
              <w:t>התאגידים</w:t>
            </w:r>
            <w:r w:rsidRPr="00B04A85">
              <w:rPr>
                <w:sz w:val="22"/>
                <w:szCs w:val="22"/>
                <w:rtl/>
              </w:rPr>
              <w:t xml:space="preserve"> </w:t>
            </w:r>
            <w:r w:rsidRPr="00B04A85">
              <w:rPr>
                <w:rFonts w:hint="eastAsia"/>
                <w:sz w:val="22"/>
                <w:szCs w:val="22"/>
                <w:rtl/>
              </w:rPr>
              <w:t>הניתן</w:t>
            </w:r>
            <w:r w:rsidRPr="00B04A85">
              <w:rPr>
                <w:sz w:val="22"/>
                <w:szCs w:val="22"/>
                <w:rtl/>
              </w:rPr>
              <w:t xml:space="preserve"> </w:t>
            </w:r>
            <w:r w:rsidRPr="00B04A85">
              <w:rPr>
                <w:rFonts w:hint="eastAsia"/>
                <w:sz w:val="22"/>
                <w:szCs w:val="22"/>
                <w:rtl/>
              </w:rPr>
              <w:t>להפקה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אתר</w:t>
            </w:r>
            <w:r w:rsidRPr="00B04A85">
              <w:rPr>
                <w:sz w:val="22"/>
                <w:szCs w:val="22"/>
                <w:rtl/>
              </w:rPr>
              <w:t xml:space="preserve"> </w:t>
            </w:r>
            <w:r w:rsidRPr="00B04A85">
              <w:rPr>
                <w:rFonts w:hint="eastAsia"/>
                <w:sz w:val="22"/>
                <w:szCs w:val="22"/>
                <w:rtl/>
              </w:rPr>
              <w:t>האינטרנט</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רשות</w:t>
            </w:r>
            <w:r w:rsidRPr="00B04A85">
              <w:rPr>
                <w:sz w:val="22"/>
                <w:szCs w:val="22"/>
                <w:rtl/>
              </w:rPr>
              <w:t xml:space="preserve"> </w:t>
            </w:r>
            <w:r w:rsidRPr="00B04A85">
              <w:rPr>
                <w:rFonts w:hint="eastAsia"/>
                <w:sz w:val="22"/>
                <w:szCs w:val="22"/>
                <w:rtl/>
              </w:rPr>
              <w:t>התאגידים</w:t>
            </w:r>
            <w:r w:rsidRPr="00B04A85">
              <w:rPr>
                <w:sz w:val="22"/>
                <w:szCs w:val="22"/>
                <w:rtl/>
              </w:rPr>
              <w:t xml:space="preserve">, </w:t>
            </w:r>
            <w:r w:rsidRPr="00B04A85">
              <w:rPr>
                <w:rFonts w:hint="eastAsia"/>
                <w:sz w:val="22"/>
                <w:szCs w:val="22"/>
                <w:rtl/>
              </w:rPr>
              <w:t>שכתובתו</w:t>
            </w:r>
            <w:r w:rsidRPr="00B04A85">
              <w:rPr>
                <w:sz w:val="22"/>
                <w:szCs w:val="22"/>
                <w:rtl/>
              </w:rPr>
              <w:t xml:space="preserve">: </w:t>
            </w:r>
            <w:hyperlink r:id="rId12" w:history="1">
              <w:r w:rsidRPr="00B04A85">
                <w:rPr>
                  <w:rStyle w:val="Hyperlink"/>
                  <w:rFonts w:cs="David"/>
                  <w:bCs/>
                  <w:i/>
                  <w:color w:val="auto"/>
                  <w:sz w:val="22"/>
                  <w:szCs w:val="22"/>
                </w:rPr>
                <w:t>Taagidim.justice.gov.il</w:t>
              </w:r>
            </w:hyperlink>
            <w:r w:rsidRPr="00B04A85">
              <w:rPr>
                <w:sz w:val="22"/>
                <w:szCs w:val="22"/>
                <w:rtl/>
              </w:rPr>
              <w:t xml:space="preserve"> </w:t>
            </w:r>
            <w:r w:rsidRPr="00B04A85">
              <w:rPr>
                <w:rFonts w:hint="eastAsia"/>
                <w:sz w:val="22"/>
                <w:szCs w:val="22"/>
                <w:rtl/>
              </w:rPr>
              <w:t>בלחיצה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הכותרת</w:t>
            </w:r>
            <w:r w:rsidRPr="00B04A85">
              <w:rPr>
                <w:sz w:val="22"/>
                <w:szCs w:val="22"/>
                <w:rtl/>
              </w:rPr>
              <w:t xml:space="preserve"> "</w:t>
            </w:r>
            <w:r w:rsidRPr="00B04A85">
              <w:rPr>
                <w:rFonts w:hint="eastAsia"/>
                <w:sz w:val="22"/>
                <w:szCs w:val="22"/>
                <w:rtl/>
              </w:rPr>
              <w:t>הפקת</w:t>
            </w:r>
            <w:r w:rsidRPr="00B04A85">
              <w:rPr>
                <w:sz w:val="22"/>
                <w:szCs w:val="22"/>
                <w:rtl/>
              </w:rPr>
              <w:t xml:space="preserve"> </w:t>
            </w:r>
            <w:r w:rsidRPr="00B04A85">
              <w:rPr>
                <w:rFonts w:hint="eastAsia"/>
                <w:sz w:val="22"/>
                <w:szCs w:val="22"/>
                <w:rtl/>
              </w:rPr>
              <w:t>נסח</w:t>
            </w:r>
            <w:r w:rsidRPr="00B04A85">
              <w:rPr>
                <w:sz w:val="22"/>
                <w:szCs w:val="22"/>
                <w:rtl/>
              </w:rPr>
              <w:t xml:space="preserve"> </w:t>
            </w:r>
            <w:r w:rsidRPr="00B04A85">
              <w:rPr>
                <w:rFonts w:hint="eastAsia"/>
                <w:sz w:val="22"/>
                <w:szCs w:val="22"/>
                <w:rtl/>
              </w:rPr>
              <w:t>חברה</w:t>
            </w:r>
            <w:r w:rsidRPr="00B04A85">
              <w:rPr>
                <w:sz w:val="22"/>
                <w:szCs w:val="22"/>
                <w:rtl/>
              </w:rPr>
              <w:t>".</w:t>
            </w:r>
          </w:p>
        </w:tc>
        <w:tc>
          <w:tcPr>
            <w:tcW w:w="720" w:type="dxa"/>
            <w:vMerge/>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1"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1"/>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מלנהלם</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הכל</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2-3,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3</w:t>
            </w:r>
          </w:p>
        </w:tc>
        <w:tc>
          <w:tcPr>
            <w:tcW w:w="7830" w:type="dxa"/>
          </w:tcPr>
          <w:p w:rsidR="00C622BA" w:rsidRPr="00B04A85" w:rsidRDefault="00C622BA" w:rsidP="00327F9F">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4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r w:rsidRPr="00B04A85">
              <w:rPr>
                <w:rFonts w:hint="eastAsia"/>
                <w:b/>
                <w:sz w:val="22"/>
                <w:szCs w:val="22"/>
                <w:rtl/>
              </w:rPr>
              <w:t>מורשי</w:t>
            </w:r>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4</w:t>
            </w:r>
          </w:p>
        </w:tc>
        <w:tc>
          <w:tcPr>
            <w:tcW w:w="7830" w:type="dxa"/>
          </w:tcPr>
          <w:p w:rsidR="00C622BA" w:rsidRPr="00B04A85" w:rsidRDefault="00C622BA" w:rsidP="00327F9F">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ד</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6.</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ה</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Pr>
                <w:rFonts w:hint="cs"/>
                <w:b/>
                <w:bCs/>
                <w:sz w:val="22"/>
                <w:szCs w:val="22"/>
                <w:rtl/>
              </w:rPr>
              <w:t>ו</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rsidR="00C622BA" w:rsidRPr="00B04A85" w:rsidRDefault="00C622BA" w:rsidP="00327F9F">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Normal3"/>
              <w:spacing w:line="360" w:lineRule="auto"/>
              <w:ind w:right="0"/>
              <w:rPr>
                <w:rFonts w:cs="David"/>
                <w:color w:val="auto"/>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Pr="00B04A85">
              <w:rPr>
                <w:rFonts w:cs="David"/>
                <w:b w:val="0"/>
                <w:smallCaps w:val="0"/>
                <w:color w:val="auto"/>
                <w:sz w:val="22"/>
                <w:szCs w:val="22"/>
                <w:rtl/>
              </w:rPr>
              <w:t>.</w:t>
            </w:r>
            <w:r w:rsidRPr="00B04A85">
              <w:rPr>
                <w:rFonts w:cs="David"/>
                <w:color w:val="auto"/>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Normal3"/>
              <w:spacing w:line="360" w:lineRule="auto"/>
              <w:ind w:right="0"/>
              <w:rPr>
                <w:rFonts w:cs="David"/>
                <w:color w:val="auto"/>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6</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ייחודיות</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מחזיק</w:t>
            </w:r>
            <w:r w:rsidRPr="00B04A85">
              <w:rPr>
                <w:sz w:val="22"/>
                <w:szCs w:val="22"/>
                <w:rtl/>
              </w:rPr>
              <w:t xml:space="preserve"> </w:t>
            </w:r>
            <w:r w:rsidRPr="00B04A85">
              <w:rPr>
                <w:rFonts w:hint="eastAsia"/>
                <w:sz w:val="22"/>
                <w:szCs w:val="22"/>
                <w:rtl/>
              </w:rPr>
              <w:t>בבעלותו</w:t>
            </w:r>
            <w:r w:rsidRPr="00B04A85">
              <w:rPr>
                <w:sz w:val="22"/>
                <w:szCs w:val="22"/>
                <w:rtl/>
              </w:rPr>
              <w:t xml:space="preserve"> </w:t>
            </w:r>
            <w:r w:rsidRPr="00B04A85">
              <w:rPr>
                <w:rFonts w:hint="eastAsia"/>
                <w:sz w:val="22"/>
                <w:szCs w:val="22"/>
                <w:rtl/>
              </w:rPr>
              <w:t>מכון</w:t>
            </w:r>
            <w:r w:rsidRPr="00B04A85">
              <w:rPr>
                <w:sz w:val="22"/>
                <w:szCs w:val="22"/>
                <w:rtl/>
              </w:rPr>
              <w:t xml:space="preserve"> </w:t>
            </w:r>
            <w:r w:rsidRPr="00B04A85">
              <w:rPr>
                <w:rFonts w:hint="eastAsia"/>
                <w:sz w:val="22"/>
                <w:szCs w:val="22"/>
                <w:rtl/>
              </w:rPr>
              <w:t>תערובת</w:t>
            </w:r>
            <w:r w:rsidRPr="00B04A85">
              <w:rPr>
                <w:sz w:val="22"/>
                <w:szCs w:val="22"/>
                <w:rtl/>
              </w:rPr>
              <w:t xml:space="preserve"> </w:t>
            </w:r>
            <w:r w:rsidRPr="00B04A85">
              <w:rPr>
                <w:rFonts w:hint="eastAsia"/>
                <w:sz w:val="22"/>
                <w:szCs w:val="22"/>
                <w:rtl/>
              </w:rPr>
              <w:t>שקיבל</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לפעילותו</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sidRPr="00B04A85">
              <w:rPr>
                <w:sz w:val="22"/>
                <w:szCs w:val="22"/>
                <w:rtl/>
              </w:rPr>
              <w:t xml:space="preserve"> </w:t>
            </w:r>
            <w:r w:rsidRPr="00B04A85">
              <w:rPr>
                <w:rFonts w:hint="eastAsia"/>
                <w:sz w:val="22"/>
                <w:szCs w:val="22"/>
                <w:rtl/>
              </w:rPr>
              <w:t>שביחידת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Pr>
                <w:rFonts w:hint="cs"/>
                <w:sz w:val="22"/>
                <w:szCs w:val="22"/>
                <w:rtl/>
              </w:rPr>
              <w:t>הווטרינריים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Pr>
                <w:sz w:val="22"/>
                <w:szCs w:val="22"/>
                <w:rtl/>
              </w:rPr>
              <w:t>)</w:t>
            </w:r>
            <w:r w:rsidRPr="00B04A85">
              <w:rPr>
                <w:sz w:val="22"/>
                <w:szCs w:val="22"/>
                <w:rtl/>
              </w:rPr>
              <w:t xml:space="preserve">. </w:t>
            </w:r>
            <w:r>
              <w:rPr>
                <w:rFonts w:hint="cs"/>
                <w:sz w:val="22"/>
                <w:szCs w:val="22"/>
                <w:rtl/>
              </w:rPr>
              <w:t xml:space="preserve"> </w:t>
            </w:r>
          </w:p>
        </w:tc>
        <w:tc>
          <w:tcPr>
            <w:tcW w:w="720" w:type="dxa"/>
          </w:tcPr>
          <w:p w:rsidR="00C622BA" w:rsidRPr="00B04A85" w:rsidRDefault="00C622BA" w:rsidP="00327F9F">
            <w:pPr>
              <w:spacing w:line="360" w:lineRule="auto"/>
              <w:rPr>
                <w:b/>
                <w:bCs/>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להציג</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Pr>
                <w:rFonts w:hint="eastAsia"/>
                <w:sz w:val="22"/>
                <w:szCs w:val="22"/>
                <w:rtl/>
              </w:rPr>
              <w:t>עסק</w:t>
            </w:r>
            <w:r>
              <w:rPr>
                <w:sz w:val="22"/>
                <w:szCs w:val="22"/>
                <w:rtl/>
              </w:rPr>
              <w:t xml:space="preserve">  </w:t>
            </w:r>
            <w:r>
              <w:rPr>
                <w:rFonts w:hint="eastAsia"/>
                <w:sz w:val="22"/>
                <w:szCs w:val="22"/>
                <w:rtl/>
              </w:rPr>
              <w:t>בר</w:t>
            </w:r>
            <w:r>
              <w:rPr>
                <w:sz w:val="22"/>
                <w:szCs w:val="22"/>
                <w:rtl/>
              </w:rPr>
              <w:t xml:space="preserve">  </w:t>
            </w:r>
            <w:r>
              <w:rPr>
                <w:rFonts w:hint="eastAsia"/>
                <w:sz w:val="22"/>
                <w:szCs w:val="22"/>
                <w:rtl/>
              </w:rPr>
              <w:t>תוקף</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ייצור</w:t>
            </w:r>
            <w:r>
              <w:rPr>
                <w:sz w:val="22"/>
                <w:szCs w:val="22"/>
                <w:rtl/>
              </w:rPr>
              <w:t xml:space="preserve">  </w:t>
            </w:r>
            <w:r>
              <w:rPr>
                <w:rFonts w:hint="cs"/>
                <w:sz w:val="22"/>
                <w:szCs w:val="22"/>
                <w:rtl/>
              </w:rPr>
              <w:t xml:space="preserve">ככל המזונות לדגי מאכל המפורטים בטבלה  שבנספח, , בהתאמה עם הוראות </w:t>
            </w:r>
            <w:r w:rsidRPr="00B04A85">
              <w:rPr>
                <w:rFonts w:hint="eastAsia"/>
                <w:sz w:val="22"/>
                <w:szCs w:val="22"/>
                <w:rtl/>
              </w:rPr>
              <w:t>צו</w:t>
            </w:r>
            <w:r w:rsidRPr="00B04A85">
              <w:rPr>
                <w:sz w:val="22"/>
                <w:szCs w:val="22"/>
                <w:rtl/>
              </w:rPr>
              <w:t xml:space="preserve"> </w:t>
            </w:r>
            <w:r w:rsidRPr="00B04A85">
              <w:rPr>
                <w:rFonts w:hint="eastAsia"/>
                <w:sz w:val="22"/>
                <w:szCs w:val="22"/>
                <w:rtl/>
              </w:rPr>
              <w:t>רישוי</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טעוני</w:t>
            </w:r>
            <w:r w:rsidRPr="00B04A85">
              <w:rPr>
                <w:sz w:val="22"/>
                <w:szCs w:val="22"/>
                <w:rtl/>
              </w:rPr>
              <w:t xml:space="preserve"> </w:t>
            </w:r>
            <w:r w:rsidRPr="00B04A85">
              <w:rPr>
                <w:rFonts w:hint="eastAsia"/>
                <w:sz w:val="22"/>
                <w:szCs w:val="22"/>
                <w:rtl/>
              </w:rPr>
              <w:t>רישוי</w:t>
            </w:r>
            <w:r w:rsidRPr="00B04A85">
              <w:rPr>
                <w:sz w:val="22"/>
                <w:szCs w:val="22"/>
                <w:rtl/>
              </w:rPr>
              <w:t xml:space="preserve">) – </w:t>
            </w:r>
            <w:r w:rsidRPr="00B04A85">
              <w:rPr>
                <w:rFonts w:hint="eastAsia"/>
                <w:sz w:val="22"/>
                <w:szCs w:val="22"/>
                <w:rtl/>
              </w:rPr>
              <w:t>התשנ</w:t>
            </w:r>
            <w:r w:rsidRPr="00B04A85">
              <w:rPr>
                <w:sz w:val="22"/>
                <w:szCs w:val="22"/>
                <w:rtl/>
              </w:rPr>
              <w:t>"</w:t>
            </w:r>
            <w:r w:rsidRPr="00B04A85">
              <w:rPr>
                <w:rFonts w:hint="eastAsia"/>
                <w:sz w:val="22"/>
                <w:szCs w:val="22"/>
                <w:rtl/>
              </w:rPr>
              <w:t>ה</w:t>
            </w:r>
            <w:r w:rsidRPr="00B04A85">
              <w:rPr>
                <w:sz w:val="22"/>
                <w:szCs w:val="22"/>
                <w:rtl/>
              </w:rPr>
              <w:t xml:space="preserve">, 1995.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המצאת</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אודות</w:t>
            </w:r>
            <w:r w:rsidRPr="00B04A85">
              <w:rPr>
                <w:sz w:val="22"/>
                <w:szCs w:val="22"/>
                <w:rtl/>
              </w:rPr>
              <w:t xml:space="preserve"> </w:t>
            </w:r>
            <w:r w:rsidRPr="00B04A85">
              <w:rPr>
                <w:rFonts w:hint="eastAsia"/>
                <w:sz w:val="22"/>
                <w:szCs w:val="22"/>
                <w:rtl/>
              </w:rPr>
              <w:t>היות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ניסיון</w:t>
            </w:r>
            <w:r w:rsidRPr="00B04A85">
              <w:rPr>
                <w:sz w:val="22"/>
                <w:szCs w:val="22"/>
                <w:rtl/>
              </w:rPr>
              <w:t xml:space="preserve"> </w:t>
            </w:r>
            <w:r w:rsidRPr="00B04A85">
              <w:rPr>
                <w:rFonts w:hint="eastAsia"/>
                <w:sz w:val="22"/>
                <w:szCs w:val="22"/>
                <w:rtl/>
              </w:rPr>
              <w:t>בהכנת</w:t>
            </w:r>
            <w:r w:rsidRPr="00B04A85">
              <w:rPr>
                <w:sz w:val="22"/>
                <w:szCs w:val="22"/>
                <w:rtl/>
              </w:rPr>
              <w:t xml:space="preserve">  </w:t>
            </w:r>
            <w:r w:rsidRPr="00B04A85">
              <w:rPr>
                <w:rFonts w:hint="eastAsia"/>
                <w:sz w:val="22"/>
                <w:szCs w:val="22"/>
                <w:rtl/>
              </w:rPr>
              <w:t>מזונות</w:t>
            </w:r>
            <w:r w:rsidRPr="00B04A85">
              <w:rPr>
                <w:sz w:val="22"/>
                <w:szCs w:val="22"/>
                <w:rtl/>
              </w:rPr>
              <w:t xml:space="preserve">  </w:t>
            </w:r>
            <w:r w:rsidRPr="00B04A85">
              <w:rPr>
                <w:rFonts w:hint="eastAsia"/>
                <w:sz w:val="22"/>
                <w:szCs w:val="22"/>
                <w:rtl/>
              </w:rPr>
              <w:t>לגידול</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דגים</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בחמש</w:t>
            </w:r>
            <w:r w:rsidRPr="00B04A85">
              <w:rPr>
                <w:sz w:val="22"/>
                <w:szCs w:val="22"/>
                <w:rtl/>
              </w:rPr>
              <w:t xml:space="preserve"> </w:t>
            </w:r>
            <w:r>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האחרונות</w:t>
            </w:r>
            <w:r>
              <w:rPr>
                <w:sz w:val="22"/>
                <w:szCs w:val="22"/>
                <w:rtl/>
              </w:rPr>
              <w:t xml:space="preserve">  </w:t>
            </w:r>
            <w:r>
              <w:rPr>
                <w:rFonts w:hint="cs"/>
                <w:sz w:val="22"/>
                <w:szCs w:val="22"/>
                <w:rtl/>
              </w:rPr>
              <w:t>2013-2017</w:t>
            </w:r>
            <w:r w:rsidRPr="00B04A85">
              <w:rPr>
                <w:sz w:val="22"/>
                <w:szCs w:val="22"/>
                <w:rtl/>
              </w:rPr>
              <w:t xml:space="preserve">. </w:t>
            </w:r>
            <w:r w:rsidRPr="00B04A85">
              <w:rPr>
                <w:rFonts w:hint="eastAsia"/>
                <w:sz w:val="22"/>
                <w:szCs w:val="22"/>
                <w:rtl/>
              </w:rPr>
              <w:t>ואת</w:t>
            </w:r>
            <w:r w:rsidRPr="00B04A85">
              <w:rPr>
                <w:sz w:val="22"/>
                <w:szCs w:val="22"/>
                <w:rtl/>
              </w:rPr>
              <w:t xml:space="preserve"> </w:t>
            </w:r>
            <w:r w:rsidRPr="00B04A85">
              <w:rPr>
                <w:rFonts w:hint="eastAsia"/>
                <w:sz w:val="22"/>
                <w:szCs w:val="22"/>
                <w:rtl/>
              </w:rPr>
              <w:t>המקומות</w:t>
            </w:r>
            <w:r w:rsidRPr="00B04A85">
              <w:rPr>
                <w:sz w:val="22"/>
                <w:szCs w:val="22"/>
                <w:rtl/>
              </w:rPr>
              <w:t xml:space="preserve"> </w:t>
            </w:r>
            <w:r w:rsidRPr="00B04A85">
              <w:rPr>
                <w:rFonts w:hint="eastAsia"/>
                <w:sz w:val="22"/>
                <w:szCs w:val="22"/>
                <w:rtl/>
              </w:rPr>
              <w:t>להם</w:t>
            </w:r>
            <w:r w:rsidRPr="00B04A85">
              <w:rPr>
                <w:sz w:val="22"/>
                <w:szCs w:val="22"/>
                <w:rtl/>
              </w:rPr>
              <w:t xml:space="preserve"> </w:t>
            </w:r>
            <w:r w:rsidRPr="00B04A85">
              <w:rPr>
                <w:rFonts w:hint="eastAsia"/>
                <w:sz w:val="22"/>
                <w:szCs w:val="22"/>
                <w:rtl/>
              </w:rPr>
              <w:t>סיפק</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דגים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במקומות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245AA7">
              <w:rPr>
                <w:rFonts w:hint="eastAsia"/>
                <w:sz w:val="22"/>
                <w:szCs w:val="22"/>
                <w:rtl/>
              </w:rPr>
              <w:t>להוכחת</w:t>
            </w:r>
            <w:r w:rsidRPr="00245AA7">
              <w:rPr>
                <w:sz w:val="22"/>
                <w:szCs w:val="22"/>
                <w:rtl/>
              </w:rPr>
              <w:t xml:space="preserve"> </w:t>
            </w:r>
            <w:r w:rsidRPr="00245AA7">
              <w:rPr>
                <w:rFonts w:hint="eastAsia"/>
                <w:sz w:val="22"/>
                <w:szCs w:val="22"/>
                <w:rtl/>
              </w:rPr>
              <w:t>עמידתו</w:t>
            </w:r>
            <w:r w:rsidRPr="00245AA7">
              <w:rPr>
                <w:sz w:val="22"/>
                <w:szCs w:val="22"/>
                <w:rtl/>
              </w:rPr>
              <w:t xml:space="preserve"> </w:t>
            </w:r>
            <w:r w:rsidRPr="00245AA7">
              <w:rPr>
                <w:rFonts w:hint="eastAsia"/>
                <w:sz w:val="22"/>
                <w:szCs w:val="22"/>
                <w:rtl/>
              </w:rPr>
              <w:t>בתנאי</w:t>
            </w:r>
            <w:r w:rsidRPr="00245AA7">
              <w:rPr>
                <w:sz w:val="22"/>
                <w:szCs w:val="22"/>
                <w:rtl/>
              </w:rPr>
              <w:t xml:space="preserve"> </w:t>
            </w:r>
            <w:r w:rsidRPr="00245AA7">
              <w:rPr>
                <w:rFonts w:hint="eastAsia"/>
                <w:sz w:val="22"/>
                <w:szCs w:val="22"/>
                <w:rtl/>
              </w:rPr>
              <w:t>סף</w:t>
            </w:r>
            <w:r w:rsidRPr="00245AA7">
              <w:rPr>
                <w:sz w:val="22"/>
                <w:szCs w:val="22"/>
                <w:rtl/>
              </w:rPr>
              <w:t xml:space="preserve"> </w:t>
            </w:r>
            <w:r w:rsidRPr="00245AA7">
              <w:rPr>
                <w:rFonts w:hint="eastAsia"/>
                <w:sz w:val="22"/>
                <w:szCs w:val="22"/>
                <w:rtl/>
              </w:rPr>
              <w:t>זה</w:t>
            </w:r>
            <w:r w:rsidRPr="00245AA7">
              <w:rPr>
                <w:sz w:val="22"/>
                <w:szCs w:val="22"/>
                <w:rtl/>
              </w:rPr>
              <w:t xml:space="preserve">, </w:t>
            </w:r>
            <w:r w:rsidRPr="00245AA7">
              <w:rPr>
                <w:rFonts w:hint="eastAsia"/>
                <w:sz w:val="22"/>
                <w:szCs w:val="22"/>
                <w:rtl/>
              </w:rPr>
              <w:t>המציע</w:t>
            </w:r>
            <w:r w:rsidRPr="00245AA7">
              <w:rPr>
                <w:sz w:val="22"/>
                <w:szCs w:val="22"/>
                <w:rtl/>
              </w:rPr>
              <w:t xml:space="preserve"> </w:t>
            </w:r>
            <w:r w:rsidRPr="00245AA7">
              <w:rPr>
                <w:rFonts w:hint="eastAsia"/>
                <w:sz w:val="22"/>
                <w:szCs w:val="22"/>
                <w:rtl/>
              </w:rPr>
              <w:t>יפרט</w:t>
            </w:r>
            <w:r w:rsidRPr="00245AA7">
              <w:rPr>
                <w:sz w:val="22"/>
                <w:szCs w:val="22"/>
                <w:rtl/>
              </w:rPr>
              <w:t xml:space="preserve"> </w:t>
            </w:r>
            <w:r w:rsidRPr="00245AA7">
              <w:rPr>
                <w:rFonts w:hint="eastAsia"/>
                <w:sz w:val="22"/>
                <w:szCs w:val="22"/>
                <w:rtl/>
              </w:rPr>
              <w:t>את</w:t>
            </w:r>
            <w:r w:rsidRPr="00245AA7">
              <w:rPr>
                <w:sz w:val="22"/>
                <w:szCs w:val="22"/>
                <w:rtl/>
              </w:rPr>
              <w:t xml:space="preserve"> </w:t>
            </w:r>
            <w:r w:rsidRPr="00245AA7">
              <w:rPr>
                <w:rFonts w:hint="eastAsia"/>
                <w:sz w:val="22"/>
                <w:szCs w:val="22"/>
                <w:rtl/>
              </w:rPr>
              <w:t>נסיונו</w:t>
            </w:r>
            <w:r w:rsidRPr="00245AA7">
              <w:rPr>
                <w:sz w:val="22"/>
                <w:szCs w:val="22"/>
                <w:rtl/>
              </w:rPr>
              <w:t xml:space="preserve"> </w:t>
            </w:r>
            <w:r w:rsidRPr="00245AA7">
              <w:rPr>
                <w:rFonts w:hint="eastAsia"/>
                <w:sz w:val="22"/>
                <w:szCs w:val="22"/>
                <w:rtl/>
              </w:rPr>
              <w:t>הרלבנטי</w:t>
            </w:r>
            <w:r w:rsidRPr="00245AA7">
              <w:rPr>
                <w:sz w:val="22"/>
                <w:szCs w:val="22"/>
                <w:rtl/>
              </w:rPr>
              <w:t xml:space="preserve"> </w:t>
            </w:r>
            <w:r w:rsidRPr="00245AA7">
              <w:rPr>
                <w:rFonts w:hint="eastAsia"/>
                <w:sz w:val="22"/>
                <w:szCs w:val="22"/>
                <w:rtl/>
              </w:rPr>
              <w:t>ויגיש</w:t>
            </w:r>
            <w:r w:rsidRPr="00245AA7">
              <w:rPr>
                <w:sz w:val="22"/>
                <w:szCs w:val="22"/>
                <w:rtl/>
              </w:rPr>
              <w:t xml:space="preserve"> </w:t>
            </w:r>
            <w:r w:rsidRPr="00245AA7">
              <w:rPr>
                <w:rFonts w:hint="eastAsia"/>
                <w:sz w:val="22"/>
                <w:szCs w:val="22"/>
                <w:rtl/>
              </w:rPr>
              <w:t>תצהיר</w:t>
            </w:r>
            <w:r w:rsidRPr="00245AA7">
              <w:rPr>
                <w:sz w:val="22"/>
                <w:szCs w:val="22"/>
                <w:rtl/>
              </w:rPr>
              <w:t xml:space="preserve"> </w:t>
            </w:r>
            <w:r w:rsidRPr="00245AA7">
              <w:rPr>
                <w:rFonts w:hint="eastAsia"/>
                <w:sz w:val="22"/>
                <w:szCs w:val="22"/>
                <w:rtl/>
              </w:rPr>
              <w:t>כנדרש</w:t>
            </w:r>
            <w:r w:rsidRPr="00245AA7">
              <w:rPr>
                <w:sz w:val="22"/>
                <w:szCs w:val="22"/>
                <w:rtl/>
              </w:rPr>
              <w:t xml:space="preserve"> </w:t>
            </w:r>
            <w:r w:rsidRPr="00245AA7">
              <w:rPr>
                <w:rFonts w:hint="eastAsia"/>
                <w:sz w:val="22"/>
                <w:szCs w:val="22"/>
                <w:rtl/>
              </w:rPr>
              <w:t>בנספח</w:t>
            </w:r>
            <w:r>
              <w:rPr>
                <w:rFonts w:hint="cs"/>
                <w:sz w:val="22"/>
                <w:szCs w:val="22"/>
                <w:rtl/>
              </w:rPr>
              <w:t xml:space="preserve"> 8</w:t>
            </w:r>
            <w:r w:rsidRPr="00245AA7">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לגופים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אימות</w:t>
            </w:r>
            <w:r w:rsidRPr="00B04A85">
              <w:rPr>
                <w:sz w:val="22"/>
                <w:szCs w:val="22"/>
                <w:rtl/>
              </w:rPr>
              <w:t xml:space="preserve"> </w:t>
            </w:r>
            <w:r w:rsidRPr="00B04A85">
              <w:rPr>
                <w:rFonts w:hint="eastAsia"/>
                <w:sz w:val="22"/>
                <w:szCs w:val="22"/>
                <w:rtl/>
              </w:rPr>
              <w:t>המידע</w:t>
            </w:r>
            <w:r>
              <w:rPr>
                <w:rFonts w:hint="cs"/>
                <w:sz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Pr>
                <w:rFonts w:hint="cs"/>
                <w:sz w:val="22"/>
                <w:szCs w:val="22"/>
                <w:rtl/>
              </w:rPr>
              <w:t>ד</w:t>
            </w:r>
          </w:p>
        </w:tc>
        <w:tc>
          <w:tcPr>
            <w:tcW w:w="299" w:type="dxa"/>
          </w:tcPr>
          <w:p w:rsidR="00C622BA" w:rsidRPr="00B04A85" w:rsidRDefault="00C622BA" w:rsidP="00327F9F">
            <w:pPr>
              <w:spacing w:line="360" w:lineRule="auto"/>
              <w:jc w:val="both"/>
              <w:rPr>
                <w:b/>
                <w:bCs/>
                <w:sz w:val="22"/>
                <w:rtl/>
              </w:rPr>
            </w:pPr>
          </w:p>
        </w:tc>
        <w:tc>
          <w:tcPr>
            <w:tcW w:w="7830" w:type="dxa"/>
          </w:tcPr>
          <w:p w:rsidR="00C622BA" w:rsidRDefault="00C622BA" w:rsidP="00327F9F">
            <w:pPr>
              <w:spacing w:line="360" w:lineRule="auto"/>
              <w:jc w:val="both"/>
              <w:rPr>
                <w:sz w:val="22"/>
                <w:szCs w:val="22"/>
                <w:rtl/>
              </w:rPr>
            </w:pPr>
            <w:r>
              <w:rPr>
                <w:rFonts w:hint="cs"/>
                <w:sz w:val="22"/>
                <w:szCs w:val="22"/>
                <w:rtl/>
              </w:rPr>
              <w:t xml:space="preserve">עמידה בתנאי המפרט הטכני כפי שמצויין בסעיף 7 </w:t>
            </w:r>
          </w:p>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rPr>
          <w:trHeight w:val="180"/>
        </w:trPr>
        <w:tc>
          <w:tcPr>
            <w:tcW w:w="540" w:type="dxa"/>
          </w:tcPr>
          <w:p w:rsidR="00C622BA" w:rsidRPr="00B04A85" w:rsidRDefault="00C622BA" w:rsidP="00327F9F">
            <w:pPr>
              <w:spacing w:line="360" w:lineRule="auto"/>
              <w:rPr>
                <w:b/>
                <w:bCs/>
                <w:sz w:val="22"/>
                <w:rtl/>
              </w:rPr>
            </w:pPr>
            <w:r w:rsidRPr="00B04A85">
              <w:rPr>
                <w:b/>
                <w:bCs/>
                <w:sz w:val="22"/>
                <w:szCs w:val="22"/>
                <w:rtl/>
              </w:rPr>
              <w:t>7</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נדרשים</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יכולת</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C622BA" w:rsidRPr="00B04A85" w:rsidRDefault="00C622BA" w:rsidP="00327F9F">
            <w:pPr>
              <w:spacing w:line="360" w:lineRule="auto"/>
              <w:jc w:val="both"/>
              <w:rPr>
                <w:sz w:val="22"/>
                <w:rtl/>
              </w:rPr>
            </w:pPr>
            <w:r w:rsidRPr="00B04A85">
              <w:rPr>
                <w:rFonts w:hint="eastAsia"/>
                <w:sz w:val="22"/>
                <w:szCs w:val="22"/>
                <w:rtl/>
              </w:rPr>
              <w:t>המזונות</w:t>
            </w:r>
            <w:r w:rsidRPr="00B04A85">
              <w:rPr>
                <w:sz w:val="22"/>
                <w:szCs w:val="22"/>
                <w:rtl/>
              </w:rPr>
              <w:t xml:space="preserve"> </w:t>
            </w:r>
            <w:r w:rsidRPr="00B04A85">
              <w:rPr>
                <w:rFonts w:hint="eastAsia"/>
                <w:sz w:val="22"/>
                <w:szCs w:val="22"/>
                <w:rtl/>
              </w:rPr>
              <w:t>שבט</w:t>
            </w:r>
            <w:r>
              <w:rPr>
                <w:rFonts w:hint="eastAsia"/>
                <w:sz w:val="22"/>
                <w:szCs w:val="22"/>
                <w:rtl/>
              </w:rPr>
              <w:t>ב</w:t>
            </w:r>
            <w:r w:rsidRPr="00B04A85">
              <w:rPr>
                <w:rFonts w:hint="eastAsia"/>
                <w:sz w:val="22"/>
                <w:szCs w:val="22"/>
                <w:rtl/>
              </w:rPr>
              <w:t>לה</w:t>
            </w:r>
            <w:r w:rsidRPr="00B04A85">
              <w:rPr>
                <w:sz w:val="22"/>
                <w:szCs w:val="22"/>
                <w:rtl/>
              </w:rPr>
              <w:t xml:space="preserve"> </w:t>
            </w:r>
            <w:r w:rsidRPr="00B04A85">
              <w:rPr>
                <w:rFonts w:hint="eastAsia"/>
                <w:sz w:val="22"/>
                <w:szCs w:val="22"/>
                <w:rtl/>
              </w:rPr>
              <w:t>מטה</w:t>
            </w:r>
            <w:r w:rsidRPr="00B04A85">
              <w:rPr>
                <w:sz w:val="22"/>
                <w:szCs w:val="22"/>
                <w:rtl/>
              </w:rPr>
              <w:t xml:space="preserve"> </w:t>
            </w:r>
            <w:r w:rsidRPr="00B04A85">
              <w:rPr>
                <w:rFonts w:hint="eastAsia"/>
                <w:sz w:val="22"/>
                <w:szCs w:val="22"/>
                <w:rtl/>
              </w:rPr>
              <w:t>חולקו</w:t>
            </w:r>
            <w:r w:rsidRPr="00B04A85">
              <w:rPr>
                <w:sz w:val="22"/>
                <w:szCs w:val="22"/>
                <w:rtl/>
              </w:rPr>
              <w:t xml:space="preserve"> </w:t>
            </w:r>
            <w:r w:rsidRPr="00B04A85">
              <w:rPr>
                <w:rFonts w:hint="eastAsia"/>
                <w:sz w:val="22"/>
                <w:szCs w:val="22"/>
                <w:rtl/>
              </w:rPr>
              <w:t>לארבעה</w:t>
            </w:r>
            <w:r w:rsidRPr="00B04A85">
              <w:rPr>
                <w:sz w:val="22"/>
                <w:szCs w:val="22"/>
                <w:rtl/>
              </w:rPr>
              <w:t xml:space="preserve"> </w:t>
            </w:r>
            <w:r w:rsidRPr="00B04A85">
              <w:rPr>
                <w:rFonts w:hint="eastAsia"/>
                <w:sz w:val="22"/>
                <w:szCs w:val="22"/>
                <w:rtl/>
              </w:rPr>
              <w:t>מקבצים</w:t>
            </w:r>
            <w:r w:rsidRPr="00B04A85">
              <w:rPr>
                <w:sz w:val="22"/>
                <w:szCs w:val="22"/>
                <w:rtl/>
              </w:rPr>
              <w:t xml:space="preserve"> </w:t>
            </w:r>
            <w:r w:rsidRPr="00B04A85">
              <w:rPr>
                <w:rFonts w:hint="eastAsia"/>
                <w:sz w:val="22"/>
                <w:szCs w:val="22"/>
                <w:rtl/>
              </w:rPr>
              <w:t>שונים</w:t>
            </w:r>
            <w:r w:rsidRPr="00B04A85">
              <w:rPr>
                <w:sz w:val="22"/>
                <w:szCs w:val="22"/>
                <w:rtl/>
              </w:rPr>
              <w:t xml:space="preserve"> </w:t>
            </w:r>
            <w:r w:rsidRPr="00B04A85">
              <w:rPr>
                <w:rFonts w:hint="eastAsia"/>
                <w:sz w:val="22"/>
                <w:szCs w:val="22"/>
                <w:rtl/>
              </w:rPr>
              <w:t>הממוספרים</w:t>
            </w:r>
            <w:r w:rsidRPr="00B04A85">
              <w:rPr>
                <w:sz w:val="22"/>
                <w:szCs w:val="22"/>
                <w:rtl/>
              </w:rPr>
              <w:t xml:space="preserve"> 1-4</w:t>
            </w:r>
            <w:r>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שיוסבר</w:t>
            </w:r>
            <w:r w:rsidRPr="00B04A85">
              <w:rPr>
                <w:sz w:val="22"/>
                <w:szCs w:val="22"/>
                <w:rtl/>
              </w:rPr>
              <w:t xml:space="preserve"> </w:t>
            </w:r>
            <w:r w:rsidRPr="00B04A85">
              <w:rPr>
                <w:rFonts w:hint="eastAsia"/>
                <w:sz w:val="22"/>
                <w:szCs w:val="22"/>
                <w:rtl/>
              </w:rPr>
              <w:t>בהמשך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החלוקה</w:t>
            </w:r>
            <w:r w:rsidRPr="00B04A85">
              <w:rPr>
                <w:sz w:val="22"/>
                <w:szCs w:val="22"/>
                <w:rtl/>
              </w:rPr>
              <w:t xml:space="preserve"> </w:t>
            </w:r>
            <w:r w:rsidRPr="00B04A85">
              <w:rPr>
                <w:rFonts w:hint="eastAsia"/>
                <w:sz w:val="22"/>
                <w:szCs w:val="22"/>
                <w:rtl/>
              </w:rPr>
              <w:t>למקבצים</w:t>
            </w:r>
            <w:r w:rsidRPr="00B04A85">
              <w:rPr>
                <w:sz w:val="22"/>
                <w:szCs w:val="22"/>
                <w:rtl/>
              </w:rPr>
              <w:t xml:space="preserve"> </w:t>
            </w:r>
            <w:r w:rsidRPr="00B04A85">
              <w:rPr>
                <w:rFonts w:hint="eastAsia"/>
                <w:sz w:val="22"/>
                <w:szCs w:val="22"/>
                <w:rtl/>
              </w:rPr>
              <w:t>מטרתה</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שקלול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שיגיש</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לראות</w:t>
            </w:r>
            <w:r w:rsidRPr="00B04A85">
              <w:rPr>
                <w:sz w:val="22"/>
                <w:szCs w:val="22"/>
                <w:rtl/>
              </w:rPr>
              <w:t xml:space="preserve"> </w:t>
            </w:r>
            <w:r w:rsidRPr="00B04A85">
              <w:rPr>
                <w:rFonts w:hint="eastAsia"/>
                <w:sz w:val="22"/>
                <w:szCs w:val="22"/>
                <w:rtl/>
              </w:rPr>
              <w:t>בחלוקה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עדות</w:t>
            </w:r>
            <w:r w:rsidRPr="00B04A85">
              <w:rPr>
                <w:sz w:val="22"/>
                <w:szCs w:val="22"/>
                <w:rtl/>
              </w:rPr>
              <w:t xml:space="preserve"> </w:t>
            </w:r>
            <w:r w:rsidRPr="00B04A85">
              <w:rPr>
                <w:rFonts w:hint="eastAsia"/>
                <w:sz w:val="22"/>
                <w:szCs w:val="22"/>
                <w:rtl/>
              </w:rPr>
              <w:t>לחשיבות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לצפי</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שהמשרד</w:t>
            </w:r>
            <w:r w:rsidRPr="00B04A85">
              <w:rPr>
                <w:sz w:val="22"/>
                <w:szCs w:val="22"/>
                <w:rtl/>
              </w:rPr>
              <w:t xml:space="preserve"> </w:t>
            </w:r>
            <w:r w:rsidRPr="00B04A85">
              <w:rPr>
                <w:rFonts w:hint="eastAsia"/>
                <w:sz w:val="22"/>
                <w:szCs w:val="22"/>
                <w:rtl/>
              </w:rPr>
              <w:t>מייחס</w:t>
            </w:r>
            <w:r w:rsidRPr="00B04A85">
              <w:rPr>
                <w:sz w:val="22"/>
                <w:szCs w:val="22"/>
                <w:rtl/>
              </w:rPr>
              <w:t xml:space="preserve"> </w:t>
            </w:r>
            <w:r w:rsidRPr="00B04A85">
              <w:rPr>
                <w:rFonts w:hint="eastAsia"/>
                <w:sz w:val="22"/>
                <w:szCs w:val="22"/>
                <w:rtl/>
              </w:rPr>
              <w:t>אליהם</w:t>
            </w:r>
            <w:r w:rsidRPr="00B04A85">
              <w:rPr>
                <w:sz w:val="22"/>
                <w:szCs w:val="22"/>
                <w:rtl/>
              </w:rPr>
              <w:t xml:space="preserve">. </w:t>
            </w:r>
          </w:p>
          <w:p w:rsidR="00C622BA" w:rsidRPr="00A767F7" w:rsidRDefault="00C622BA" w:rsidP="00327F9F">
            <w:pPr>
              <w:spacing w:line="360" w:lineRule="auto"/>
              <w:jc w:val="both"/>
              <w:rPr>
                <w:b/>
                <w:bCs/>
                <w:sz w:val="22"/>
                <w:rtl/>
              </w:rPr>
            </w:pPr>
            <w:r w:rsidRPr="00A767F7">
              <w:rPr>
                <w:rFonts w:hint="eastAsia"/>
                <w:b/>
                <w:bCs/>
                <w:sz w:val="22"/>
                <w:szCs w:val="22"/>
                <w:rtl/>
              </w:rPr>
              <w:t>מובהר</w:t>
            </w:r>
            <w:r w:rsidRPr="00A767F7">
              <w:rPr>
                <w:b/>
                <w:bCs/>
                <w:sz w:val="22"/>
                <w:szCs w:val="22"/>
                <w:rtl/>
              </w:rPr>
              <w:t xml:space="preserve"> </w:t>
            </w:r>
            <w:r w:rsidRPr="00A767F7">
              <w:rPr>
                <w:rFonts w:hint="eastAsia"/>
                <w:b/>
                <w:bCs/>
                <w:sz w:val="22"/>
                <w:szCs w:val="22"/>
                <w:rtl/>
              </w:rPr>
              <w:t>בזאת</w:t>
            </w:r>
            <w:r w:rsidRPr="00A767F7">
              <w:rPr>
                <w:b/>
                <w:bCs/>
                <w:sz w:val="22"/>
                <w:szCs w:val="22"/>
                <w:rtl/>
              </w:rPr>
              <w:t xml:space="preserve"> </w:t>
            </w:r>
            <w:r w:rsidRPr="00A767F7">
              <w:rPr>
                <w:rFonts w:hint="eastAsia"/>
                <w:b/>
                <w:bCs/>
                <w:sz w:val="22"/>
                <w:szCs w:val="22"/>
                <w:rtl/>
              </w:rPr>
              <w:t>עוד</w:t>
            </w:r>
            <w:r w:rsidRPr="00A767F7">
              <w:rPr>
                <w:b/>
                <w:bCs/>
                <w:sz w:val="22"/>
                <w:szCs w:val="22"/>
                <w:rtl/>
              </w:rPr>
              <w:t xml:space="preserve">, </w:t>
            </w:r>
            <w:r w:rsidRPr="00A767F7">
              <w:rPr>
                <w:rFonts w:hint="eastAsia"/>
                <w:b/>
                <w:bCs/>
                <w:sz w:val="22"/>
                <w:szCs w:val="22"/>
                <w:rtl/>
              </w:rPr>
              <w:t>כי</w:t>
            </w:r>
            <w:r w:rsidRPr="00A767F7">
              <w:rPr>
                <w:b/>
                <w:bCs/>
                <w:sz w:val="22"/>
                <w:szCs w:val="22"/>
                <w:rtl/>
              </w:rPr>
              <w:t xml:space="preserve"> </w:t>
            </w:r>
            <w:r w:rsidRPr="00A767F7">
              <w:rPr>
                <w:rFonts w:hint="eastAsia"/>
                <w:b/>
                <w:bCs/>
                <w:sz w:val="22"/>
                <w:szCs w:val="22"/>
                <w:rtl/>
              </w:rPr>
              <w:t>העמידה</w:t>
            </w:r>
            <w:r w:rsidRPr="00A767F7">
              <w:rPr>
                <w:b/>
                <w:bCs/>
                <w:sz w:val="22"/>
                <w:szCs w:val="22"/>
                <w:rtl/>
              </w:rPr>
              <w:t xml:space="preserve"> </w:t>
            </w:r>
            <w:r w:rsidRPr="00A767F7">
              <w:rPr>
                <w:rFonts w:hint="eastAsia"/>
                <w:b/>
                <w:bCs/>
                <w:sz w:val="22"/>
                <w:szCs w:val="22"/>
                <w:rtl/>
              </w:rPr>
              <w:t>בתנאי</w:t>
            </w:r>
            <w:r w:rsidRPr="00A767F7">
              <w:rPr>
                <w:b/>
                <w:bCs/>
                <w:sz w:val="22"/>
                <w:szCs w:val="22"/>
                <w:rtl/>
              </w:rPr>
              <w:t xml:space="preserve"> </w:t>
            </w:r>
            <w:r w:rsidRPr="00A767F7">
              <w:rPr>
                <w:rFonts w:hint="eastAsia"/>
                <w:b/>
                <w:bCs/>
                <w:sz w:val="22"/>
                <w:szCs w:val="22"/>
                <w:rtl/>
              </w:rPr>
              <w:t>המפרט</w:t>
            </w:r>
            <w:r w:rsidRPr="00A767F7">
              <w:rPr>
                <w:b/>
                <w:bCs/>
                <w:sz w:val="22"/>
                <w:szCs w:val="22"/>
                <w:rtl/>
              </w:rPr>
              <w:t xml:space="preserve"> </w:t>
            </w:r>
            <w:r w:rsidRPr="00A767F7">
              <w:rPr>
                <w:rFonts w:hint="eastAsia"/>
                <w:b/>
                <w:bCs/>
                <w:sz w:val="22"/>
                <w:szCs w:val="22"/>
                <w:rtl/>
              </w:rPr>
              <w:t>הטכני</w:t>
            </w:r>
            <w:r w:rsidRPr="00A767F7">
              <w:rPr>
                <w:b/>
                <w:bCs/>
                <w:sz w:val="22"/>
                <w:szCs w:val="22"/>
                <w:rtl/>
              </w:rPr>
              <w:t xml:space="preserve"> (</w:t>
            </w:r>
            <w:r w:rsidRPr="00A767F7">
              <w:rPr>
                <w:rFonts w:hint="eastAsia"/>
                <w:b/>
                <w:bCs/>
                <w:sz w:val="22"/>
                <w:szCs w:val="22"/>
                <w:rtl/>
              </w:rPr>
              <w:t>היינו</w:t>
            </w:r>
            <w:r w:rsidRPr="00A767F7">
              <w:rPr>
                <w:rFonts w:hint="cs"/>
                <w:b/>
                <w:bCs/>
                <w:sz w:val="22"/>
                <w:szCs w:val="22"/>
                <w:rtl/>
              </w:rPr>
              <w:t>,</w:t>
            </w:r>
            <w:r w:rsidRPr="00A767F7">
              <w:rPr>
                <w:b/>
                <w:bCs/>
                <w:sz w:val="22"/>
                <w:szCs w:val="22"/>
                <w:rtl/>
              </w:rPr>
              <w:t xml:space="preserve"> </w:t>
            </w:r>
            <w:r w:rsidRPr="00A767F7">
              <w:rPr>
                <w:rFonts w:hint="eastAsia"/>
                <w:b/>
                <w:bCs/>
                <w:sz w:val="22"/>
                <w:szCs w:val="22"/>
                <w:rtl/>
              </w:rPr>
              <w:t>יכולתו</w:t>
            </w:r>
            <w:r w:rsidRPr="00A767F7">
              <w:rPr>
                <w:b/>
                <w:bCs/>
                <w:sz w:val="22"/>
                <w:szCs w:val="22"/>
                <w:rtl/>
              </w:rPr>
              <w:t xml:space="preserve"> </w:t>
            </w:r>
            <w:r w:rsidRPr="00A767F7">
              <w:rPr>
                <w:rFonts w:hint="eastAsia"/>
                <w:b/>
                <w:bCs/>
                <w:sz w:val="22"/>
                <w:szCs w:val="22"/>
                <w:rtl/>
              </w:rPr>
              <w:t>של</w:t>
            </w:r>
            <w:r w:rsidRPr="00A767F7">
              <w:rPr>
                <w:b/>
                <w:bCs/>
                <w:sz w:val="22"/>
                <w:szCs w:val="22"/>
                <w:rtl/>
              </w:rPr>
              <w:t xml:space="preserve"> </w:t>
            </w:r>
            <w:r w:rsidRPr="00A767F7">
              <w:rPr>
                <w:rFonts w:hint="eastAsia"/>
                <w:b/>
                <w:bCs/>
                <w:sz w:val="22"/>
                <w:szCs w:val="22"/>
                <w:rtl/>
              </w:rPr>
              <w:t>המציע</w:t>
            </w:r>
            <w:r w:rsidRPr="00A767F7">
              <w:rPr>
                <w:b/>
                <w:bCs/>
                <w:sz w:val="22"/>
                <w:szCs w:val="22"/>
                <w:rtl/>
              </w:rPr>
              <w:t xml:space="preserve"> </w:t>
            </w:r>
            <w:r w:rsidRPr="00A767F7">
              <w:rPr>
                <w:rFonts w:hint="eastAsia"/>
                <w:b/>
                <w:bCs/>
                <w:sz w:val="22"/>
                <w:szCs w:val="22"/>
                <w:rtl/>
              </w:rPr>
              <w:t>לספק</w:t>
            </w:r>
            <w:r w:rsidRPr="00A767F7">
              <w:rPr>
                <w:b/>
                <w:bCs/>
                <w:sz w:val="22"/>
                <w:szCs w:val="22"/>
                <w:rtl/>
              </w:rPr>
              <w:t xml:space="preserve"> </w:t>
            </w:r>
            <w:r w:rsidRPr="00A767F7">
              <w:rPr>
                <w:rFonts w:hint="eastAsia"/>
                <w:b/>
                <w:bCs/>
                <w:sz w:val="22"/>
                <w:szCs w:val="22"/>
                <w:rtl/>
              </w:rPr>
              <w:t>את</w:t>
            </w:r>
            <w:r w:rsidRPr="00A767F7">
              <w:rPr>
                <w:b/>
                <w:bCs/>
                <w:sz w:val="22"/>
                <w:szCs w:val="22"/>
                <w:rtl/>
              </w:rPr>
              <w:t xml:space="preserve"> </w:t>
            </w:r>
            <w:r w:rsidRPr="00A767F7">
              <w:rPr>
                <w:rFonts w:hint="eastAsia"/>
                <w:b/>
                <w:bCs/>
                <w:sz w:val="22"/>
                <w:szCs w:val="22"/>
                <w:rtl/>
              </w:rPr>
              <w:t>כל</w:t>
            </w:r>
            <w:r w:rsidRPr="00A767F7">
              <w:rPr>
                <w:b/>
                <w:bCs/>
                <w:sz w:val="22"/>
                <w:szCs w:val="22"/>
                <w:rtl/>
              </w:rPr>
              <w:t xml:space="preserve"> </w:t>
            </w:r>
            <w:r w:rsidRPr="00A767F7">
              <w:rPr>
                <w:rFonts w:hint="eastAsia"/>
                <w:b/>
                <w:bCs/>
                <w:sz w:val="22"/>
                <w:szCs w:val="22"/>
                <w:rtl/>
              </w:rPr>
              <w:t>סוגי</w:t>
            </w:r>
            <w:r w:rsidRPr="00A767F7">
              <w:rPr>
                <w:b/>
                <w:bCs/>
                <w:sz w:val="22"/>
                <w:szCs w:val="22"/>
                <w:rtl/>
              </w:rPr>
              <w:t xml:space="preserve"> </w:t>
            </w:r>
            <w:r w:rsidRPr="00A767F7">
              <w:rPr>
                <w:rFonts w:hint="eastAsia"/>
                <w:b/>
                <w:bCs/>
                <w:sz w:val="22"/>
                <w:szCs w:val="22"/>
                <w:rtl/>
              </w:rPr>
              <w:t>המזונות</w:t>
            </w:r>
            <w:r w:rsidRPr="00A767F7">
              <w:rPr>
                <w:b/>
                <w:bCs/>
                <w:sz w:val="22"/>
                <w:szCs w:val="22"/>
                <w:rtl/>
              </w:rPr>
              <w:t xml:space="preserve">) </w:t>
            </w:r>
            <w:r w:rsidRPr="00A767F7">
              <w:rPr>
                <w:rFonts w:hint="eastAsia"/>
                <w:b/>
                <w:bCs/>
                <w:sz w:val="22"/>
                <w:szCs w:val="22"/>
                <w:rtl/>
              </w:rPr>
              <w:t>חייבת</w:t>
            </w:r>
            <w:r w:rsidRPr="00A767F7">
              <w:rPr>
                <w:b/>
                <w:bCs/>
                <w:sz w:val="22"/>
                <w:szCs w:val="22"/>
                <w:rtl/>
              </w:rPr>
              <w:t xml:space="preserve"> </w:t>
            </w:r>
            <w:r w:rsidRPr="00A767F7">
              <w:rPr>
                <w:rFonts w:hint="eastAsia"/>
                <w:b/>
                <w:bCs/>
                <w:sz w:val="22"/>
                <w:szCs w:val="22"/>
                <w:rtl/>
              </w:rPr>
              <w:t>להיות</w:t>
            </w:r>
            <w:r w:rsidRPr="00A767F7">
              <w:rPr>
                <w:b/>
                <w:bCs/>
                <w:sz w:val="22"/>
                <w:szCs w:val="22"/>
                <w:rtl/>
              </w:rPr>
              <w:t xml:space="preserve"> </w:t>
            </w:r>
            <w:r w:rsidRPr="00A767F7">
              <w:rPr>
                <w:rFonts w:hint="eastAsia"/>
                <w:b/>
                <w:bCs/>
                <w:sz w:val="22"/>
                <w:szCs w:val="22"/>
                <w:rtl/>
              </w:rPr>
              <w:t>מוחלטת</w:t>
            </w:r>
            <w:r w:rsidRPr="00A767F7">
              <w:rPr>
                <w:b/>
                <w:bCs/>
                <w:sz w:val="22"/>
                <w:szCs w:val="22"/>
                <w:rtl/>
              </w:rPr>
              <w:t xml:space="preserve">. </w:t>
            </w:r>
            <w:r w:rsidRPr="00A767F7">
              <w:rPr>
                <w:rFonts w:hint="eastAsia"/>
                <w:b/>
                <w:bCs/>
                <w:sz w:val="22"/>
                <w:szCs w:val="22"/>
                <w:rtl/>
              </w:rPr>
              <w:t>מציע</w:t>
            </w:r>
            <w:r w:rsidRPr="00A767F7">
              <w:rPr>
                <w:b/>
                <w:bCs/>
                <w:sz w:val="22"/>
                <w:szCs w:val="22"/>
                <w:rtl/>
              </w:rPr>
              <w:t xml:space="preserve"> </w:t>
            </w:r>
            <w:r w:rsidRPr="00A767F7">
              <w:rPr>
                <w:rFonts w:hint="eastAsia"/>
                <w:b/>
                <w:bCs/>
                <w:sz w:val="22"/>
                <w:szCs w:val="22"/>
                <w:rtl/>
              </w:rPr>
              <w:t>שהצעתו</w:t>
            </w:r>
            <w:r w:rsidRPr="00A767F7">
              <w:rPr>
                <w:b/>
                <w:bCs/>
                <w:sz w:val="22"/>
                <w:szCs w:val="22"/>
                <w:rtl/>
              </w:rPr>
              <w:t xml:space="preserve"> </w:t>
            </w:r>
            <w:r w:rsidRPr="00A767F7">
              <w:rPr>
                <w:rFonts w:hint="eastAsia"/>
                <w:b/>
                <w:bCs/>
                <w:sz w:val="22"/>
                <w:szCs w:val="22"/>
                <w:rtl/>
              </w:rPr>
              <w:t>לא</w:t>
            </w:r>
            <w:r w:rsidRPr="00A767F7">
              <w:rPr>
                <w:b/>
                <w:bCs/>
                <w:sz w:val="22"/>
                <w:szCs w:val="22"/>
                <w:rtl/>
              </w:rPr>
              <w:t xml:space="preserve"> </w:t>
            </w:r>
            <w:r w:rsidRPr="00A767F7">
              <w:rPr>
                <w:rFonts w:hint="eastAsia"/>
                <w:b/>
                <w:bCs/>
                <w:sz w:val="22"/>
                <w:szCs w:val="22"/>
                <w:rtl/>
              </w:rPr>
              <w:t>תתאם</w:t>
            </w:r>
            <w:r w:rsidRPr="00A767F7">
              <w:rPr>
                <w:b/>
                <w:bCs/>
                <w:sz w:val="22"/>
                <w:szCs w:val="22"/>
                <w:rtl/>
              </w:rPr>
              <w:t xml:space="preserve"> </w:t>
            </w:r>
            <w:r w:rsidRPr="00A767F7">
              <w:rPr>
                <w:rFonts w:hint="eastAsia"/>
                <w:b/>
                <w:bCs/>
                <w:sz w:val="22"/>
                <w:szCs w:val="22"/>
                <w:rtl/>
              </w:rPr>
              <w:t>בדיוק</w:t>
            </w:r>
            <w:r w:rsidRPr="00A767F7">
              <w:rPr>
                <w:b/>
                <w:bCs/>
                <w:sz w:val="22"/>
                <w:szCs w:val="22"/>
                <w:rtl/>
              </w:rPr>
              <w:t xml:space="preserve"> </w:t>
            </w:r>
            <w:r w:rsidRPr="00A767F7">
              <w:rPr>
                <w:rFonts w:hint="eastAsia"/>
                <w:b/>
                <w:bCs/>
                <w:sz w:val="22"/>
                <w:szCs w:val="22"/>
                <w:rtl/>
              </w:rPr>
              <w:t>את</w:t>
            </w:r>
            <w:r w:rsidRPr="00A767F7">
              <w:rPr>
                <w:b/>
                <w:bCs/>
                <w:sz w:val="22"/>
                <w:szCs w:val="22"/>
                <w:rtl/>
              </w:rPr>
              <w:t xml:space="preserve"> </w:t>
            </w:r>
            <w:r w:rsidRPr="00A767F7">
              <w:rPr>
                <w:rFonts w:hint="eastAsia"/>
                <w:b/>
                <w:bCs/>
                <w:sz w:val="22"/>
                <w:szCs w:val="22"/>
                <w:rtl/>
              </w:rPr>
              <w:t>תנאי</w:t>
            </w:r>
            <w:r w:rsidRPr="00A767F7">
              <w:rPr>
                <w:b/>
                <w:bCs/>
                <w:sz w:val="22"/>
                <w:szCs w:val="22"/>
                <w:rtl/>
              </w:rPr>
              <w:t xml:space="preserve"> </w:t>
            </w:r>
            <w:r w:rsidRPr="00A767F7">
              <w:rPr>
                <w:rFonts w:hint="eastAsia"/>
                <w:b/>
                <w:bCs/>
                <w:sz w:val="22"/>
                <w:szCs w:val="22"/>
                <w:rtl/>
              </w:rPr>
              <w:t>המפרט</w:t>
            </w:r>
            <w:r w:rsidRPr="00A767F7">
              <w:rPr>
                <w:b/>
                <w:bCs/>
                <w:sz w:val="22"/>
                <w:szCs w:val="22"/>
                <w:rtl/>
              </w:rPr>
              <w:t xml:space="preserve"> </w:t>
            </w:r>
            <w:r w:rsidRPr="00A767F7">
              <w:rPr>
                <w:rFonts w:hint="eastAsia"/>
                <w:b/>
                <w:bCs/>
                <w:sz w:val="22"/>
                <w:szCs w:val="22"/>
                <w:rtl/>
              </w:rPr>
              <w:t>הטכני</w:t>
            </w:r>
            <w:r w:rsidRPr="00A767F7">
              <w:rPr>
                <w:b/>
                <w:bCs/>
                <w:sz w:val="22"/>
                <w:szCs w:val="22"/>
                <w:rtl/>
              </w:rPr>
              <w:t xml:space="preserve">  </w:t>
            </w:r>
            <w:r w:rsidRPr="00A767F7">
              <w:rPr>
                <w:rFonts w:hint="eastAsia"/>
                <w:b/>
                <w:bCs/>
                <w:sz w:val="22"/>
                <w:szCs w:val="22"/>
                <w:rtl/>
              </w:rPr>
              <w:t>או</w:t>
            </w:r>
            <w:r w:rsidRPr="00A767F7">
              <w:rPr>
                <w:b/>
                <w:bCs/>
                <w:sz w:val="22"/>
                <w:szCs w:val="22"/>
                <w:rtl/>
              </w:rPr>
              <w:t xml:space="preserve"> </w:t>
            </w:r>
            <w:r w:rsidRPr="00A767F7">
              <w:rPr>
                <w:rFonts w:hint="eastAsia"/>
                <w:b/>
                <w:bCs/>
                <w:sz w:val="22"/>
                <w:szCs w:val="22"/>
                <w:rtl/>
              </w:rPr>
              <w:t>שיחסיר</w:t>
            </w:r>
            <w:r w:rsidRPr="00A767F7">
              <w:rPr>
                <w:b/>
                <w:bCs/>
                <w:sz w:val="22"/>
                <w:szCs w:val="22"/>
                <w:rtl/>
              </w:rPr>
              <w:t xml:space="preserve"> </w:t>
            </w:r>
            <w:r w:rsidRPr="00A767F7">
              <w:rPr>
                <w:rFonts w:hint="eastAsia"/>
                <w:b/>
                <w:bCs/>
                <w:sz w:val="22"/>
                <w:szCs w:val="22"/>
                <w:rtl/>
              </w:rPr>
              <w:t>הצעת</w:t>
            </w:r>
            <w:r w:rsidRPr="00A767F7">
              <w:rPr>
                <w:b/>
                <w:bCs/>
                <w:sz w:val="22"/>
                <w:szCs w:val="22"/>
                <w:rtl/>
              </w:rPr>
              <w:t xml:space="preserve"> </w:t>
            </w:r>
            <w:r w:rsidRPr="00A767F7">
              <w:rPr>
                <w:rFonts w:hint="eastAsia"/>
                <w:b/>
                <w:bCs/>
                <w:sz w:val="22"/>
                <w:szCs w:val="22"/>
                <w:rtl/>
              </w:rPr>
              <w:t>מחיר</w:t>
            </w:r>
            <w:r w:rsidRPr="00A767F7">
              <w:rPr>
                <w:b/>
                <w:bCs/>
                <w:sz w:val="22"/>
                <w:szCs w:val="22"/>
                <w:rtl/>
              </w:rPr>
              <w:t xml:space="preserve"> </w:t>
            </w:r>
            <w:r w:rsidRPr="00A767F7">
              <w:rPr>
                <w:rFonts w:hint="eastAsia"/>
                <w:b/>
                <w:bCs/>
                <w:sz w:val="22"/>
                <w:szCs w:val="22"/>
                <w:rtl/>
              </w:rPr>
              <w:t>לגבי</w:t>
            </w:r>
            <w:r w:rsidRPr="00A767F7">
              <w:rPr>
                <w:b/>
                <w:bCs/>
                <w:sz w:val="22"/>
                <w:szCs w:val="22"/>
                <w:rtl/>
              </w:rPr>
              <w:t xml:space="preserve"> </w:t>
            </w:r>
            <w:r w:rsidRPr="00A767F7">
              <w:rPr>
                <w:rFonts w:hint="eastAsia"/>
                <w:b/>
                <w:bCs/>
                <w:sz w:val="22"/>
                <w:szCs w:val="22"/>
                <w:rtl/>
              </w:rPr>
              <w:t>אחד</w:t>
            </w:r>
            <w:r w:rsidRPr="00A767F7">
              <w:rPr>
                <w:b/>
                <w:bCs/>
                <w:sz w:val="22"/>
                <w:szCs w:val="22"/>
                <w:rtl/>
              </w:rPr>
              <w:t xml:space="preserve"> </w:t>
            </w:r>
            <w:r w:rsidRPr="00A767F7">
              <w:rPr>
                <w:rFonts w:hint="eastAsia"/>
                <w:b/>
                <w:bCs/>
                <w:sz w:val="22"/>
                <w:szCs w:val="22"/>
                <w:rtl/>
              </w:rPr>
              <w:t>מפרטי</w:t>
            </w:r>
            <w:r w:rsidRPr="00A767F7">
              <w:rPr>
                <w:b/>
                <w:bCs/>
                <w:sz w:val="22"/>
                <w:szCs w:val="22"/>
                <w:rtl/>
              </w:rPr>
              <w:t xml:space="preserve"> </w:t>
            </w:r>
            <w:r w:rsidRPr="00A767F7">
              <w:rPr>
                <w:rFonts w:hint="eastAsia"/>
                <w:b/>
                <w:bCs/>
                <w:sz w:val="22"/>
                <w:szCs w:val="22"/>
                <w:rtl/>
              </w:rPr>
              <w:t>המזון</w:t>
            </w:r>
            <w:r w:rsidRPr="00A767F7">
              <w:rPr>
                <w:b/>
                <w:bCs/>
                <w:sz w:val="22"/>
                <w:szCs w:val="22"/>
                <w:rtl/>
              </w:rPr>
              <w:t xml:space="preserve"> </w:t>
            </w:r>
            <w:r w:rsidRPr="00A767F7">
              <w:rPr>
                <w:rFonts w:hint="eastAsia"/>
                <w:b/>
                <w:bCs/>
                <w:sz w:val="22"/>
                <w:szCs w:val="22"/>
                <w:rtl/>
              </w:rPr>
              <w:t>המבוקשים</w:t>
            </w:r>
            <w:r w:rsidRPr="00A767F7">
              <w:rPr>
                <w:b/>
                <w:bCs/>
                <w:sz w:val="22"/>
                <w:szCs w:val="22"/>
                <w:rtl/>
              </w:rPr>
              <w:t xml:space="preserve"> - </w:t>
            </w:r>
            <w:r w:rsidRPr="00A767F7">
              <w:rPr>
                <w:rFonts w:hint="eastAsia"/>
                <w:b/>
                <w:bCs/>
                <w:sz w:val="22"/>
                <w:szCs w:val="22"/>
                <w:rtl/>
              </w:rPr>
              <w:t>תיפסל</w:t>
            </w:r>
            <w:r w:rsidRPr="00A767F7">
              <w:rPr>
                <w:b/>
                <w:bCs/>
                <w:sz w:val="22"/>
                <w:szCs w:val="22"/>
                <w:rtl/>
              </w:rPr>
              <w:t xml:space="preserve"> </w:t>
            </w:r>
            <w:r w:rsidRPr="00A767F7">
              <w:rPr>
                <w:rFonts w:hint="eastAsia"/>
                <w:b/>
                <w:bCs/>
                <w:sz w:val="22"/>
                <w:szCs w:val="22"/>
                <w:rtl/>
              </w:rPr>
              <w:t>הצעתו</w:t>
            </w:r>
            <w:r w:rsidRPr="00A767F7">
              <w:rPr>
                <w:b/>
                <w:bCs/>
                <w:sz w:val="22"/>
                <w:szCs w:val="22"/>
                <w:rtl/>
              </w:rPr>
              <w:t xml:space="preserve">. </w:t>
            </w:r>
            <w:r>
              <w:rPr>
                <w:rFonts w:hint="cs"/>
                <w:b/>
                <w:bCs/>
                <w:sz w:val="22"/>
                <w:szCs w:val="22"/>
                <w:rtl/>
              </w:rPr>
              <w:t xml:space="preserve">רוצה לומר: אף פרק זה מהווה תנאי סף לכל דבר ועניין. </w:t>
            </w:r>
          </w:p>
          <w:p w:rsidR="00C622BA" w:rsidRDefault="00C622BA" w:rsidP="00327F9F">
            <w:pPr>
              <w:spacing w:line="360" w:lineRule="auto"/>
              <w:jc w:val="both"/>
              <w:rPr>
                <w:sz w:val="22"/>
                <w:rtl/>
              </w:rPr>
            </w:pPr>
            <w:r w:rsidRPr="00B04A85">
              <w:rPr>
                <w:rFonts w:hint="eastAsia"/>
                <w:sz w:val="22"/>
                <w:szCs w:val="22"/>
                <w:rtl/>
              </w:rPr>
              <w:lastRenderedPageBreak/>
              <w:t>עוד</w:t>
            </w:r>
            <w:r w:rsidRPr="00B04A85">
              <w:rPr>
                <w:sz w:val="22"/>
                <w:szCs w:val="22"/>
                <w:rtl/>
              </w:rPr>
              <w:t xml:space="preserve"> </w:t>
            </w:r>
            <w:r w:rsidRPr="00B04A85">
              <w:rPr>
                <w:rFonts w:hint="eastAsia"/>
                <w:sz w:val="22"/>
                <w:szCs w:val="22"/>
                <w:rtl/>
              </w:rPr>
              <w:t>מ</w:t>
            </w:r>
            <w:r>
              <w:rPr>
                <w:rFonts w:hint="cs"/>
                <w:sz w:val="22"/>
                <w:szCs w:val="22"/>
                <w:rtl/>
              </w:rPr>
              <w:t>ו</w:t>
            </w:r>
            <w:r w:rsidRPr="00B04A85">
              <w:rPr>
                <w:rFonts w:hint="eastAsia"/>
                <w:sz w:val="22"/>
                <w:szCs w:val="22"/>
                <w:rtl/>
              </w:rPr>
              <w:t>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תוספת</w:t>
            </w:r>
            <w:r w:rsidRPr="00B04A85">
              <w:rPr>
                <w:sz w:val="22"/>
                <w:szCs w:val="22"/>
                <w:rtl/>
              </w:rPr>
              <w:t xml:space="preserve"> </w:t>
            </w:r>
            <w:r>
              <w:rPr>
                <w:sz w:val="22"/>
                <w:szCs w:val="22"/>
                <w:rtl/>
              </w:rPr>
              <w:t xml:space="preserve"> </w:t>
            </w:r>
            <w:r w:rsidRPr="00B04A85">
              <w:rPr>
                <w:rFonts w:hint="eastAsia"/>
                <w:sz w:val="22"/>
                <w:szCs w:val="22"/>
                <w:rtl/>
              </w:rPr>
              <w:t>לעומת</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תעניק</w:t>
            </w:r>
            <w:r w:rsidRPr="00B04A85">
              <w:rPr>
                <w:sz w:val="22"/>
                <w:szCs w:val="22"/>
                <w:rtl/>
              </w:rPr>
              <w:t xml:space="preserve"> </w:t>
            </w:r>
            <w:r w:rsidRPr="00B04A85">
              <w:rPr>
                <w:rFonts w:hint="eastAsia"/>
                <w:sz w:val="22"/>
                <w:szCs w:val="22"/>
                <w:rtl/>
              </w:rPr>
              <w:t>יתרון</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חל</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מוחלט</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להתנות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להכניס</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סעיפים</w:t>
            </w:r>
            <w:r w:rsidRPr="00B04A85">
              <w:rPr>
                <w:sz w:val="22"/>
                <w:szCs w:val="22"/>
                <w:rtl/>
              </w:rPr>
              <w:t xml:space="preserve"> "</w:t>
            </w:r>
            <w:r w:rsidRPr="00B04A85">
              <w:rPr>
                <w:rFonts w:hint="eastAsia"/>
                <w:sz w:val="22"/>
                <w:szCs w:val="22"/>
                <w:rtl/>
              </w:rPr>
              <w:t>אופציות</w:t>
            </w:r>
            <w:r w:rsidRPr="00B04A85">
              <w:rPr>
                <w:sz w:val="22"/>
                <w:szCs w:val="22"/>
                <w:rtl/>
              </w:rPr>
              <w:t xml:space="preserve">" </w:t>
            </w:r>
            <w:r w:rsidRPr="00B04A85">
              <w:rPr>
                <w:rFonts w:hint="eastAsia"/>
                <w:sz w:val="22"/>
                <w:szCs w:val="22"/>
                <w:rtl/>
              </w:rPr>
              <w:t>שונות</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להתנות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ממקבץ</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במזון</w:t>
            </w:r>
            <w:r w:rsidRPr="00B04A85">
              <w:rPr>
                <w:sz w:val="22"/>
                <w:szCs w:val="22"/>
                <w:rtl/>
              </w:rPr>
              <w:t xml:space="preserve"> </w:t>
            </w:r>
            <w:r w:rsidRPr="00B04A85">
              <w:rPr>
                <w:rFonts w:hint="eastAsia"/>
                <w:sz w:val="22"/>
                <w:szCs w:val="22"/>
                <w:rtl/>
              </w:rPr>
              <w:t>ממקבץ</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ליתן</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המגלמת</w:t>
            </w:r>
            <w:r w:rsidRPr="00B04A85">
              <w:rPr>
                <w:sz w:val="22"/>
                <w:szCs w:val="22"/>
                <w:rtl/>
              </w:rPr>
              <w:t xml:space="preserve"> "</w:t>
            </w:r>
            <w:r w:rsidRPr="00B04A85">
              <w:rPr>
                <w:rFonts w:hint="eastAsia"/>
                <w:sz w:val="22"/>
                <w:szCs w:val="22"/>
                <w:rtl/>
              </w:rPr>
              <w:t>הנחה</w:t>
            </w:r>
            <w:r w:rsidRPr="00B04A85">
              <w:rPr>
                <w:sz w:val="22"/>
                <w:szCs w:val="22"/>
                <w:rtl/>
              </w:rPr>
              <w:t xml:space="preserve">" </w:t>
            </w:r>
            <w:r w:rsidRPr="00B04A85">
              <w:rPr>
                <w:rFonts w:hint="eastAsia"/>
                <w:sz w:val="22"/>
                <w:szCs w:val="22"/>
                <w:rtl/>
              </w:rPr>
              <w:t>עבור</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כמות</w:t>
            </w:r>
            <w:r w:rsidRPr="00B04A85">
              <w:rPr>
                <w:sz w:val="22"/>
                <w:szCs w:val="22"/>
                <w:rtl/>
              </w:rPr>
              <w:t xml:space="preserve"> </w:t>
            </w:r>
            <w:r w:rsidRPr="00B04A85">
              <w:rPr>
                <w:rFonts w:hint="eastAsia"/>
                <w:sz w:val="22"/>
                <w:szCs w:val="22"/>
                <w:rtl/>
              </w:rPr>
              <w:t>מסוימת</w:t>
            </w:r>
            <w:r w:rsidRPr="00B04A85">
              <w:rPr>
                <w:sz w:val="22"/>
                <w:szCs w:val="22"/>
                <w:rtl/>
              </w:rPr>
              <w:t xml:space="preserve">. </w:t>
            </w:r>
          </w:p>
          <w:p w:rsidR="00C622BA" w:rsidRPr="009D016F" w:rsidRDefault="00C622BA" w:rsidP="00327F9F">
            <w:pPr>
              <w:spacing w:line="360" w:lineRule="auto"/>
              <w:jc w:val="both"/>
              <w:rPr>
                <w:sz w:val="22"/>
                <w:rtl/>
              </w:rPr>
            </w:pPr>
          </w:p>
          <w:p w:rsidR="00C622BA" w:rsidRPr="00B04A85" w:rsidRDefault="00C622BA" w:rsidP="00327F9F">
            <w:pPr>
              <w:shd w:val="clear" w:color="auto" w:fill="D9D9D9"/>
              <w:spacing w:line="360" w:lineRule="auto"/>
              <w:jc w:val="both"/>
              <w:rPr>
                <w:b/>
                <w:bCs/>
                <w:sz w:val="22"/>
                <w:rtl/>
              </w:rPr>
            </w:pP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אינו</w:t>
            </w:r>
            <w:r w:rsidRPr="00B04A85">
              <w:rPr>
                <w:b/>
                <w:bCs/>
                <w:sz w:val="22"/>
                <w:szCs w:val="22"/>
                <w:rtl/>
              </w:rPr>
              <w:t xml:space="preserve"> </w:t>
            </w:r>
            <w:r w:rsidRPr="00B04A85">
              <w:rPr>
                <w:rFonts w:hint="eastAsia"/>
                <w:b/>
                <w:bCs/>
                <w:sz w:val="22"/>
                <w:szCs w:val="22"/>
                <w:rtl/>
              </w:rPr>
              <w:t>מתחייב</w:t>
            </w:r>
            <w:r w:rsidRPr="00B04A85">
              <w:rPr>
                <w:b/>
                <w:bCs/>
                <w:sz w:val="22"/>
                <w:szCs w:val="22"/>
                <w:rtl/>
              </w:rPr>
              <w:t xml:space="preserve"> </w:t>
            </w:r>
            <w:r w:rsidRPr="00B04A85">
              <w:rPr>
                <w:rFonts w:hint="eastAsia"/>
                <w:b/>
                <w:bCs/>
                <w:sz w:val="22"/>
                <w:szCs w:val="22"/>
                <w:rtl/>
              </w:rPr>
              <w:t>לרכישת</w:t>
            </w:r>
            <w:r w:rsidRPr="00B04A85">
              <w:rPr>
                <w:b/>
                <w:bCs/>
                <w:sz w:val="22"/>
                <w:szCs w:val="22"/>
                <w:rtl/>
              </w:rPr>
              <w:t xml:space="preserve"> </w:t>
            </w:r>
            <w:r w:rsidRPr="00B04A85">
              <w:rPr>
                <w:rFonts w:hint="eastAsia"/>
                <w:b/>
                <w:bCs/>
                <w:sz w:val="22"/>
                <w:szCs w:val="22"/>
                <w:rtl/>
              </w:rPr>
              <w:t>כמות</w:t>
            </w:r>
            <w:r w:rsidRPr="00B04A85">
              <w:rPr>
                <w:b/>
                <w:bCs/>
                <w:sz w:val="22"/>
                <w:szCs w:val="22"/>
                <w:rtl/>
              </w:rPr>
              <w:t xml:space="preserve"> </w:t>
            </w:r>
            <w:r w:rsidRPr="00B04A85">
              <w:rPr>
                <w:rFonts w:hint="eastAsia"/>
                <w:b/>
                <w:bCs/>
                <w:sz w:val="22"/>
                <w:szCs w:val="22"/>
                <w:rtl/>
              </w:rPr>
              <w:t>מי</w:t>
            </w:r>
            <w:r>
              <w:rPr>
                <w:rFonts w:hint="cs"/>
                <w:b/>
                <w:bCs/>
                <w:sz w:val="22"/>
                <w:szCs w:val="22"/>
                <w:rtl/>
              </w:rPr>
              <w:t>ני</w:t>
            </w:r>
            <w:r w:rsidRPr="00B04A85">
              <w:rPr>
                <w:rFonts w:hint="eastAsia"/>
                <w:b/>
                <w:bCs/>
                <w:sz w:val="22"/>
                <w:szCs w:val="22"/>
                <w:rtl/>
              </w:rPr>
              <w:t>מום</w:t>
            </w:r>
            <w:r w:rsidRPr="00B04A85">
              <w:rPr>
                <w:b/>
                <w:bCs/>
                <w:sz w:val="22"/>
                <w:szCs w:val="22"/>
                <w:rtl/>
              </w:rPr>
              <w:t xml:space="preserve"> </w:t>
            </w:r>
            <w:r w:rsidRPr="00B04A85">
              <w:rPr>
                <w:rFonts w:hint="eastAsia"/>
                <w:b/>
                <w:bCs/>
                <w:sz w:val="22"/>
                <w:szCs w:val="22"/>
                <w:rtl/>
              </w:rPr>
              <w:t>או</w:t>
            </w:r>
            <w:r w:rsidRPr="00B04A85">
              <w:rPr>
                <w:b/>
                <w:bCs/>
                <w:sz w:val="22"/>
                <w:szCs w:val="22"/>
                <w:rtl/>
              </w:rPr>
              <w:t xml:space="preserve"> </w:t>
            </w:r>
            <w:r w:rsidRPr="00B04A85">
              <w:rPr>
                <w:rFonts w:hint="eastAsia"/>
                <w:b/>
                <w:bCs/>
                <w:sz w:val="22"/>
                <w:szCs w:val="22"/>
                <w:rtl/>
              </w:rPr>
              <w:t>מקסימום</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כופתיות</w:t>
            </w:r>
            <w:r w:rsidRPr="00B04A85">
              <w:rPr>
                <w:b/>
                <w:bCs/>
                <w:sz w:val="22"/>
                <w:szCs w:val="22"/>
                <w:rtl/>
              </w:rPr>
              <w:t xml:space="preserve">. </w:t>
            </w:r>
            <w:r w:rsidRPr="00B04A85">
              <w:rPr>
                <w:rFonts w:hint="eastAsia"/>
                <w:b/>
                <w:bCs/>
                <w:sz w:val="22"/>
                <w:szCs w:val="22"/>
                <w:rtl/>
              </w:rPr>
              <w:t>כמו</w:t>
            </w:r>
            <w:r w:rsidRPr="00B04A85">
              <w:rPr>
                <w:b/>
                <w:bCs/>
                <w:sz w:val="22"/>
                <w:szCs w:val="22"/>
                <w:rtl/>
              </w:rPr>
              <w:t xml:space="preserve"> </w:t>
            </w:r>
            <w:r w:rsidRPr="00B04A85">
              <w:rPr>
                <w:rFonts w:hint="eastAsia"/>
                <w:b/>
                <w:bCs/>
                <w:sz w:val="22"/>
                <w:szCs w:val="22"/>
                <w:rtl/>
              </w:rPr>
              <w:t>כן</w:t>
            </w:r>
            <w:r w:rsidRPr="00B04A85">
              <w:rPr>
                <w:b/>
                <w:bCs/>
                <w:sz w:val="22"/>
                <w:szCs w:val="22"/>
                <w:rtl/>
              </w:rPr>
              <w:t xml:space="preserve"> </w:t>
            </w:r>
            <w:r w:rsidRPr="00B04A85">
              <w:rPr>
                <w:rFonts w:hint="eastAsia"/>
                <w:b/>
                <w:bCs/>
                <w:sz w:val="22"/>
                <w:szCs w:val="22"/>
                <w:rtl/>
              </w:rPr>
              <w:t>מובהר</w:t>
            </w:r>
            <w:r w:rsidRPr="00B04A85">
              <w:rPr>
                <w:b/>
                <w:bCs/>
                <w:sz w:val="22"/>
                <w:szCs w:val="22"/>
                <w:rtl/>
              </w:rPr>
              <w:t xml:space="preserve"> </w:t>
            </w:r>
            <w:r w:rsidRPr="00B04A85">
              <w:rPr>
                <w:rFonts w:hint="eastAsia"/>
                <w:b/>
                <w:bCs/>
                <w:sz w:val="22"/>
                <w:szCs w:val="22"/>
                <w:rtl/>
              </w:rPr>
              <w:t>בזאת</w:t>
            </w:r>
            <w:r w:rsidRPr="00B04A85">
              <w:rPr>
                <w:b/>
                <w:bCs/>
                <w:sz w:val="22"/>
                <w:szCs w:val="22"/>
                <w:rtl/>
              </w:rPr>
              <w:t xml:space="preserve"> </w:t>
            </w:r>
            <w:r w:rsidRPr="00B04A85">
              <w:rPr>
                <w:rFonts w:hint="eastAsia"/>
                <w:b/>
                <w:bCs/>
                <w:sz w:val="22"/>
                <w:szCs w:val="22"/>
                <w:rtl/>
              </w:rPr>
              <w:t>עוד</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יוכל</w:t>
            </w:r>
            <w:r w:rsidRPr="00B04A85">
              <w:rPr>
                <w:b/>
                <w:bCs/>
                <w:sz w:val="22"/>
                <w:szCs w:val="22"/>
                <w:rtl/>
              </w:rPr>
              <w:t xml:space="preserve"> </w:t>
            </w:r>
            <w:r w:rsidRPr="00B04A85">
              <w:rPr>
                <w:rFonts w:hint="eastAsia"/>
                <w:b/>
                <w:bCs/>
                <w:sz w:val="22"/>
                <w:szCs w:val="22"/>
                <w:rtl/>
              </w:rPr>
              <w:t>ופריסת</w:t>
            </w:r>
            <w:r w:rsidRPr="00B04A85">
              <w:rPr>
                <w:b/>
                <w:bCs/>
                <w:sz w:val="22"/>
                <w:szCs w:val="22"/>
                <w:rtl/>
              </w:rPr>
              <w:t xml:space="preserve"> </w:t>
            </w:r>
            <w:r w:rsidRPr="00B04A85">
              <w:rPr>
                <w:rFonts w:hint="eastAsia"/>
                <w:b/>
                <w:bCs/>
                <w:sz w:val="22"/>
                <w:szCs w:val="22"/>
                <w:rtl/>
              </w:rPr>
              <w:t>הזמנת</w:t>
            </w:r>
            <w:r w:rsidRPr="00B04A85">
              <w:rPr>
                <w:b/>
                <w:bCs/>
                <w:sz w:val="22"/>
                <w:szCs w:val="22"/>
                <w:rtl/>
              </w:rPr>
              <w:t xml:space="preserve"> </w:t>
            </w:r>
            <w:r w:rsidRPr="00B04A85">
              <w:rPr>
                <w:rFonts w:hint="eastAsia"/>
                <w:b/>
                <w:bCs/>
                <w:sz w:val="22"/>
                <w:szCs w:val="22"/>
                <w:rtl/>
              </w:rPr>
              <w:t>המזון</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פני</w:t>
            </w:r>
            <w:r w:rsidRPr="00B04A85">
              <w:rPr>
                <w:b/>
                <w:bCs/>
                <w:sz w:val="22"/>
                <w:szCs w:val="22"/>
                <w:rtl/>
              </w:rPr>
              <w:t xml:space="preserve"> </w:t>
            </w:r>
            <w:r w:rsidRPr="00B04A85">
              <w:rPr>
                <w:rFonts w:hint="eastAsia"/>
                <w:b/>
                <w:bCs/>
                <w:sz w:val="22"/>
                <w:szCs w:val="22"/>
                <w:rtl/>
              </w:rPr>
              <w:t>השנה</w:t>
            </w:r>
            <w:r w:rsidRPr="00B04A85">
              <w:rPr>
                <w:b/>
                <w:bCs/>
                <w:sz w:val="22"/>
                <w:szCs w:val="22"/>
                <w:rtl/>
              </w:rPr>
              <w:t xml:space="preserve"> </w:t>
            </w:r>
            <w:r w:rsidRPr="00B04A85">
              <w:rPr>
                <w:rFonts w:hint="eastAsia"/>
                <w:b/>
                <w:bCs/>
                <w:sz w:val="22"/>
                <w:szCs w:val="22"/>
                <w:rtl/>
              </w:rPr>
              <w:t>תעשה</w:t>
            </w:r>
            <w:r w:rsidRPr="00B04A85">
              <w:rPr>
                <w:b/>
                <w:bCs/>
                <w:sz w:val="22"/>
                <w:szCs w:val="22"/>
                <w:rtl/>
              </w:rPr>
              <w:t xml:space="preserve"> </w:t>
            </w:r>
            <w:r w:rsidRPr="00B04A85">
              <w:rPr>
                <w:rFonts w:hint="eastAsia"/>
                <w:b/>
                <w:bCs/>
                <w:sz w:val="22"/>
                <w:szCs w:val="22"/>
                <w:rtl/>
              </w:rPr>
              <w:t>בהיקפים</w:t>
            </w:r>
            <w:r w:rsidRPr="00B04A85">
              <w:rPr>
                <w:b/>
                <w:bCs/>
                <w:sz w:val="22"/>
                <w:szCs w:val="22"/>
                <w:rtl/>
              </w:rPr>
              <w:t xml:space="preserve">  </w:t>
            </w:r>
            <w:r w:rsidRPr="00B04A85">
              <w:rPr>
                <w:rFonts w:hint="eastAsia"/>
                <w:b/>
                <w:bCs/>
                <w:sz w:val="22"/>
                <w:szCs w:val="22"/>
                <w:rtl/>
              </w:rPr>
              <w:t>משתנים</w:t>
            </w:r>
            <w:r w:rsidRPr="00B04A85">
              <w:rPr>
                <w:b/>
                <w:bCs/>
                <w:sz w:val="22"/>
                <w:szCs w:val="22"/>
                <w:rtl/>
              </w:rPr>
              <w:t xml:space="preserve"> </w:t>
            </w:r>
            <w:r w:rsidRPr="00B04A85">
              <w:rPr>
                <w:rFonts w:hint="eastAsia"/>
                <w:b/>
                <w:bCs/>
                <w:sz w:val="22"/>
                <w:szCs w:val="22"/>
                <w:rtl/>
              </w:rPr>
              <w:t>מעונה</w:t>
            </w:r>
            <w:r w:rsidRPr="00B04A85">
              <w:rPr>
                <w:b/>
                <w:bCs/>
                <w:sz w:val="22"/>
                <w:szCs w:val="22"/>
                <w:rtl/>
              </w:rPr>
              <w:t xml:space="preserve"> </w:t>
            </w:r>
            <w:r w:rsidRPr="00B04A85">
              <w:rPr>
                <w:rFonts w:hint="eastAsia"/>
                <w:b/>
                <w:bCs/>
                <w:sz w:val="22"/>
                <w:szCs w:val="22"/>
                <w:rtl/>
              </w:rPr>
              <w:t>לעונה</w:t>
            </w:r>
            <w:r w:rsidRPr="00B04A85">
              <w:rPr>
                <w:b/>
                <w:bCs/>
                <w:sz w:val="22"/>
                <w:szCs w:val="22"/>
                <w:rtl/>
              </w:rPr>
              <w:t xml:space="preserve"> </w:t>
            </w:r>
            <w:r w:rsidRPr="00B04A85">
              <w:rPr>
                <w:rFonts w:hint="eastAsia"/>
                <w:b/>
                <w:bCs/>
                <w:sz w:val="22"/>
                <w:szCs w:val="22"/>
                <w:rtl/>
              </w:rPr>
              <w:t>ב</w:t>
            </w:r>
            <w:r>
              <w:rPr>
                <w:rFonts w:hint="eastAsia"/>
                <w:b/>
                <w:bCs/>
                <w:sz w:val="22"/>
                <w:szCs w:val="22"/>
                <w:rtl/>
              </w:rPr>
              <w:t>התאם</w:t>
            </w:r>
            <w:r>
              <w:rPr>
                <w:b/>
                <w:bCs/>
                <w:sz w:val="22"/>
                <w:szCs w:val="22"/>
                <w:rtl/>
              </w:rPr>
              <w:t xml:space="preserve"> </w:t>
            </w:r>
            <w:r>
              <w:rPr>
                <w:rFonts w:hint="eastAsia"/>
                <w:b/>
                <w:bCs/>
                <w:sz w:val="22"/>
                <w:szCs w:val="22"/>
                <w:rtl/>
              </w:rPr>
              <w:t>למצב</w:t>
            </w:r>
            <w:r>
              <w:rPr>
                <w:b/>
                <w:bCs/>
                <w:sz w:val="22"/>
                <w:szCs w:val="22"/>
                <w:rtl/>
              </w:rPr>
              <w:t xml:space="preserve"> </w:t>
            </w:r>
            <w:r>
              <w:rPr>
                <w:rFonts w:hint="eastAsia"/>
                <w:b/>
                <w:bCs/>
                <w:sz w:val="22"/>
                <w:szCs w:val="22"/>
                <w:rtl/>
              </w:rPr>
              <w:t>הדגה</w:t>
            </w:r>
            <w:r>
              <w:rPr>
                <w:b/>
                <w:bCs/>
                <w:sz w:val="22"/>
                <w:szCs w:val="22"/>
                <w:rtl/>
              </w:rPr>
              <w:t xml:space="preserve"> </w:t>
            </w:r>
            <w:r>
              <w:rPr>
                <w:rFonts w:hint="eastAsia"/>
                <w:b/>
                <w:bCs/>
                <w:sz w:val="22"/>
                <w:szCs w:val="22"/>
                <w:rtl/>
              </w:rPr>
              <w:t>ו</w:t>
            </w:r>
            <w:r>
              <w:rPr>
                <w:b/>
                <w:bCs/>
                <w:sz w:val="22"/>
                <w:szCs w:val="22"/>
                <w:rtl/>
              </w:rPr>
              <w:t>/</w:t>
            </w:r>
            <w:r>
              <w:rPr>
                <w:rFonts w:hint="eastAsia"/>
                <w:b/>
                <w:bCs/>
                <w:sz w:val="22"/>
                <w:szCs w:val="22"/>
                <w:rtl/>
              </w:rPr>
              <w:t>או</w:t>
            </w:r>
            <w:r>
              <w:rPr>
                <w:b/>
                <w:bCs/>
                <w:sz w:val="22"/>
                <w:szCs w:val="22"/>
                <w:rtl/>
              </w:rPr>
              <w:t xml:space="preserve"> </w:t>
            </w:r>
            <w:r>
              <w:rPr>
                <w:rFonts w:hint="eastAsia"/>
                <w:b/>
                <w:bCs/>
                <w:sz w:val="22"/>
                <w:szCs w:val="22"/>
                <w:rtl/>
              </w:rPr>
              <w:t>צרכי</w:t>
            </w:r>
            <w:r>
              <w:rPr>
                <w:b/>
                <w:bCs/>
                <w:sz w:val="22"/>
                <w:szCs w:val="22"/>
                <w:rtl/>
              </w:rPr>
              <w:t xml:space="preserve"> </w:t>
            </w:r>
            <w:r>
              <w:rPr>
                <w:rFonts w:hint="eastAsia"/>
                <w:b/>
                <w:bCs/>
                <w:sz w:val="22"/>
                <w:szCs w:val="22"/>
                <w:rtl/>
              </w:rPr>
              <w:t>המשרד</w:t>
            </w:r>
            <w:r>
              <w:rPr>
                <w:b/>
                <w:bCs/>
                <w:sz w:val="22"/>
                <w:szCs w:val="22"/>
                <w:rtl/>
              </w:rPr>
              <w:t>.</w:t>
            </w:r>
          </w:p>
          <w:p w:rsidR="00C622BA" w:rsidRDefault="00C622BA" w:rsidP="00327F9F">
            <w:pPr>
              <w:rPr>
                <w:sz w:val="22"/>
                <w:rtl/>
              </w:rPr>
            </w:pPr>
          </w:p>
          <w:p w:rsidR="00C622BA" w:rsidRDefault="00C622BA" w:rsidP="00327F9F">
            <w:pPr>
              <w:rPr>
                <w:sz w:val="22"/>
                <w:szCs w:val="22"/>
                <w:rtl/>
              </w:rPr>
            </w:pPr>
            <w:r w:rsidRPr="00B04A85">
              <w:rPr>
                <w:rFonts w:hint="eastAsia"/>
                <w:sz w:val="22"/>
                <w:szCs w:val="22"/>
                <w:rtl/>
              </w:rPr>
              <w:t>להלן</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שבגינם</w:t>
            </w:r>
            <w:r w:rsidRPr="00B04A85">
              <w:rPr>
                <w:sz w:val="22"/>
                <w:szCs w:val="22"/>
                <w:rtl/>
              </w:rPr>
              <w:t xml:space="preserve"> </w:t>
            </w:r>
            <w:r w:rsidRPr="00B04A85">
              <w:rPr>
                <w:rFonts w:hint="eastAsia"/>
                <w:sz w:val="22"/>
                <w:szCs w:val="22"/>
                <w:rtl/>
              </w:rPr>
              <w:t>נדרשת</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וחלוקתם</w:t>
            </w:r>
            <w:r w:rsidRPr="00B04A85">
              <w:rPr>
                <w:sz w:val="22"/>
                <w:szCs w:val="22"/>
                <w:rtl/>
              </w:rPr>
              <w:t xml:space="preserve"> </w:t>
            </w:r>
            <w:r w:rsidRPr="00B04A85">
              <w:rPr>
                <w:rFonts w:hint="eastAsia"/>
                <w:sz w:val="22"/>
                <w:szCs w:val="22"/>
                <w:rtl/>
              </w:rPr>
              <w:t>למקבצים</w:t>
            </w:r>
            <w:r w:rsidRPr="00B04A85">
              <w:rPr>
                <w:sz w:val="22"/>
                <w:szCs w:val="22"/>
                <w:rtl/>
              </w:rPr>
              <w:t xml:space="preserve">): </w:t>
            </w:r>
          </w:p>
          <w:p w:rsidR="00C622BA" w:rsidRDefault="00C622BA" w:rsidP="00327F9F">
            <w:pPr>
              <w:rPr>
                <w:sz w:val="22"/>
                <w:szCs w:val="22"/>
                <w:rtl/>
              </w:rPr>
            </w:pPr>
          </w:p>
          <w:p w:rsidR="00C622BA" w:rsidRDefault="00C622BA" w:rsidP="00327F9F">
            <w:pPr>
              <w:rPr>
                <w:sz w:val="22"/>
                <w:szCs w:val="22"/>
                <w:rtl/>
              </w:rPr>
            </w:pPr>
          </w:p>
          <w:tbl>
            <w:tblPr>
              <w:bidiVisual/>
              <w:tblW w:w="7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90"/>
              <w:gridCol w:w="2978"/>
            </w:tblGrid>
            <w:tr w:rsidR="00C622BA" w:rsidRPr="00A767F7" w:rsidTr="00D242C3">
              <w:trPr>
                <w:trHeight w:val="510"/>
              </w:trPr>
              <w:tc>
                <w:tcPr>
                  <w:tcW w:w="4690" w:type="dxa"/>
                  <w:tcBorders>
                    <w:top w:val="single" w:sz="4" w:space="0" w:color="auto"/>
                    <w:left w:val="single" w:sz="4" w:space="0" w:color="auto"/>
                    <w:bottom w:val="single" w:sz="4" w:space="0" w:color="auto"/>
                    <w:right w:val="single" w:sz="4" w:space="0" w:color="auto"/>
                  </w:tcBorders>
                  <w:vAlign w:val="center"/>
                  <w:hideMark/>
                </w:tcPr>
                <w:p w:rsidR="00C622BA" w:rsidRPr="00A767F7" w:rsidRDefault="00C622BA" w:rsidP="00327F9F">
                  <w:pPr>
                    <w:framePr w:hSpace="180" w:wrap="around" w:vAnchor="text" w:hAnchor="margin" w:xAlign="center" w:y="-1511"/>
                    <w:spacing w:line="360" w:lineRule="auto"/>
                    <w:ind w:right="-745"/>
                    <w:jc w:val="center"/>
                    <w:rPr>
                      <w:rFonts w:ascii="Arial" w:hAnsi="Arial"/>
                      <w:b/>
                      <w:bCs/>
                      <w:sz w:val="20"/>
                      <w:szCs w:val="20"/>
                      <w:lang w:eastAsia="he-IL"/>
                    </w:rPr>
                  </w:pPr>
                  <w:r w:rsidRPr="00A767F7">
                    <w:rPr>
                      <w:rFonts w:ascii="Arial" w:hAnsi="Arial" w:hint="cs"/>
                      <w:b/>
                      <w:bCs/>
                      <w:sz w:val="20"/>
                      <w:szCs w:val="20"/>
                      <w:rtl/>
                    </w:rPr>
                    <w:t>פירוט סוגי מזונות</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rFonts w:ascii="Arial" w:hAnsi="Arial"/>
                      <w:b/>
                      <w:bCs/>
                      <w:sz w:val="20"/>
                      <w:szCs w:val="20"/>
                      <w:lang w:eastAsia="he-IL"/>
                    </w:rPr>
                  </w:pPr>
                  <w:r w:rsidRPr="00A767F7">
                    <w:rPr>
                      <w:rFonts w:hint="cs"/>
                      <w:sz w:val="20"/>
                      <w:szCs w:val="20"/>
                      <w:rtl/>
                    </w:rPr>
                    <w:t>מקבץ</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קרפיון אקסטרוזיה שוקע 30%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אמנון 25% חלבון - אקסטרוזיה צף 4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אמנון 30% חלבון - אקסטרוזיה צף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 xml:space="preserve">אמנון 30% חלבון - אקסטרוזיה צף 4 מ"מ </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אמנון 35% חלבון - אקסטרוזיה צף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 xml:space="preserve">אמנון 35% חלבון - אקסטרוזיה צף 4 מ"מ </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סטרטר אוכלי כל, כולל סייגרו - אקסטרוזיה פירורים</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סטרטר טורפים כולל סייגרו - אקסטרוזיה פירורים</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1</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קרפיון 25% חלבון עם ליזין – מכופתת</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קרפיון 30% חלבון – מכופתת</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קרפיון אקסטרוזיה צף 30%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415"/>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קרפיון אקסטרוזיה שוקע 30%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415"/>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קרפיון אקסטרוזיה שוקע 35%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אמנון 30% חלבון – אקסטרוזיה שוקע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אמנון 30% חלבון – אקסטרוזיה שוקע 4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אמנון 35% חלבון – אקסטרוזיה שוקע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 xml:space="preserve">אמנון 35% חלבון – אקסטרוזיה שוקע 4 מ"מ </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2</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jc w:val="both"/>
                    <w:rPr>
                      <w:b/>
                      <w:bCs/>
                      <w:sz w:val="20"/>
                      <w:szCs w:val="20"/>
                      <w:lang w:eastAsia="he-IL"/>
                    </w:rPr>
                  </w:pPr>
                  <w:r w:rsidRPr="00A767F7">
                    <w:rPr>
                      <w:rFonts w:hint="cs"/>
                      <w:b/>
                      <w:bCs/>
                      <w:sz w:val="20"/>
                      <w:szCs w:val="20"/>
                      <w:rtl/>
                    </w:rPr>
                    <w:t>אמנון 40% חלבון – אקסטרוזיה שוקע 1.5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tabs>
                      <w:tab w:val="left" w:pos="4944"/>
                    </w:tabs>
                    <w:spacing w:line="360" w:lineRule="auto"/>
                    <w:ind w:right="-745"/>
                    <w:jc w:val="both"/>
                    <w:rPr>
                      <w:b/>
                      <w:bCs/>
                      <w:sz w:val="20"/>
                      <w:szCs w:val="20"/>
                      <w:lang w:eastAsia="he-IL"/>
                    </w:rPr>
                  </w:pPr>
                  <w:r w:rsidRPr="00A767F7">
                    <w:rPr>
                      <w:rFonts w:hint="cs"/>
                      <w:b/>
                      <w:bCs/>
                      <w:sz w:val="20"/>
                      <w:szCs w:val="20"/>
                      <w:rtl/>
                    </w:rPr>
                    <w:t>אמנון 40% חלבון – אקסטרוזיה צף 1.5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lastRenderedPageBreak/>
                    <w:t>מזון  אמהות  35/9</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40"/>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סטרטר  אוכלי כל, ללא סייגרו - אקסטרוזיה פירורים</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סטרטר  טורפים, ללא סייגרו - אקסטרוזיה פירורים</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b/>
                      <w:bCs/>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ורד דראם 40/9 - אקסטרוזיה צף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ורד דראם  40/9 - אקסטרוזיה צף 4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ורד דראם 40/5 - אקסטרוזיה צף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ורד דראם 40/5 - אקסטרוזיה צף 4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ורד דראם 40/9 - אקסטרוזיה שוקע 2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ורד דראם  40/9 - אקסטרוזיה שוקע 4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3</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פירורי אקסטרוזיה 35%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פירורי אקסטרוזיה 40%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אוכלי  כל פירורים - אקסטרוזיה צף 35%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אוכלי  כל פירורים - אקסטרוזיה צף 40% חלבון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באס  טורבו  45/14 צף או שוקע</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שפמנונים 45/12</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דניס 4.5 מ"מ 47% חלבון, 18% שומן, שוקע</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דקר 4.5 מ"מ 47% חלבון, 12% שומן, שוקע</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דקר 6 מ"מ 42% חלבון, 13% שומן, שוקע</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דקר 8 מ"מ</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סטרטר טורפים - אקסטרוזיה פירורים</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64"/>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רפואי – אוקסיטטרציקלין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76"/>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רפואי – סולפה תרימתורפרים</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76"/>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רפואי – סייגרו דורמיצין</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76"/>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Pr="00A767F7" w:rsidRDefault="00C622BA" w:rsidP="00327F9F">
                  <w:pPr>
                    <w:framePr w:hSpace="180" w:wrap="around" w:vAnchor="text" w:hAnchor="margin" w:xAlign="center" w:y="-1511"/>
                    <w:spacing w:line="360" w:lineRule="auto"/>
                    <w:ind w:right="-745"/>
                    <w:jc w:val="both"/>
                    <w:rPr>
                      <w:b/>
                      <w:bCs/>
                      <w:sz w:val="20"/>
                      <w:szCs w:val="20"/>
                      <w:lang w:eastAsia="he-IL"/>
                    </w:rPr>
                  </w:pPr>
                  <w:r w:rsidRPr="00A767F7">
                    <w:rPr>
                      <w:rFonts w:hint="cs"/>
                      <w:b/>
                      <w:bCs/>
                      <w:sz w:val="20"/>
                      <w:szCs w:val="20"/>
                      <w:rtl/>
                    </w:rPr>
                    <w:t>מזון  רפואי – פלורפניקול</w:t>
                  </w: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t>4</w:t>
                  </w:r>
                </w:p>
              </w:tc>
            </w:tr>
            <w:tr w:rsidR="00C622BA" w:rsidRPr="00A767F7" w:rsidTr="00D242C3">
              <w:trPr>
                <w:trHeight w:val="276"/>
              </w:trPr>
              <w:tc>
                <w:tcPr>
                  <w:tcW w:w="4690" w:type="dxa"/>
                  <w:tcBorders>
                    <w:top w:val="single" w:sz="4" w:space="0" w:color="auto"/>
                    <w:left w:val="single" w:sz="4" w:space="0" w:color="auto"/>
                    <w:bottom w:val="single" w:sz="4" w:space="0" w:color="auto"/>
                    <w:right w:val="single" w:sz="4" w:space="0" w:color="auto"/>
                  </w:tcBorders>
                  <w:vAlign w:val="bottom"/>
                  <w:hideMark/>
                </w:tcPr>
                <w:p w:rsidR="00C622BA" w:rsidRDefault="00C622BA" w:rsidP="00327F9F">
                  <w:pPr>
                    <w:framePr w:hSpace="180" w:wrap="around" w:vAnchor="text" w:hAnchor="margin" w:xAlign="center" w:y="-1511"/>
                    <w:spacing w:line="360" w:lineRule="auto"/>
                    <w:jc w:val="both"/>
                    <w:rPr>
                      <w:b/>
                      <w:bCs/>
                      <w:sz w:val="20"/>
                      <w:szCs w:val="20"/>
                      <w:rtl/>
                    </w:rPr>
                  </w:pPr>
                  <w:r w:rsidRPr="00A767F7">
                    <w:rPr>
                      <w:rFonts w:hint="cs"/>
                      <w:b/>
                      <w:bCs/>
                      <w:sz w:val="20"/>
                      <w:szCs w:val="20"/>
                      <w:rtl/>
                    </w:rPr>
                    <w:t xml:space="preserve">הובלת מזון ארוז (עלות הובלה בודדת) [המחיר בו ינקוב המציע יגלם עלות הובלה של כל מזון מהמפרט הנקוב מעלה הנעשה באמצעות שקים, בשונה מהובלה בתפזורת, שמשקלם הכולל להובלה בודדת יכול לנוע  בין 500 ק"ג – 5 טון]. המחיר שיינקב  ע"י המציע ייעשה להובלה בודדת ויגלם את כל ההוצאות </w:t>
                  </w:r>
                  <w:r w:rsidRPr="00A767F7">
                    <w:rPr>
                      <w:rFonts w:hint="cs"/>
                      <w:b/>
                      <w:bCs/>
                      <w:sz w:val="20"/>
                      <w:szCs w:val="20"/>
                      <w:rtl/>
                    </w:rPr>
                    <w:lastRenderedPageBreak/>
                    <w:t xml:space="preserve">שהמציע סבור שיש לו בגין כך (העמסה, פריקה, דלק, בלאי, ביטוח וכו')   </w:t>
                  </w:r>
                </w:p>
                <w:p w:rsidR="00C622BA" w:rsidRDefault="00C622BA" w:rsidP="00327F9F">
                  <w:pPr>
                    <w:framePr w:hSpace="180" w:wrap="around" w:vAnchor="text" w:hAnchor="margin" w:xAlign="center" w:y="-1511"/>
                    <w:spacing w:line="360" w:lineRule="auto"/>
                    <w:jc w:val="both"/>
                    <w:rPr>
                      <w:b/>
                      <w:bCs/>
                      <w:sz w:val="20"/>
                      <w:szCs w:val="20"/>
                      <w:rtl/>
                      <w:lang w:eastAsia="he-IL"/>
                    </w:rPr>
                  </w:pPr>
                  <w:r>
                    <w:rPr>
                      <w:rFonts w:hint="cs"/>
                      <w:b/>
                      <w:bCs/>
                      <w:sz w:val="20"/>
                      <w:szCs w:val="20"/>
                      <w:rtl/>
                    </w:rPr>
                    <w:t xml:space="preserve">הבהרה: </w:t>
                  </w:r>
                </w:p>
                <w:p w:rsidR="00C622BA" w:rsidRPr="0028072E" w:rsidRDefault="00C622BA" w:rsidP="00327F9F">
                  <w:pPr>
                    <w:framePr w:hSpace="180" w:wrap="around" w:vAnchor="text" w:hAnchor="margin" w:xAlign="center" w:y="-1511"/>
                    <w:spacing w:line="360" w:lineRule="auto"/>
                    <w:rPr>
                      <w:b/>
                      <w:bCs/>
                      <w:sz w:val="20"/>
                      <w:szCs w:val="20"/>
                      <w:rtl/>
                      <w:lang w:eastAsia="he-IL"/>
                    </w:rPr>
                  </w:pPr>
                  <w:r w:rsidRPr="0028072E">
                    <w:rPr>
                      <w:rFonts w:hint="eastAsia"/>
                      <w:b/>
                      <w:bCs/>
                      <w:sz w:val="20"/>
                      <w:szCs w:val="20"/>
                      <w:rtl/>
                      <w:lang w:eastAsia="he-IL"/>
                    </w:rPr>
                    <w:t>לגבי</w:t>
                  </w:r>
                  <w:r w:rsidRPr="0028072E">
                    <w:rPr>
                      <w:b/>
                      <w:bCs/>
                      <w:sz w:val="20"/>
                      <w:szCs w:val="20"/>
                      <w:rtl/>
                      <w:lang w:eastAsia="he-IL"/>
                    </w:rPr>
                    <w:t xml:space="preserve"> </w:t>
                  </w:r>
                  <w:r w:rsidRPr="0028072E">
                    <w:rPr>
                      <w:rFonts w:hint="eastAsia"/>
                      <w:b/>
                      <w:bCs/>
                      <w:sz w:val="20"/>
                      <w:szCs w:val="20"/>
                      <w:rtl/>
                      <w:lang w:eastAsia="he-IL"/>
                    </w:rPr>
                    <w:t>הובלת</w:t>
                  </w:r>
                  <w:r w:rsidRPr="0028072E">
                    <w:rPr>
                      <w:b/>
                      <w:bCs/>
                      <w:sz w:val="20"/>
                      <w:szCs w:val="20"/>
                      <w:rtl/>
                      <w:lang w:eastAsia="he-IL"/>
                    </w:rPr>
                    <w:t xml:space="preserve"> </w:t>
                  </w:r>
                  <w:r w:rsidRPr="0028072E">
                    <w:rPr>
                      <w:rFonts w:hint="eastAsia"/>
                      <w:b/>
                      <w:bCs/>
                      <w:sz w:val="20"/>
                      <w:szCs w:val="20"/>
                      <w:rtl/>
                      <w:lang w:eastAsia="he-IL"/>
                    </w:rPr>
                    <w:t>מזון</w:t>
                  </w:r>
                  <w:r w:rsidRPr="0028072E">
                    <w:rPr>
                      <w:b/>
                      <w:bCs/>
                      <w:sz w:val="20"/>
                      <w:szCs w:val="20"/>
                      <w:rtl/>
                      <w:lang w:eastAsia="he-IL"/>
                    </w:rPr>
                    <w:t xml:space="preserve"> </w:t>
                  </w:r>
                  <w:r w:rsidRPr="0028072E">
                    <w:rPr>
                      <w:rFonts w:hint="eastAsia"/>
                      <w:b/>
                      <w:bCs/>
                      <w:sz w:val="20"/>
                      <w:szCs w:val="20"/>
                      <w:rtl/>
                      <w:lang w:eastAsia="he-IL"/>
                    </w:rPr>
                    <w:t>ארוז</w:t>
                  </w:r>
                  <w:r w:rsidRPr="0028072E">
                    <w:rPr>
                      <w:b/>
                      <w:bCs/>
                      <w:sz w:val="20"/>
                      <w:szCs w:val="20"/>
                      <w:rtl/>
                      <w:lang w:eastAsia="he-IL"/>
                    </w:rPr>
                    <w:t xml:space="preserve">, </w:t>
                  </w:r>
                  <w:r w:rsidRPr="0028072E">
                    <w:rPr>
                      <w:rFonts w:hint="eastAsia"/>
                      <w:b/>
                      <w:bCs/>
                      <w:sz w:val="20"/>
                      <w:szCs w:val="20"/>
                      <w:rtl/>
                      <w:lang w:eastAsia="he-IL"/>
                    </w:rPr>
                    <w:t>הרוב</w:t>
                  </w:r>
                  <w:r w:rsidRPr="0028072E">
                    <w:rPr>
                      <w:b/>
                      <w:bCs/>
                      <w:sz w:val="20"/>
                      <w:szCs w:val="20"/>
                      <w:rtl/>
                      <w:lang w:eastAsia="he-IL"/>
                    </w:rPr>
                    <w:t xml:space="preserve"> </w:t>
                  </w:r>
                  <w:r w:rsidRPr="0028072E">
                    <w:rPr>
                      <w:rFonts w:hint="eastAsia"/>
                      <w:b/>
                      <w:bCs/>
                      <w:sz w:val="20"/>
                      <w:szCs w:val="20"/>
                      <w:rtl/>
                      <w:lang w:eastAsia="he-IL"/>
                    </w:rPr>
                    <w:t>המקרים</w:t>
                  </w:r>
                  <w:r w:rsidRPr="0028072E">
                    <w:rPr>
                      <w:b/>
                      <w:bCs/>
                      <w:sz w:val="20"/>
                      <w:szCs w:val="20"/>
                      <w:rtl/>
                      <w:lang w:eastAsia="he-IL"/>
                    </w:rPr>
                    <w:t xml:space="preserve"> </w:t>
                  </w:r>
                  <w:r w:rsidRPr="0028072E">
                    <w:rPr>
                      <w:rFonts w:hint="eastAsia"/>
                      <w:b/>
                      <w:bCs/>
                      <w:sz w:val="20"/>
                      <w:szCs w:val="20"/>
                      <w:rtl/>
                      <w:lang w:eastAsia="he-IL"/>
                    </w:rPr>
                    <w:t>המזון</w:t>
                  </w:r>
                  <w:r w:rsidRPr="0028072E">
                    <w:rPr>
                      <w:b/>
                      <w:bCs/>
                      <w:sz w:val="20"/>
                      <w:szCs w:val="20"/>
                      <w:rtl/>
                      <w:lang w:eastAsia="he-IL"/>
                    </w:rPr>
                    <w:t xml:space="preserve"> </w:t>
                  </w:r>
                  <w:r w:rsidRPr="0028072E">
                    <w:rPr>
                      <w:rFonts w:hint="eastAsia"/>
                      <w:b/>
                      <w:bCs/>
                      <w:sz w:val="20"/>
                      <w:szCs w:val="20"/>
                      <w:rtl/>
                      <w:lang w:eastAsia="he-IL"/>
                    </w:rPr>
                    <w:t>מתקבל</w:t>
                  </w:r>
                  <w:r w:rsidRPr="0028072E">
                    <w:rPr>
                      <w:b/>
                      <w:bCs/>
                      <w:sz w:val="20"/>
                      <w:szCs w:val="20"/>
                      <w:rtl/>
                      <w:lang w:eastAsia="he-IL"/>
                    </w:rPr>
                    <w:t xml:space="preserve"> </w:t>
                  </w:r>
                  <w:r w:rsidRPr="0028072E">
                    <w:rPr>
                      <w:rFonts w:hint="eastAsia"/>
                      <w:b/>
                      <w:bCs/>
                      <w:sz w:val="20"/>
                      <w:szCs w:val="20"/>
                      <w:rtl/>
                      <w:lang w:eastAsia="he-IL"/>
                    </w:rPr>
                    <w:t>בהובלה</w:t>
                  </w:r>
                  <w:r w:rsidRPr="0028072E">
                    <w:rPr>
                      <w:b/>
                      <w:bCs/>
                      <w:sz w:val="20"/>
                      <w:szCs w:val="20"/>
                      <w:rtl/>
                      <w:lang w:eastAsia="he-IL"/>
                    </w:rPr>
                    <w:t xml:space="preserve"> </w:t>
                  </w:r>
                  <w:r w:rsidRPr="0028072E">
                    <w:rPr>
                      <w:rFonts w:hint="eastAsia"/>
                      <w:b/>
                      <w:bCs/>
                      <w:sz w:val="20"/>
                      <w:szCs w:val="20"/>
                      <w:rtl/>
                      <w:lang w:eastAsia="he-IL"/>
                    </w:rPr>
                    <w:t>בתפזורת</w:t>
                  </w:r>
                  <w:r w:rsidRPr="0028072E">
                    <w:rPr>
                      <w:b/>
                      <w:bCs/>
                      <w:sz w:val="20"/>
                      <w:szCs w:val="20"/>
                      <w:rtl/>
                      <w:lang w:eastAsia="he-IL"/>
                    </w:rPr>
                    <w:t xml:space="preserve">, </w:t>
                  </w:r>
                  <w:r w:rsidRPr="0028072E">
                    <w:rPr>
                      <w:rFonts w:hint="eastAsia"/>
                      <w:b/>
                      <w:bCs/>
                      <w:sz w:val="20"/>
                      <w:szCs w:val="20"/>
                      <w:rtl/>
                      <w:lang w:eastAsia="he-IL"/>
                    </w:rPr>
                    <w:t>במקרים</w:t>
                  </w:r>
                  <w:r w:rsidRPr="0028072E">
                    <w:rPr>
                      <w:b/>
                      <w:bCs/>
                      <w:sz w:val="20"/>
                      <w:szCs w:val="20"/>
                      <w:rtl/>
                      <w:lang w:eastAsia="he-IL"/>
                    </w:rPr>
                    <w:t xml:space="preserve"> </w:t>
                  </w:r>
                  <w:r w:rsidRPr="0028072E">
                    <w:rPr>
                      <w:rFonts w:hint="eastAsia"/>
                      <w:b/>
                      <w:bCs/>
                      <w:sz w:val="20"/>
                      <w:szCs w:val="20"/>
                      <w:rtl/>
                      <w:lang w:eastAsia="he-IL"/>
                    </w:rPr>
                    <w:t>בהם</w:t>
                  </w:r>
                  <w:r w:rsidRPr="0028072E">
                    <w:rPr>
                      <w:b/>
                      <w:bCs/>
                      <w:sz w:val="20"/>
                      <w:szCs w:val="20"/>
                      <w:rtl/>
                      <w:lang w:eastAsia="he-IL"/>
                    </w:rPr>
                    <w:t xml:space="preserve"> </w:t>
                  </w:r>
                  <w:r w:rsidRPr="0028072E">
                    <w:rPr>
                      <w:rFonts w:hint="eastAsia"/>
                      <w:b/>
                      <w:bCs/>
                      <w:sz w:val="20"/>
                      <w:szCs w:val="20"/>
                      <w:rtl/>
                      <w:lang w:eastAsia="he-IL"/>
                    </w:rPr>
                    <w:t>יש</w:t>
                  </w:r>
                  <w:r w:rsidRPr="0028072E">
                    <w:rPr>
                      <w:b/>
                      <w:bCs/>
                      <w:sz w:val="20"/>
                      <w:szCs w:val="20"/>
                      <w:rtl/>
                      <w:lang w:eastAsia="he-IL"/>
                    </w:rPr>
                    <w:t xml:space="preserve"> </w:t>
                  </w:r>
                  <w:r w:rsidRPr="0028072E">
                    <w:rPr>
                      <w:rFonts w:hint="eastAsia"/>
                      <w:b/>
                      <w:bCs/>
                      <w:sz w:val="20"/>
                      <w:szCs w:val="20"/>
                      <w:rtl/>
                      <w:lang w:eastAsia="he-IL"/>
                    </w:rPr>
                    <w:t>הזמנה</w:t>
                  </w:r>
                  <w:r w:rsidRPr="0028072E">
                    <w:rPr>
                      <w:b/>
                      <w:bCs/>
                      <w:sz w:val="20"/>
                      <w:szCs w:val="20"/>
                      <w:rtl/>
                      <w:lang w:eastAsia="he-IL"/>
                    </w:rPr>
                    <w:t xml:space="preserve"> </w:t>
                  </w:r>
                  <w:r w:rsidRPr="0028072E">
                    <w:rPr>
                      <w:rFonts w:hint="eastAsia"/>
                      <w:b/>
                      <w:bCs/>
                      <w:sz w:val="20"/>
                      <w:szCs w:val="20"/>
                      <w:rtl/>
                      <w:lang w:eastAsia="he-IL"/>
                    </w:rPr>
                    <w:t>למזון</w:t>
                  </w:r>
                  <w:r w:rsidRPr="0028072E">
                    <w:rPr>
                      <w:b/>
                      <w:bCs/>
                      <w:sz w:val="20"/>
                      <w:szCs w:val="20"/>
                      <w:rtl/>
                      <w:lang w:eastAsia="he-IL"/>
                    </w:rPr>
                    <w:t xml:space="preserve"> </w:t>
                  </w:r>
                  <w:r w:rsidRPr="0028072E">
                    <w:rPr>
                      <w:rFonts w:hint="eastAsia"/>
                      <w:b/>
                      <w:bCs/>
                      <w:sz w:val="20"/>
                      <w:szCs w:val="20"/>
                      <w:rtl/>
                      <w:lang w:eastAsia="he-IL"/>
                    </w:rPr>
                    <w:t>יעודי</w:t>
                  </w:r>
                  <w:r w:rsidRPr="0028072E">
                    <w:rPr>
                      <w:b/>
                      <w:bCs/>
                      <w:sz w:val="20"/>
                      <w:szCs w:val="20"/>
                      <w:rtl/>
                      <w:lang w:eastAsia="he-IL"/>
                    </w:rPr>
                    <w:t xml:space="preserve"> </w:t>
                  </w:r>
                  <w:r w:rsidRPr="0028072E">
                    <w:rPr>
                      <w:rFonts w:hint="eastAsia"/>
                      <w:b/>
                      <w:bCs/>
                      <w:sz w:val="20"/>
                      <w:szCs w:val="20"/>
                      <w:rtl/>
                      <w:lang w:eastAsia="he-IL"/>
                    </w:rPr>
                    <w:t>למחקרים</w:t>
                  </w:r>
                  <w:r w:rsidRPr="0028072E">
                    <w:rPr>
                      <w:b/>
                      <w:bCs/>
                      <w:sz w:val="20"/>
                      <w:szCs w:val="20"/>
                      <w:rtl/>
                      <w:lang w:eastAsia="he-IL"/>
                    </w:rPr>
                    <w:t xml:space="preserve"> </w:t>
                  </w:r>
                  <w:r w:rsidRPr="0028072E">
                    <w:rPr>
                      <w:rFonts w:hint="eastAsia"/>
                      <w:b/>
                      <w:bCs/>
                      <w:sz w:val="20"/>
                      <w:szCs w:val="20"/>
                      <w:rtl/>
                      <w:lang w:eastAsia="he-IL"/>
                    </w:rPr>
                    <w:t>או</w:t>
                  </w:r>
                  <w:r w:rsidRPr="0028072E">
                    <w:rPr>
                      <w:b/>
                      <w:bCs/>
                      <w:sz w:val="20"/>
                      <w:szCs w:val="20"/>
                      <w:rtl/>
                      <w:lang w:eastAsia="he-IL"/>
                    </w:rPr>
                    <w:t xml:space="preserve"> </w:t>
                  </w:r>
                  <w:r w:rsidRPr="0028072E">
                    <w:rPr>
                      <w:rFonts w:hint="eastAsia"/>
                      <w:b/>
                      <w:bCs/>
                      <w:sz w:val="20"/>
                      <w:szCs w:val="20"/>
                      <w:rtl/>
                      <w:lang w:eastAsia="he-IL"/>
                    </w:rPr>
                    <w:t>מזון</w:t>
                  </w:r>
                  <w:r w:rsidRPr="0028072E">
                    <w:rPr>
                      <w:b/>
                      <w:bCs/>
                      <w:sz w:val="20"/>
                      <w:szCs w:val="20"/>
                      <w:rtl/>
                      <w:lang w:eastAsia="he-IL"/>
                    </w:rPr>
                    <w:t xml:space="preserve"> </w:t>
                  </w:r>
                  <w:r w:rsidRPr="0028072E">
                    <w:rPr>
                      <w:rFonts w:hint="eastAsia"/>
                      <w:b/>
                      <w:bCs/>
                      <w:sz w:val="20"/>
                      <w:szCs w:val="20"/>
                      <w:rtl/>
                      <w:lang w:eastAsia="he-IL"/>
                    </w:rPr>
                    <w:t>תרופתי</w:t>
                  </w:r>
                  <w:r w:rsidRPr="0028072E">
                    <w:rPr>
                      <w:b/>
                      <w:bCs/>
                      <w:sz w:val="20"/>
                      <w:szCs w:val="20"/>
                      <w:rtl/>
                      <w:lang w:eastAsia="he-IL"/>
                    </w:rPr>
                    <w:t xml:space="preserve"> </w:t>
                  </w:r>
                  <w:r w:rsidRPr="0028072E">
                    <w:rPr>
                      <w:rFonts w:hint="eastAsia"/>
                      <w:b/>
                      <w:bCs/>
                      <w:sz w:val="20"/>
                      <w:szCs w:val="20"/>
                      <w:rtl/>
                      <w:lang w:eastAsia="he-IL"/>
                    </w:rPr>
                    <w:t>אין</w:t>
                  </w:r>
                  <w:r w:rsidRPr="0028072E">
                    <w:rPr>
                      <w:b/>
                      <w:bCs/>
                      <w:sz w:val="20"/>
                      <w:szCs w:val="20"/>
                      <w:rtl/>
                      <w:lang w:eastAsia="he-IL"/>
                    </w:rPr>
                    <w:t xml:space="preserve"> </w:t>
                  </w:r>
                  <w:r w:rsidRPr="0028072E">
                    <w:rPr>
                      <w:rFonts w:hint="eastAsia"/>
                      <w:b/>
                      <w:bCs/>
                      <w:sz w:val="20"/>
                      <w:szCs w:val="20"/>
                      <w:rtl/>
                      <w:lang w:eastAsia="he-IL"/>
                    </w:rPr>
                    <w:t>אפשרות</w:t>
                  </w:r>
                  <w:r w:rsidRPr="0028072E">
                    <w:rPr>
                      <w:b/>
                      <w:bCs/>
                      <w:sz w:val="20"/>
                      <w:szCs w:val="20"/>
                      <w:rtl/>
                      <w:lang w:eastAsia="he-IL"/>
                    </w:rPr>
                    <w:t xml:space="preserve"> </w:t>
                  </w:r>
                  <w:r w:rsidRPr="0028072E">
                    <w:rPr>
                      <w:rFonts w:hint="eastAsia"/>
                      <w:b/>
                      <w:bCs/>
                      <w:sz w:val="20"/>
                      <w:szCs w:val="20"/>
                      <w:rtl/>
                      <w:lang w:eastAsia="he-IL"/>
                    </w:rPr>
                    <w:t>לספק</w:t>
                  </w:r>
                  <w:r w:rsidRPr="0028072E">
                    <w:rPr>
                      <w:b/>
                      <w:bCs/>
                      <w:sz w:val="20"/>
                      <w:szCs w:val="20"/>
                      <w:rtl/>
                      <w:lang w:eastAsia="he-IL"/>
                    </w:rPr>
                    <w:t xml:space="preserve"> </w:t>
                  </w:r>
                  <w:r w:rsidRPr="0028072E">
                    <w:rPr>
                      <w:rFonts w:hint="eastAsia"/>
                      <w:b/>
                      <w:bCs/>
                      <w:sz w:val="20"/>
                      <w:szCs w:val="20"/>
                      <w:rtl/>
                      <w:lang w:eastAsia="he-IL"/>
                    </w:rPr>
                    <w:t>בתפזורת</w:t>
                  </w:r>
                  <w:r w:rsidRPr="0028072E">
                    <w:rPr>
                      <w:b/>
                      <w:bCs/>
                      <w:sz w:val="20"/>
                      <w:szCs w:val="20"/>
                      <w:rtl/>
                      <w:lang w:eastAsia="he-IL"/>
                    </w:rPr>
                    <w:t xml:space="preserve"> </w:t>
                  </w:r>
                  <w:r w:rsidRPr="0028072E">
                    <w:rPr>
                      <w:rFonts w:hint="eastAsia"/>
                      <w:b/>
                      <w:bCs/>
                      <w:sz w:val="20"/>
                      <w:szCs w:val="20"/>
                      <w:rtl/>
                      <w:lang w:eastAsia="he-IL"/>
                    </w:rPr>
                    <w:t>אלא</w:t>
                  </w:r>
                  <w:r w:rsidRPr="0028072E">
                    <w:rPr>
                      <w:b/>
                      <w:bCs/>
                      <w:sz w:val="20"/>
                      <w:szCs w:val="20"/>
                      <w:rtl/>
                      <w:lang w:eastAsia="he-IL"/>
                    </w:rPr>
                    <w:t xml:space="preserve"> </w:t>
                  </w:r>
                  <w:r w:rsidRPr="0028072E">
                    <w:rPr>
                      <w:rFonts w:hint="eastAsia"/>
                      <w:b/>
                      <w:bCs/>
                      <w:sz w:val="20"/>
                      <w:szCs w:val="20"/>
                      <w:rtl/>
                      <w:lang w:eastAsia="he-IL"/>
                    </w:rPr>
                    <w:t>בשקים</w:t>
                  </w:r>
                  <w:r w:rsidRPr="0028072E">
                    <w:rPr>
                      <w:b/>
                      <w:bCs/>
                      <w:sz w:val="20"/>
                      <w:szCs w:val="20"/>
                      <w:rtl/>
                      <w:lang w:eastAsia="he-IL"/>
                    </w:rPr>
                    <w:t xml:space="preserve"> </w:t>
                  </w:r>
                  <w:r w:rsidRPr="0028072E">
                    <w:rPr>
                      <w:rFonts w:hint="eastAsia"/>
                      <w:b/>
                      <w:bCs/>
                      <w:sz w:val="20"/>
                      <w:szCs w:val="20"/>
                      <w:rtl/>
                      <w:lang w:eastAsia="he-IL"/>
                    </w:rPr>
                    <w:t>שניתן</w:t>
                  </w:r>
                  <w:r w:rsidRPr="0028072E">
                    <w:rPr>
                      <w:b/>
                      <w:bCs/>
                      <w:sz w:val="20"/>
                      <w:szCs w:val="20"/>
                      <w:rtl/>
                      <w:lang w:eastAsia="he-IL"/>
                    </w:rPr>
                    <w:t xml:space="preserve"> </w:t>
                  </w:r>
                  <w:r w:rsidRPr="0028072E">
                    <w:rPr>
                      <w:rFonts w:hint="eastAsia"/>
                      <w:b/>
                      <w:bCs/>
                      <w:sz w:val="20"/>
                      <w:szCs w:val="20"/>
                      <w:rtl/>
                      <w:lang w:eastAsia="he-IL"/>
                    </w:rPr>
                    <w:t>לשמור</w:t>
                  </w:r>
                  <w:r w:rsidRPr="0028072E">
                    <w:rPr>
                      <w:b/>
                      <w:bCs/>
                      <w:sz w:val="20"/>
                      <w:szCs w:val="20"/>
                      <w:rtl/>
                      <w:lang w:eastAsia="he-IL"/>
                    </w:rPr>
                    <w:t xml:space="preserve"> </w:t>
                  </w:r>
                  <w:r w:rsidRPr="0028072E">
                    <w:rPr>
                      <w:rFonts w:hint="eastAsia"/>
                      <w:b/>
                      <w:bCs/>
                      <w:sz w:val="20"/>
                      <w:szCs w:val="20"/>
                      <w:rtl/>
                      <w:lang w:eastAsia="he-IL"/>
                    </w:rPr>
                    <w:t>בקרור</w:t>
                  </w:r>
                  <w:r w:rsidRPr="0028072E">
                    <w:rPr>
                      <w:b/>
                      <w:bCs/>
                      <w:sz w:val="20"/>
                      <w:szCs w:val="20"/>
                      <w:rtl/>
                      <w:lang w:eastAsia="he-IL"/>
                    </w:rPr>
                    <w:t xml:space="preserve">, </w:t>
                  </w:r>
                  <w:r w:rsidRPr="0028072E">
                    <w:rPr>
                      <w:rFonts w:hint="eastAsia"/>
                      <w:b/>
                      <w:bCs/>
                      <w:sz w:val="20"/>
                      <w:szCs w:val="20"/>
                      <w:rtl/>
                      <w:lang w:eastAsia="he-IL"/>
                    </w:rPr>
                    <w:t>במקרים</w:t>
                  </w:r>
                  <w:r w:rsidRPr="0028072E">
                    <w:rPr>
                      <w:b/>
                      <w:bCs/>
                      <w:sz w:val="20"/>
                      <w:szCs w:val="20"/>
                      <w:rtl/>
                      <w:lang w:eastAsia="he-IL"/>
                    </w:rPr>
                    <w:t xml:space="preserve"> </w:t>
                  </w:r>
                  <w:r w:rsidRPr="0028072E">
                    <w:rPr>
                      <w:rFonts w:hint="eastAsia"/>
                      <w:b/>
                      <w:bCs/>
                      <w:sz w:val="20"/>
                      <w:szCs w:val="20"/>
                      <w:rtl/>
                      <w:lang w:eastAsia="he-IL"/>
                    </w:rPr>
                    <w:t>אלו</w:t>
                  </w:r>
                  <w:r w:rsidRPr="0028072E">
                    <w:rPr>
                      <w:b/>
                      <w:bCs/>
                      <w:sz w:val="20"/>
                      <w:szCs w:val="20"/>
                      <w:rtl/>
                      <w:lang w:eastAsia="he-IL"/>
                    </w:rPr>
                    <w:t xml:space="preserve"> </w:t>
                  </w:r>
                  <w:r w:rsidRPr="0028072E">
                    <w:rPr>
                      <w:rFonts w:hint="eastAsia"/>
                      <w:b/>
                      <w:bCs/>
                      <w:sz w:val="20"/>
                      <w:szCs w:val="20"/>
                      <w:rtl/>
                      <w:lang w:eastAsia="he-IL"/>
                    </w:rPr>
                    <w:t>נדרשת</w:t>
                  </w:r>
                  <w:r w:rsidRPr="0028072E">
                    <w:rPr>
                      <w:b/>
                      <w:bCs/>
                      <w:sz w:val="20"/>
                      <w:szCs w:val="20"/>
                      <w:rtl/>
                      <w:lang w:eastAsia="he-IL"/>
                    </w:rPr>
                    <w:t xml:space="preserve"> </w:t>
                  </w:r>
                  <w:r w:rsidRPr="0028072E">
                    <w:rPr>
                      <w:rFonts w:hint="eastAsia"/>
                      <w:b/>
                      <w:bCs/>
                      <w:sz w:val="20"/>
                      <w:szCs w:val="20"/>
                      <w:rtl/>
                      <w:lang w:eastAsia="he-IL"/>
                    </w:rPr>
                    <w:t>הובלה</w:t>
                  </w:r>
                  <w:r w:rsidRPr="0028072E">
                    <w:rPr>
                      <w:b/>
                      <w:bCs/>
                      <w:sz w:val="20"/>
                      <w:szCs w:val="20"/>
                      <w:rtl/>
                      <w:lang w:eastAsia="he-IL"/>
                    </w:rPr>
                    <w:t xml:space="preserve"> </w:t>
                  </w:r>
                  <w:r w:rsidRPr="0028072E">
                    <w:rPr>
                      <w:rFonts w:hint="eastAsia"/>
                      <w:b/>
                      <w:bCs/>
                      <w:sz w:val="20"/>
                      <w:szCs w:val="20"/>
                      <w:rtl/>
                      <w:lang w:eastAsia="he-IL"/>
                    </w:rPr>
                    <w:t>נפרדת</w:t>
                  </w:r>
                  <w:r w:rsidRPr="0028072E">
                    <w:rPr>
                      <w:b/>
                      <w:bCs/>
                      <w:sz w:val="20"/>
                      <w:szCs w:val="20"/>
                      <w:rtl/>
                      <w:lang w:eastAsia="he-IL"/>
                    </w:rPr>
                    <w:t xml:space="preserve"> </w:t>
                  </w:r>
                  <w:r w:rsidRPr="0028072E">
                    <w:rPr>
                      <w:rFonts w:hint="eastAsia"/>
                      <w:b/>
                      <w:bCs/>
                      <w:sz w:val="20"/>
                      <w:szCs w:val="20"/>
                      <w:rtl/>
                      <w:lang w:eastAsia="he-IL"/>
                    </w:rPr>
                    <w:t>במשטחים</w:t>
                  </w:r>
                  <w:r w:rsidRPr="0028072E">
                    <w:rPr>
                      <w:b/>
                      <w:bCs/>
                      <w:sz w:val="20"/>
                      <w:szCs w:val="20"/>
                      <w:rtl/>
                      <w:lang w:eastAsia="he-IL"/>
                    </w:rPr>
                    <w:t xml:space="preserve"> </w:t>
                  </w:r>
                  <w:r w:rsidRPr="0028072E">
                    <w:rPr>
                      <w:rFonts w:hint="eastAsia"/>
                      <w:b/>
                      <w:bCs/>
                      <w:sz w:val="20"/>
                      <w:szCs w:val="20"/>
                      <w:rtl/>
                      <w:lang w:eastAsia="he-IL"/>
                    </w:rPr>
                    <w:t>ע</w:t>
                  </w:r>
                  <w:r w:rsidRPr="0028072E">
                    <w:rPr>
                      <w:b/>
                      <w:bCs/>
                      <w:sz w:val="20"/>
                      <w:szCs w:val="20"/>
                      <w:rtl/>
                      <w:lang w:eastAsia="he-IL"/>
                    </w:rPr>
                    <w:t>"</w:t>
                  </w:r>
                  <w:r w:rsidRPr="0028072E">
                    <w:rPr>
                      <w:rFonts w:hint="eastAsia"/>
                      <w:b/>
                      <w:bCs/>
                      <w:sz w:val="20"/>
                      <w:szCs w:val="20"/>
                      <w:rtl/>
                      <w:lang w:eastAsia="he-IL"/>
                    </w:rPr>
                    <w:t>י</w:t>
                  </w:r>
                  <w:r w:rsidRPr="0028072E">
                    <w:rPr>
                      <w:b/>
                      <w:bCs/>
                      <w:sz w:val="20"/>
                      <w:szCs w:val="20"/>
                      <w:rtl/>
                      <w:lang w:eastAsia="he-IL"/>
                    </w:rPr>
                    <w:t xml:space="preserve"> </w:t>
                  </w:r>
                  <w:r w:rsidRPr="0028072E">
                    <w:rPr>
                      <w:rFonts w:hint="eastAsia"/>
                      <w:b/>
                      <w:bCs/>
                      <w:sz w:val="20"/>
                      <w:szCs w:val="20"/>
                      <w:rtl/>
                      <w:lang w:eastAsia="he-IL"/>
                    </w:rPr>
                    <w:t>משאית</w:t>
                  </w:r>
                  <w:r w:rsidRPr="0028072E">
                    <w:rPr>
                      <w:b/>
                      <w:bCs/>
                      <w:sz w:val="20"/>
                      <w:szCs w:val="20"/>
                      <w:rtl/>
                      <w:lang w:eastAsia="he-IL"/>
                    </w:rPr>
                    <w:t xml:space="preserve"> </w:t>
                  </w:r>
                  <w:r w:rsidRPr="0028072E">
                    <w:rPr>
                      <w:rFonts w:hint="eastAsia"/>
                      <w:b/>
                      <w:bCs/>
                      <w:sz w:val="20"/>
                      <w:szCs w:val="20"/>
                      <w:rtl/>
                      <w:lang w:eastAsia="he-IL"/>
                    </w:rPr>
                    <w:t>יעודית</w:t>
                  </w:r>
                  <w:r w:rsidRPr="0028072E">
                    <w:rPr>
                      <w:b/>
                      <w:bCs/>
                      <w:sz w:val="20"/>
                      <w:szCs w:val="20"/>
                      <w:rtl/>
                      <w:lang w:eastAsia="he-IL"/>
                    </w:rPr>
                    <w:t xml:space="preserve">, </w:t>
                  </w:r>
                  <w:r w:rsidRPr="0028072E">
                    <w:rPr>
                      <w:rFonts w:hint="eastAsia"/>
                      <w:b/>
                      <w:bCs/>
                      <w:sz w:val="20"/>
                      <w:szCs w:val="20"/>
                      <w:rtl/>
                      <w:lang w:eastAsia="he-IL"/>
                    </w:rPr>
                    <w:t>כאשר</w:t>
                  </w:r>
                  <w:r w:rsidRPr="0028072E">
                    <w:rPr>
                      <w:b/>
                      <w:bCs/>
                      <w:sz w:val="20"/>
                      <w:szCs w:val="20"/>
                      <w:rtl/>
                      <w:lang w:eastAsia="he-IL"/>
                    </w:rPr>
                    <w:t xml:space="preserve"> </w:t>
                  </w:r>
                  <w:r w:rsidRPr="0028072E">
                    <w:rPr>
                      <w:rFonts w:hint="eastAsia"/>
                      <w:b/>
                      <w:bCs/>
                      <w:sz w:val="20"/>
                      <w:szCs w:val="20"/>
                      <w:rtl/>
                      <w:lang w:eastAsia="he-IL"/>
                    </w:rPr>
                    <w:t>עלות</w:t>
                  </w:r>
                  <w:r w:rsidRPr="0028072E">
                    <w:rPr>
                      <w:b/>
                      <w:bCs/>
                      <w:sz w:val="20"/>
                      <w:szCs w:val="20"/>
                      <w:rtl/>
                      <w:lang w:eastAsia="he-IL"/>
                    </w:rPr>
                    <w:t xml:space="preserve"> </w:t>
                  </w:r>
                  <w:r w:rsidRPr="0028072E">
                    <w:rPr>
                      <w:rFonts w:hint="eastAsia"/>
                      <w:b/>
                      <w:bCs/>
                      <w:sz w:val="20"/>
                      <w:szCs w:val="20"/>
                      <w:rtl/>
                      <w:lang w:eastAsia="he-IL"/>
                    </w:rPr>
                    <w:t>ההובלה</w:t>
                  </w:r>
                  <w:r w:rsidRPr="0028072E">
                    <w:rPr>
                      <w:b/>
                      <w:bCs/>
                      <w:sz w:val="20"/>
                      <w:szCs w:val="20"/>
                      <w:rtl/>
                      <w:lang w:eastAsia="he-IL"/>
                    </w:rPr>
                    <w:t xml:space="preserve"> </w:t>
                  </w:r>
                  <w:r w:rsidRPr="0028072E">
                    <w:rPr>
                      <w:rFonts w:hint="eastAsia"/>
                      <w:b/>
                      <w:bCs/>
                      <w:sz w:val="20"/>
                      <w:szCs w:val="20"/>
                      <w:rtl/>
                      <w:lang w:eastAsia="he-IL"/>
                    </w:rPr>
                    <w:t>היא</w:t>
                  </w:r>
                  <w:r w:rsidRPr="0028072E">
                    <w:rPr>
                      <w:b/>
                      <w:bCs/>
                      <w:sz w:val="20"/>
                      <w:szCs w:val="20"/>
                      <w:rtl/>
                      <w:lang w:eastAsia="he-IL"/>
                    </w:rPr>
                    <w:t xml:space="preserve"> </w:t>
                  </w:r>
                  <w:r w:rsidRPr="0028072E">
                    <w:rPr>
                      <w:rFonts w:hint="eastAsia"/>
                      <w:b/>
                      <w:bCs/>
                      <w:sz w:val="20"/>
                      <w:szCs w:val="20"/>
                      <w:rtl/>
                      <w:lang w:eastAsia="he-IL"/>
                    </w:rPr>
                    <w:t>אחידה</w:t>
                  </w:r>
                  <w:r w:rsidRPr="0028072E">
                    <w:rPr>
                      <w:b/>
                      <w:bCs/>
                      <w:sz w:val="20"/>
                      <w:szCs w:val="20"/>
                      <w:rtl/>
                      <w:lang w:eastAsia="he-IL"/>
                    </w:rPr>
                    <w:t xml:space="preserve"> </w:t>
                  </w:r>
                  <w:r w:rsidRPr="0028072E">
                    <w:rPr>
                      <w:rFonts w:hint="eastAsia"/>
                      <w:b/>
                      <w:bCs/>
                      <w:sz w:val="20"/>
                      <w:szCs w:val="20"/>
                      <w:rtl/>
                      <w:lang w:eastAsia="he-IL"/>
                    </w:rPr>
                    <w:t>ללא</w:t>
                  </w:r>
                  <w:r w:rsidRPr="0028072E">
                    <w:rPr>
                      <w:b/>
                      <w:bCs/>
                      <w:sz w:val="20"/>
                      <w:szCs w:val="20"/>
                      <w:rtl/>
                      <w:lang w:eastAsia="he-IL"/>
                    </w:rPr>
                    <w:t xml:space="preserve"> </w:t>
                  </w:r>
                  <w:r w:rsidRPr="0028072E">
                    <w:rPr>
                      <w:rFonts w:hint="eastAsia"/>
                      <w:b/>
                      <w:bCs/>
                      <w:sz w:val="20"/>
                      <w:szCs w:val="20"/>
                      <w:rtl/>
                      <w:lang w:eastAsia="he-IL"/>
                    </w:rPr>
                    <w:t>תלות</w:t>
                  </w:r>
                  <w:r w:rsidRPr="0028072E">
                    <w:rPr>
                      <w:b/>
                      <w:bCs/>
                      <w:sz w:val="20"/>
                      <w:szCs w:val="20"/>
                      <w:rtl/>
                      <w:lang w:eastAsia="he-IL"/>
                    </w:rPr>
                    <w:t xml:space="preserve"> </w:t>
                  </w:r>
                  <w:r w:rsidRPr="0028072E">
                    <w:rPr>
                      <w:rFonts w:hint="eastAsia"/>
                      <w:b/>
                      <w:bCs/>
                      <w:sz w:val="20"/>
                      <w:szCs w:val="20"/>
                      <w:rtl/>
                      <w:lang w:eastAsia="he-IL"/>
                    </w:rPr>
                    <w:t>בכמות</w:t>
                  </w:r>
                  <w:r w:rsidRPr="0028072E">
                    <w:rPr>
                      <w:b/>
                      <w:bCs/>
                      <w:sz w:val="20"/>
                      <w:szCs w:val="20"/>
                      <w:rtl/>
                      <w:lang w:eastAsia="he-IL"/>
                    </w:rPr>
                    <w:t xml:space="preserve"> 500 </w:t>
                  </w:r>
                  <w:r w:rsidRPr="0028072E">
                    <w:rPr>
                      <w:rFonts w:hint="eastAsia"/>
                      <w:b/>
                      <w:bCs/>
                      <w:sz w:val="20"/>
                      <w:szCs w:val="20"/>
                      <w:rtl/>
                      <w:lang w:eastAsia="he-IL"/>
                    </w:rPr>
                    <w:t>ק</w:t>
                  </w:r>
                  <w:r w:rsidRPr="0028072E">
                    <w:rPr>
                      <w:b/>
                      <w:bCs/>
                      <w:sz w:val="20"/>
                      <w:szCs w:val="20"/>
                      <w:rtl/>
                      <w:lang w:eastAsia="he-IL"/>
                    </w:rPr>
                    <w:t>"</w:t>
                  </w:r>
                  <w:r w:rsidRPr="0028072E">
                    <w:rPr>
                      <w:rFonts w:hint="eastAsia"/>
                      <w:b/>
                      <w:bCs/>
                      <w:sz w:val="20"/>
                      <w:szCs w:val="20"/>
                      <w:rtl/>
                      <w:lang w:eastAsia="he-IL"/>
                    </w:rPr>
                    <w:t>ג</w:t>
                  </w:r>
                  <w:r w:rsidRPr="0028072E">
                    <w:rPr>
                      <w:b/>
                      <w:bCs/>
                      <w:sz w:val="20"/>
                      <w:szCs w:val="20"/>
                      <w:rtl/>
                      <w:lang w:eastAsia="he-IL"/>
                    </w:rPr>
                    <w:t xml:space="preserve"> – 5 </w:t>
                  </w:r>
                  <w:r w:rsidRPr="0028072E">
                    <w:rPr>
                      <w:rFonts w:hint="eastAsia"/>
                      <w:b/>
                      <w:bCs/>
                      <w:sz w:val="20"/>
                      <w:szCs w:val="20"/>
                      <w:rtl/>
                      <w:lang w:eastAsia="he-IL"/>
                    </w:rPr>
                    <w:t>טון</w:t>
                  </w:r>
                  <w:r w:rsidRPr="0028072E">
                    <w:rPr>
                      <w:b/>
                      <w:bCs/>
                      <w:sz w:val="20"/>
                      <w:szCs w:val="20"/>
                      <w:rtl/>
                      <w:lang w:eastAsia="he-IL"/>
                    </w:rPr>
                    <w:t>.</w:t>
                  </w:r>
                </w:p>
                <w:p w:rsidR="00C622BA" w:rsidRPr="0028072E" w:rsidRDefault="00C622BA" w:rsidP="00327F9F">
                  <w:pPr>
                    <w:framePr w:hSpace="180" w:wrap="around" w:vAnchor="text" w:hAnchor="margin" w:xAlign="center" w:y="-1511"/>
                    <w:spacing w:line="360" w:lineRule="auto"/>
                    <w:rPr>
                      <w:b/>
                      <w:bCs/>
                      <w:sz w:val="20"/>
                      <w:szCs w:val="20"/>
                      <w:rtl/>
                      <w:lang w:eastAsia="he-IL"/>
                    </w:rPr>
                  </w:pPr>
                </w:p>
                <w:p w:rsidR="00C622BA" w:rsidRPr="0028072E" w:rsidRDefault="00C622BA" w:rsidP="00327F9F">
                  <w:pPr>
                    <w:framePr w:hSpace="180" w:wrap="around" w:vAnchor="text" w:hAnchor="margin" w:xAlign="center" w:y="-1511"/>
                    <w:spacing w:line="360" w:lineRule="auto"/>
                    <w:jc w:val="both"/>
                    <w:rPr>
                      <w:b/>
                      <w:bCs/>
                      <w:sz w:val="20"/>
                      <w:szCs w:val="20"/>
                      <w:rtl/>
                      <w:lang w:eastAsia="he-IL"/>
                    </w:rPr>
                  </w:pPr>
                  <w:r w:rsidRPr="0028072E">
                    <w:rPr>
                      <w:rFonts w:hint="eastAsia"/>
                      <w:b/>
                      <w:bCs/>
                      <w:sz w:val="20"/>
                      <w:szCs w:val="20"/>
                      <w:rtl/>
                      <w:lang w:eastAsia="he-IL"/>
                    </w:rPr>
                    <w:t>במקרים</w:t>
                  </w:r>
                  <w:r w:rsidRPr="0028072E">
                    <w:rPr>
                      <w:b/>
                      <w:bCs/>
                      <w:sz w:val="20"/>
                      <w:szCs w:val="20"/>
                      <w:rtl/>
                      <w:lang w:eastAsia="he-IL"/>
                    </w:rPr>
                    <w:t xml:space="preserve"> </w:t>
                  </w:r>
                  <w:r w:rsidRPr="0028072E">
                    <w:rPr>
                      <w:rFonts w:hint="eastAsia"/>
                      <w:b/>
                      <w:bCs/>
                      <w:sz w:val="20"/>
                      <w:szCs w:val="20"/>
                      <w:rtl/>
                      <w:lang w:eastAsia="he-IL"/>
                    </w:rPr>
                    <w:t>שמזמינים</w:t>
                  </w:r>
                  <w:r w:rsidRPr="0028072E">
                    <w:rPr>
                      <w:b/>
                      <w:bCs/>
                      <w:sz w:val="20"/>
                      <w:szCs w:val="20"/>
                      <w:rtl/>
                      <w:lang w:eastAsia="he-IL"/>
                    </w:rPr>
                    <w:t xml:space="preserve"> </w:t>
                  </w:r>
                  <w:r w:rsidRPr="0028072E">
                    <w:rPr>
                      <w:rFonts w:hint="eastAsia"/>
                      <w:b/>
                      <w:bCs/>
                      <w:sz w:val="20"/>
                      <w:szCs w:val="20"/>
                      <w:rtl/>
                      <w:lang w:eastAsia="he-IL"/>
                    </w:rPr>
                    <w:t>מתחת</w:t>
                  </w:r>
                  <w:r w:rsidRPr="0028072E">
                    <w:rPr>
                      <w:b/>
                      <w:bCs/>
                      <w:sz w:val="20"/>
                      <w:szCs w:val="20"/>
                      <w:rtl/>
                      <w:lang w:eastAsia="he-IL"/>
                    </w:rPr>
                    <w:t xml:space="preserve"> </w:t>
                  </w:r>
                  <w:r w:rsidRPr="0028072E">
                    <w:rPr>
                      <w:rFonts w:hint="eastAsia"/>
                      <w:b/>
                      <w:bCs/>
                      <w:sz w:val="20"/>
                      <w:szCs w:val="20"/>
                      <w:rtl/>
                      <w:lang w:eastAsia="he-IL"/>
                    </w:rPr>
                    <w:t>לחצי</w:t>
                  </w:r>
                  <w:r w:rsidRPr="0028072E">
                    <w:rPr>
                      <w:b/>
                      <w:bCs/>
                      <w:sz w:val="20"/>
                      <w:szCs w:val="20"/>
                      <w:rtl/>
                      <w:lang w:eastAsia="he-IL"/>
                    </w:rPr>
                    <w:t xml:space="preserve"> </w:t>
                  </w:r>
                  <w:r w:rsidRPr="0028072E">
                    <w:rPr>
                      <w:rFonts w:hint="eastAsia"/>
                      <w:b/>
                      <w:bCs/>
                      <w:sz w:val="20"/>
                      <w:szCs w:val="20"/>
                      <w:rtl/>
                      <w:lang w:eastAsia="he-IL"/>
                    </w:rPr>
                    <w:t>טון</w:t>
                  </w:r>
                  <w:r w:rsidRPr="0028072E">
                    <w:rPr>
                      <w:b/>
                      <w:bCs/>
                      <w:sz w:val="20"/>
                      <w:szCs w:val="20"/>
                      <w:rtl/>
                      <w:lang w:eastAsia="he-IL"/>
                    </w:rPr>
                    <w:t xml:space="preserve"> </w:t>
                  </w:r>
                  <w:r w:rsidRPr="0028072E">
                    <w:rPr>
                      <w:rFonts w:hint="eastAsia"/>
                      <w:b/>
                      <w:bCs/>
                      <w:sz w:val="20"/>
                      <w:szCs w:val="20"/>
                      <w:rtl/>
                      <w:lang w:eastAsia="he-IL"/>
                    </w:rPr>
                    <w:t>האיסוף</w:t>
                  </w:r>
                  <w:r w:rsidRPr="0028072E">
                    <w:rPr>
                      <w:b/>
                      <w:bCs/>
                      <w:sz w:val="20"/>
                      <w:szCs w:val="20"/>
                      <w:rtl/>
                      <w:lang w:eastAsia="he-IL"/>
                    </w:rPr>
                    <w:t xml:space="preserve"> </w:t>
                  </w:r>
                  <w:r w:rsidRPr="0028072E">
                    <w:rPr>
                      <w:rFonts w:hint="eastAsia"/>
                      <w:b/>
                      <w:bCs/>
                      <w:sz w:val="20"/>
                      <w:szCs w:val="20"/>
                      <w:rtl/>
                      <w:lang w:eastAsia="he-IL"/>
                    </w:rPr>
                    <w:t>מבתצע</w:t>
                  </w:r>
                  <w:r w:rsidRPr="0028072E">
                    <w:rPr>
                      <w:b/>
                      <w:bCs/>
                      <w:sz w:val="20"/>
                      <w:szCs w:val="20"/>
                      <w:rtl/>
                      <w:lang w:eastAsia="he-IL"/>
                    </w:rPr>
                    <w:t xml:space="preserve"> </w:t>
                  </w:r>
                  <w:r w:rsidRPr="0028072E">
                    <w:rPr>
                      <w:rFonts w:hint="eastAsia"/>
                      <w:b/>
                      <w:bCs/>
                      <w:sz w:val="20"/>
                      <w:szCs w:val="20"/>
                      <w:rtl/>
                      <w:lang w:eastAsia="he-IL"/>
                    </w:rPr>
                    <w:t>באופן</w:t>
                  </w:r>
                  <w:r w:rsidRPr="0028072E">
                    <w:rPr>
                      <w:b/>
                      <w:bCs/>
                      <w:sz w:val="20"/>
                      <w:szCs w:val="20"/>
                      <w:rtl/>
                      <w:lang w:eastAsia="he-IL"/>
                    </w:rPr>
                    <w:t xml:space="preserve"> </w:t>
                  </w:r>
                  <w:r w:rsidRPr="0028072E">
                    <w:rPr>
                      <w:rFonts w:hint="eastAsia"/>
                      <w:b/>
                      <w:bCs/>
                      <w:sz w:val="20"/>
                      <w:szCs w:val="20"/>
                      <w:rtl/>
                      <w:lang w:eastAsia="he-IL"/>
                    </w:rPr>
                    <w:t>עצמאי</w:t>
                  </w:r>
                  <w:r w:rsidRPr="0028072E">
                    <w:rPr>
                      <w:b/>
                      <w:bCs/>
                      <w:sz w:val="20"/>
                      <w:szCs w:val="20"/>
                      <w:rtl/>
                      <w:lang w:eastAsia="he-IL"/>
                    </w:rPr>
                    <w:t xml:space="preserve"> </w:t>
                  </w:r>
                  <w:r w:rsidRPr="0028072E">
                    <w:rPr>
                      <w:rFonts w:hint="eastAsia"/>
                      <w:b/>
                      <w:bCs/>
                      <w:sz w:val="20"/>
                      <w:szCs w:val="20"/>
                      <w:rtl/>
                      <w:lang w:eastAsia="he-IL"/>
                    </w:rPr>
                    <w:t>ע</w:t>
                  </w:r>
                  <w:r w:rsidRPr="0028072E">
                    <w:rPr>
                      <w:b/>
                      <w:bCs/>
                      <w:sz w:val="20"/>
                      <w:szCs w:val="20"/>
                      <w:rtl/>
                      <w:lang w:eastAsia="he-IL"/>
                    </w:rPr>
                    <w:t>"</w:t>
                  </w:r>
                  <w:r w:rsidRPr="0028072E">
                    <w:rPr>
                      <w:rFonts w:hint="eastAsia"/>
                      <w:b/>
                      <w:bCs/>
                      <w:sz w:val="20"/>
                      <w:szCs w:val="20"/>
                      <w:rtl/>
                      <w:lang w:eastAsia="he-IL"/>
                    </w:rPr>
                    <w:t>י</w:t>
                  </w:r>
                  <w:r w:rsidRPr="0028072E">
                    <w:rPr>
                      <w:b/>
                      <w:bCs/>
                      <w:sz w:val="20"/>
                      <w:szCs w:val="20"/>
                      <w:rtl/>
                      <w:lang w:eastAsia="he-IL"/>
                    </w:rPr>
                    <w:t xml:space="preserve"> </w:t>
                  </w:r>
                  <w:r w:rsidRPr="0028072E">
                    <w:rPr>
                      <w:rFonts w:hint="eastAsia"/>
                      <w:b/>
                      <w:bCs/>
                      <w:sz w:val="20"/>
                      <w:szCs w:val="20"/>
                      <w:rtl/>
                      <w:lang w:eastAsia="he-IL"/>
                    </w:rPr>
                    <w:t>עובדי</w:t>
                  </w:r>
                  <w:r w:rsidRPr="0028072E">
                    <w:rPr>
                      <w:b/>
                      <w:bCs/>
                      <w:sz w:val="20"/>
                      <w:szCs w:val="20"/>
                      <w:rtl/>
                      <w:lang w:eastAsia="he-IL"/>
                    </w:rPr>
                    <w:t xml:space="preserve"> </w:t>
                  </w:r>
                  <w:r w:rsidRPr="0028072E">
                    <w:rPr>
                      <w:rFonts w:hint="eastAsia"/>
                      <w:b/>
                      <w:bCs/>
                      <w:sz w:val="20"/>
                      <w:szCs w:val="20"/>
                      <w:rtl/>
                      <w:lang w:eastAsia="he-IL"/>
                    </w:rPr>
                    <w:t>תחנות</w:t>
                  </w:r>
                  <w:r w:rsidRPr="0028072E">
                    <w:rPr>
                      <w:b/>
                      <w:bCs/>
                      <w:sz w:val="20"/>
                      <w:szCs w:val="20"/>
                      <w:rtl/>
                      <w:lang w:eastAsia="he-IL"/>
                    </w:rPr>
                    <w:t xml:space="preserve"> </w:t>
                  </w:r>
                  <w:r w:rsidRPr="0028072E">
                    <w:rPr>
                      <w:rFonts w:hint="eastAsia"/>
                      <w:b/>
                      <w:bCs/>
                      <w:sz w:val="20"/>
                      <w:szCs w:val="20"/>
                      <w:rtl/>
                      <w:lang w:eastAsia="he-IL"/>
                    </w:rPr>
                    <w:t>אגף</w:t>
                  </w:r>
                  <w:r w:rsidRPr="0028072E">
                    <w:rPr>
                      <w:b/>
                      <w:bCs/>
                      <w:sz w:val="20"/>
                      <w:szCs w:val="20"/>
                      <w:rtl/>
                      <w:lang w:eastAsia="he-IL"/>
                    </w:rPr>
                    <w:t xml:space="preserve"> </w:t>
                  </w:r>
                  <w:r w:rsidRPr="0028072E">
                    <w:rPr>
                      <w:rFonts w:hint="eastAsia"/>
                      <w:b/>
                      <w:bCs/>
                      <w:sz w:val="20"/>
                      <w:szCs w:val="20"/>
                      <w:rtl/>
                      <w:lang w:eastAsia="he-IL"/>
                    </w:rPr>
                    <w:t>הדיג</w:t>
                  </w:r>
                  <w:r w:rsidRPr="0028072E">
                    <w:rPr>
                      <w:b/>
                      <w:bCs/>
                      <w:sz w:val="20"/>
                      <w:szCs w:val="20"/>
                      <w:rtl/>
                      <w:lang w:eastAsia="he-IL"/>
                    </w:rPr>
                    <w:t>.</w:t>
                  </w:r>
                </w:p>
                <w:p w:rsidR="00C622BA" w:rsidRDefault="00C622BA" w:rsidP="00327F9F">
                  <w:pPr>
                    <w:framePr w:hSpace="180" w:wrap="around" w:vAnchor="text" w:hAnchor="margin" w:xAlign="center" w:y="-1511"/>
                    <w:spacing w:line="360" w:lineRule="auto"/>
                    <w:jc w:val="both"/>
                    <w:rPr>
                      <w:b/>
                      <w:bCs/>
                      <w:sz w:val="20"/>
                      <w:szCs w:val="20"/>
                      <w:rtl/>
                      <w:lang w:eastAsia="he-IL"/>
                    </w:rPr>
                  </w:pPr>
                </w:p>
                <w:p w:rsidR="00C622BA" w:rsidRDefault="00C622BA" w:rsidP="00327F9F">
                  <w:pPr>
                    <w:framePr w:hSpace="180" w:wrap="around" w:vAnchor="text" w:hAnchor="margin" w:xAlign="center" w:y="-1511"/>
                    <w:spacing w:line="360" w:lineRule="auto"/>
                    <w:jc w:val="both"/>
                    <w:rPr>
                      <w:b/>
                      <w:bCs/>
                      <w:sz w:val="20"/>
                      <w:szCs w:val="20"/>
                      <w:rtl/>
                      <w:lang w:eastAsia="he-IL"/>
                    </w:rPr>
                  </w:pPr>
                </w:p>
                <w:p w:rsidR="00C622BA" w:rsidRPr="00A767F7" w:rsidRDefault="00C622BA" w:rsidP="00327F9F">
                  <w:pPr>
                    <w:framePr w:hSpace="180" w:wrap="around" w:vAnchor="text" w:hAnchor="margin" w:xAlign="center" w:y="-1511"/>
                    <w:spacing w:line="360" w:lineRule="auto"/>
                    <w:jc w:val="both"/>
                    <w:rPr>
                      <w:b/>
                      <w:bCs/>
                      <w:sz w:val="20"/>
                      <w:szCs w:val="20"/>
                      <w:lang w:eastAsia="he-IL"/>
                    </w:rPr>
                  </w:pPr>
                </w:p>
              </w:tc>
              <w:tc>
                <w:tcPr>
                  <w:tcW w:w="2978" w:type="dxa"/>
                  <w:tcBorders>
                    <w:top w:val="single" w:sz="4" w:space="0" w:color="auto"/>
                    <w:left w:val="single" w:sz="4" w:space="0" w:color="auto"/>
                    <w:bottom w:val="single" w:sz="4" w:space="0" w:color="auto"/>
                    <w:right w:val="single" w:sz="4" w:space="0" w:color="auto"/>
                  </w:tcBorders>
                  <w:hideMark/>
                </w:tcPr>
                <w:p w:rsidR="00C622BA" w:rsidRPr="00A767F7" w:rsidRDefault="00C622BA" w:rsidP="00327F9F">
                  <w:pPr>
                    <w:framePr w:hSpace="180" w:wrap="around" w:vAnchor="text" w:hAnchor="margin" w:xAlign="center" w:y="-1511"/>
                    <w:spacing w:line="360" w:lineRule="auto"/>
                    <w:ind w:right="-745"/>
                    <w:jc w:val="center"/>
                    <w:rPr>
                      <w:sz w:val="20"/>
                      <w:szCs w:val="20"/>
                      <w:lang w:eastAsia="he-IL"/>
                    </w:rPr>
                  </w:pPr>
                  <w:r w:rsidRPr="00A767F7">
                    <w:rPr>
                      <w:sz w:val="20"/>
                      <w:szCs w:val="20"/>
                    </w:rPr>
                    <w:lastRenderedPageBreak/>
                    <w:t>4</w:t>
                  </w:r>
                </w:p>
              </w:tc>
            </w:tr>
          </w:tbl>
          <w:p w:rsidR="00C622BA" w:rsidRDefault="00C622BA" w:rsidP="00327F9F">
            <w:pPr>
              <w:rPr>
                <w:sz w:val="22"/>
                <w:szCs w:val="22"/>
                <w:rtl/>
              </w:rPr>
            </w:pPr>
          </w:p>
          <w:tbl>
            <w:tblPr>
              <w:bidiVisual/>
              <w:tblW w:w="13275" w:type="dxa"/>
              <w:tblInd w:w="5" w:type="dxa"/>
              <w:tblLayout w:type="fixed"/>
              <w:tblLook w:val="0000" w:firstRow="0" w:lastRow="0" w:firstColumn="0" w:lastColumn="0" w:noHBand="0" w:noVBand="0"/>
            </w:tblPr>
            <w:tblGrid>
              <w:gridCol w:w="5818"/>
              <w:gridCol w:w="1639"/>
              <w:gridCol w:w="5818"/>
            </w:tblGrid>
            <w:tr w:rsidR="00C622BA" w:rsidRPr="00B04A85" w:rsidTr="00D242C3">
              <w:trPr>
                <w:trHeight w:val="65"/>
              </w:trPr>
              <w:tc>
                <w:tcPr>
                  <w:tcW w:w="5818" w:type="dxa"/>
                  <w:shd w:val="clear" w:color="auto" w:fill="D9D9D9" w:themeFill="background1" w:themeFillShade="D9"/>
                  <w:vAlign w:val="bottom"/>
                </w:tcPr>
                <w:p w:rsidR="00C622BA" w:rsidRPr="00B04A85" w:rsidRDefault="00C622BA" w:rsidP="00327F9F">
                  <w:pPr>
                    <w:framePr w:hSpace="180" w:wrap="around" w:vAnchor="text" w:hAnchor="margin" w:xAlign="center" w:y="-1511"/>
                    <w:rPr>
                      <w:b/>
                      <w:bCs/>
                      <w:sz w:val="22"/>
                      <w:rtl/>
                    </w:rPr>
                  </w:pPr>
                </w:p>
              </w:tc>
              <w:tc>
                <w:tcPr>
                  <w:tcW w:w="1639" w:type="dxa"/>
                  <w:shd w:val="clear" w:color="auto" w:fill="D9D9D9" w:themeFill="background1" w:themeFillShade="D9"/>
                </w:tcPr>
                <w:p w:rsidR="00C622BA" w:rsidRPr="00B04A85" w:rsidRDefault="00C622BA" w:rsidP="00327F9F">
                  <w:pPr>
                    <w:framePr w:hSpace="180" w:wrap="around" w:vAnchor="text" w:hAnchor="margin" w:xAlign="center" w:y="-1511"/>
                    <w:jc w:val="center"/>
                    <w:rPr>
                      <w:b/>
                      <w:bCs/>
                      <w:sz w:val="22"/>
                      <w:rtl/>
                    </w:rPr>
                  </w:pPr>
                </w:p>
              </w:tc>
              <w:tc>
                <w:tcPr>
                  <w:tcW w:w="5818" w:type="dxa"/>
                </w:tcPr>
                <w:p w:rsidR="00C622BA" w:rsidRPr="00B04A85" w:rsidRDefault="00C622BA" w:rsidP="00327F9F">
                  <w:pPr>
                    <w:framePr w:hSpace="180" w:wrap="around" w:vAnchor="text" w:hAnchor="margin" w:xAlign="center" w:y="-1511"/>
                    <w:jc w:val="center"/>
                    <w:rPr>
                      <w:sz w:val="22"/>
                      <w:rtl/>
                    </w:rPr>
                  </w:pPr>
                </w:p>
              </w:tc>
            </w:tr>
            <w:tr w:rsidR="00C622BA" w:rsidRPr="00B04A85" w:rsidTr="00D242C3">
              <w:trPr>
                <w:trHeight w:val="80"/>
              </w:trPr>
              <w:tc>
                <w:tcPr>
                  <w:tcW w:w="5818" w:type="dxa"/>
                  <w:vAlign w:val="bottom"/>
                </w:tcPr>
                <w:p w:rsidR="00C622BA" w:rsidRPr="007D74B2" w:rsidRDefault="00C622BA" w:rsidP="00327F9F">
                  <w:pPr>
                    <w:framePr w:hSpace="180" w:wrap="around" w:vAnchor="text" w:hAnchor="margin" w:xAlign="center" w:y="-1511"/>
                    <w:spacing w:line="360" w:lineRule="auto"/>
                    <w:rPr>
                      <w:b/>
                      <w:bCs/>
                      <w:sz w:val="22"/>
                      <w:szCs w:val="22"/>
                      <w:rtl/>
                    </w:rPr>
                  </w:pPr>
                </w:p>
              </w:tc>
              <w:tc>
                <w:tcPr>
                  <w:tcW w:w="1639" w:type="dxa"/>
                </w:tcPr>
                <w:p w:rsidR="00C622BA" w:rsidRPr="00B04A85" w:rsidRDefault="00C622BA" w:rsidP="00327F9F">
                  <w:pPr>
                    <w:framePr w:hSpace="180" w:wrap="around" w:vAnchor="text" w:hAnchor="margin" w:xAlign="center" w:y="-1511"/>
                    <w:spacing w:line="360" w:lineRule="auto"/>
                    <w:jc w:val="center"/>
                    <w:rPr>
                      <w:sz w:val="22"/>
                      <w:rtl/>
                    </w:rPr>
                  </w:pPr>
                </w:p>
              </w:tc>
              <w:tc>
                <w:tcPr>
                  <w:tcW w:w="5818" w:type="dxa"/>
                </w:tcPr>
                <w:p w:rsidR="00C622BA" w:rsidRPr="00B04A85" w:rsidRDefault="00C622BA" w:rsidP="00327F9F">
                  <w:pPr>
                    <w:framePr w:hSpace="180" w:wrap="around" w:vAnchor="text" w:hAnchor="margin" w:xAlign="center" w:y="-1511"/>
                    <w:jc w:val="center"/>
                    <w:rPr>
                      <w:sz w:val="22"/>
                      <w:rtl/>
                    </w:rPr>
                  </w:pPr>
                </w:p>
              </w:tc>
            </w:tr>
          </w:tbl>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lastRenderedPageBreak/>
              <w:t>8</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מידע</w:t>
            </w:r>
            <w:r w:rsidRPr="00B04A85">
              <w:rPr>
                <w:b/>
                <w:bCs/>
                <w:sz w:val="22"/>
                <w:szCs w:val="22"/>
                <w:rtl/>
              </w:rPr>
              <w:t xml:space="preserve"> </w:t>
            </w:r>
            <w:r w:rsidRPr="00B04A85">
              <w:rPr>
                <w:rFonts w:hint="eastAsia"/>
                <w:b/>
                <w:bCs/>
                <w:sz w:val="22"/>
                <w:szCs w:val="22"/>
                <w:rtl/>
              </w:rPr>
              <w:t>כללי</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spacing w:line="360" w:lineRule="auto"/>
              <w:jc w:val="both"/>
              <w:rPr>
                <w:b/>
                <w:bCs/>
                <w:sz w:val="22"/>
                <w:rtl/>
              </w:rPr>
            </w:pPr>
            <w:r w:rsidRPr="00B04A85">
              <w:rPr>
                <w:rFonts w:hint="eastAsia"/>
                <w:sz w:val="22"/>
                <w:szCs w:val="22"/>
                <w:rtl/>
              </w:rPr>
              <w:t>מקום</w:t>
            </w:r>
            <w:r w:rsidRPr="00B04A85">
              <w:rPr>
                <w:sz w:val="22"/>
                <w:szCs w:val="22"/>
                <w:rtl/>
              </w:rPr>
              <w:t xml:space="preserve"> </w:t>
            </w:r>
            <w:r w:rsidRPr="00B04A85">
              <w:rPr>
                <w:rFonts w:hint="eastAsia"/>
                <w:sz w:val="22"/>
                <w:szCs w:val="22"/>
                <w:rtl/>
              </w:rPr>
              <w:t>אספקה</w:t>
            </w:r>
            <w:r w:rsidRPr="00B04A85">
              <w:rPr>
                <w:sz w:val="22"/>
                <w:szCs w:val="22"/>
                <w:rtl/>
              </w:rPr>
              <w:t xml:space="preserve"> – </w:t>
            </w:r>
            <w:r w:rsidRPr="00B04A85">
              <w:rPr>
                <w:rFonts w:hint="eastAsia"/>
                <w:sz w:val="22"/>
                <w:szCs w:val="22"/>
                <w:rtl/>
              </w:rPr>
              <w:t>תחנות</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הדיג</w:t>
            </w:r>
            <w:r w:rsidRPr="00B04A85">
              <w:rPr>
                <w:sz w:val="22"/>
                <w:szCs w:val="22"/>
                <w:rtl/>
              </w:rPr>
              <w:t xml:space="preserve"> </w:t>
            </w:r>
            <w:r w:rsidRPr="00B04A85">
              <w:rPr>
                <w:rFonts w:hint="eastAsia"/>
                <w:sz w:val="22"/>
                <w:szCs w:val="22"/>
                <w:rtl/>
              </w:rPr>
              <w:t>בדור</w:t>
            </w:r>
            <w:r w:rsidRPr="00B04A85">
              <w:rPr>
                <w:sz w:val="22"/>
                <w:szCs w:val="22"/>
                <w:rtl/>
              </w:rPr>
              <w:t xml:space="preserve"> </w:t>
            </w:r>
            <w:r w:rsidRPr="00B04A85">
              <w:rPr>
                <w:rFonts w:hint="eastAsia"/>
                <w:sz w:val="22"/>
                <w:szCs w:val="22"/>
                <w:rtl/>
              </w:rPr>
              <w:t>ובגינוסר</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r w:rsidRPr="00B04A85">
              <w:rPr>
                <w:sz w:val="22"/>
                <w:szCs w:val="22"/>
                <w:rtl/>
              </w:rPr>
              <w:t xml:space="preserve"> </w:t>
            </w:r>
            <w:r w:rsidRPr="00B04A85">
              <w:rPr>
                <w:rFonts w:hint="eastAsia"/>
                <w:sz w:val="22"/>
                <w:szCs w:val="22"/>
                <w:rtl/>
              </w:rPr>
              <w:t>בתיאום</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הצוות</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במקום</w:t>
            </w:r>
            <w:r w:rsidRPr="00B04A85">
              <w:rPr>
                <w:sz w:val="22"/>
                <w:szCs w:val="22"/>
                <w:rtl/>
              </w:rPr>
              <w:t xml:space="preserve"> </w:t>
            </w:r>
            <w:r w:rsidRPr="00B04A85">
              <w:rPr>
                <w:rFonts w:hint="eastAsia"/>
                <w:sz w:val="22"/>
                <w:szCs w:val="22"/>
                <w:rtl/>
              </w:rPr>
              <w:t>ועל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הנחיית</w:t>
            </w:r>
            <w:r w:rsidRPr="00B04A85">
              <w:rPr>
                <w:sz w:val="22"/>
                <w:szCs w:val="22"/>
                <w:rtl/>
              </w:rPr>
              <w:t xml:space="preserve"> </w:t>
            </w:r>
            <w:r w:rsidRPr="00B04A85">
              <w:rPr>
                <w:rFonts w:hint="eastAsia"/>
                <w:sz w:val="22"/>
                <w:szCs w:val="22"/>
                <w:rtl/>
              </w:rPr>
              <w:t>המשרד</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מקרה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תעלה</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האספקה</w:t>
            </w:r>
            <w:r>
              <w:rPr>
                <w:sz w:val="22"/>
                <w:szCs w:val="22"/>
                <w:rtl/>
              </w:rPr>
              <w:t xml:space="preserve"> </w:t>
            </w:r>
            <w:r>
              <w:rPr>
                <w:rFonts w:hint="eastAsia"/>
                <w:sz w:val="22"/>
                <w:szCs w:val="22"/>
                <w:rtl/>
              </w:rPr>
              <w:t>מעל</w:t>
            </w:r>
            <w:r>
              <w:rPr>
                <w:sz w:val="22"/>
                <w:szCs w:val="22"/>
                <w:rtl/>
              </w:rPr>
              <w:t xml:space="preserve"> 10 </w:t>
            </w:r>
            <w:r>
              <w:rPr>
                <w:rFonts w:hint="eastAsia"/>
                <w:sz w:val="22"/>
                <w:szCs w:val="22"/>
                <w:rtl/>
              </w:rPr>
              <w:t>ימי</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מיום</w:t>
            </w:r>
            <w:r>
              <w:rPr>
                <w:sz w:val="22"/>
                <w:szCs w:val="22"/>
                <w:rtl/>
              </w:rPr>
              <w:t xml:space="preserve"> </w:t>
            </w:r>
            <w:r>
              <w:rPr>
                <w:rFonts w:hint="eastAsia"/>
                <w:sz w:val="22"/>
                <w:szCs w:val="22"/>
                <w:rtl/>
              </w:rPr>
              <w:t>קבלת</w:t>
            </w:r>
            <w:r>
              <w:rPr>
                <w:sz w:val="22"/>
                <w:szCs w:val="22"/>
                <w:rtl/>
              </w:rPr>
              <w:t xml:space="preserve"> </w:t>
            </w:r>
            <w:r>
              <w:rPr>
                <w:rFonts w:hint="eastAsia"/>
                <w:sz w:val="22"/>
                <w:szCs w:val="22"/>
                <w:rtl/>
              </w:rPr>
              <w:t>בקשה</w:t>
            </w:r>
            <w:r>
              <w:rPr>
                <w:sz w:val="22"/>
                <w:szCs w:val="22"/>
                <w:rtl/>
              </w:rPr>
              <w:t xml:space="preserve"> </w:t>
            </w:r>
            <w:r>
              <w:rPr>
                <w:rFonts w:hint="eastAsia"/>
                <w:sz w:val="22"/>
                <w:szCs w:val="22"/>
                <w:rtl/>
              </w:rPr>
              <w:t>אצל</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מאת</w:t>
            </w:r>
            <w:r>
              <w:rPr>
                <w:sz w:val="22"/>
                <w:szCs w:val="22"/>
                <w:rtl/>
              </w:rPr>
              <w:t xml:space="preserve"> </w:t>
            </w:r>
            <w:r>
              <w:rPr>
                <w:rFonts w:hint="eastAsia"/>
                <w:sz w:val="22"/>
                <w:szCs w:val="22"/>
                <w:rtl/>
              </w:rPr>
              <w:t>המזמין</w:t>
            </w:r>
            <w:r>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9</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A767F7" w:rsidRDefault="00C622BA" w:rsidP="00327F9F">
            <w:pPr>
              <w:spacing w:line="360" w:lineRule="auto"/>
              <w:jc w:val="both"/>
              <w:rPr>
                <w:b/>
                <w:bCs/>
                <w:sz w:val="22"/>
                <w:rtl/>
              </w:rPr>
            </w:pPr>
            <w:r w:rsidRPr="00A767F7">
              <w:rPr>
                <w:rFonts w:hint="eastAsia"/>
                <w:b/>
                <w:bCs/>
                <w:sz w:val="22"/>
                <w:szCs w:val="22"/>
                <w:rtl/>
              </w:rPr>
              <w:t>הצעת</w:t>
            </w:r>
            <w:r w:rsidRPr="00A767F7">
              <w:rPr>
                <w:b/>
                <w:bCs/>
                <w:sz w:val="22"/>
                <w:szCs w:val="22"/>
                <w:rtl/>
              </w:rPr>
              <w:t xml:space="preserve"> </w:t>
            </w:r>
            <w:r w:rsidRPr="00A767F7">
              <w:rPr>
                <w:rFonts w:hint="eastAsia"/>
                <w:b/>
                <w:bCs/>
                <w:sz w:val="22"/>
                <w:szCs w:val="22"/>
                <w:rtl/>
              </w:rPr>
              <w:t>המחיר</w:t>
            </w:r>
            <w:r w:rsidRPr="00A767F7">
              <w:rPr>
                <w:b/>
                <w:bCs/>
                <w:sz w:val="22"/>
                <w:szCs w:val="22"/>
                <w:rtl/>
              </w:rPr>
              <w:t xml:space="preserve"> </w:t>
            </w:r>
            <w:r w:rsidRPr="00A767F7">
              <w:rPr>
                <w:rFonts w:hint="eastAsia"/>
                <w:b/>
                <w:bCs/>
                <w:sz w:val="22"/>
                <w:szCs w:val="22"/>
                <w:rtl/>
              </w:rPr>
              <w:t>תוגש</w:t>
            </w:r>
            <w:r w:rsidRPr="00A767F7">
              <w:rPr>
                <w:b/>
                <w:bCs/>
                <w:sz w:val="22"/>
                <w:szCs w:val="22"/>
                <w:rtl/>
              </w:rPr>
              <w:t xml:space="preserve"> </w:t>
            </w:r>
            <w:r w:rsidRPr="00A767F7">
              <w:rPr>
                <w:rFonts w:hint="eastAsia"/>
                <w:b/>
                <w:bCs/>
                <w:sz w:val="22"/>
                <w:szCs w:val="22"/>
                <w:rtl/>
              </w:rPr>
              <w:t>בשקלים</w:t>
            </w:r>
            <w:r w:rsidRPr="00A767F7">
              <w:rPr>
                <w:b/>
                <w:bCs/>
                <w:sz w:val="22"/>
                <w:szCs w:val="22"/>
                <w:rtl/>
              </w:rPr>
              <w:t xml:space="preserve"> </w:t>
            </w:r>
            <w:r w:rsidRPr="00A767F7">
              <w:rPr>
                <w:rFonts w:hint="eastAsia"/>
                <w:b/>
                <w:bCs/>
                <w:sz w:val="22"/>
                <w:szCs w:val="22"/>
                <w:rtl/>
              </w:rPr>
              <w:t>חדשים</w:t>
            </w:r>
            <w:r w:rsidRPr="00A767F7">
              <w:rPr>
                <w:b/>
                <w:bCs/>
                <w:sz w:val="22"/>
                <w:szCs w:val="22"/>
                <w:rtl/>
              </w:rPr>
              <w:t xml:space="preserve"> </w:t>
            </w:r>
            <w:r w:rsidRPr="00A767F7">
              <w:rPr>
                <w:rFonts w:hint="eastAsia"/>
                <w:b/>
                <w:bCs/>
                <w:sz w:val="22"/>
                <w:szCs w:val="22"/>
                <w:rtl/>
              </w:rPr>
              <w:t>בלבד</w:t>
            </w:r>
            <w:r w:rsidRPr="00A767F7">
              <w:rPr>
                <w:b/>
                <w:bCs/>
                <w:sz w:val="22"/>
                <w:szCs w:val="22"/>
                <w:rtl/>
              </w:rPr>
              <w:t xml:space="preserve"> </w:t>
            </w:r>
            <w:r w:rsidRPr="00A767F7">
              <w:rPr>
                <w:rFonts w:hint="eastAsia"/>
                <w:b/>
                <w:bCs/>
                <w:sz w:val="22"/>
                <w:szCs w:val="22"/>
                <w:rtl/>
              </w:rPr>
              <w:t>בהתאם</w:t>
            </w:r>
            <w:r w:rsidRPr="00A767F7">
              <w:rPr>
                <w:b/>
                <w:bCs/>
                <w:sz w:val="22"/>
                <w:szCs w:val="22"/>
                <w:rtl/>
              </w:rPr>
              <w:t xml:space="preserve"> </w:t>
            </w:r>
            <w:r w:rsidRPr="00A767F7">
              <w:rPr>
                <w:rFonts w:hint="eastAsia"/>
                <w:b/>
                <w:bCs/>
                <w:sz w:val="22"/>
                <w:szCs w:val="22"/>
                <w:rtl/>
              </w:rPr>
              <w:t>לנדרש</w:t>
            </w:r>
            <w:r w:rsidRPr="00A767F7">
              <w:rPr>
                <w:b/>
                <w:bCs/>
                <w:sz w:val="22"/>
                <w:szCs w:val="22"/>
                <w:rtl/>
              </w:rPr>
              <w:t xml:space="preserve"> </w:t>
            </w:r>
            <w:r w:rsidRPr="00A767F7">
              <w:rPr>
                <w:rFonts w:hint="eastAsia"/>
                <w:b/>
                <w:bCs/>
                <w:sz w:val="22"/>
                <w:szCs w:val="22"/>
                <w:rtl/>
              </w:rPr>
              <w:t>בטופס</w:t>
            </w:r>
            <w:r w:rsidRPr="00A767F7">
              <w:rPr>
                <w:b/>
                <w:bCs/>
                <w:sz w:val="22"/>
                <w:szCs w:val="22"/>
                <w:rtl/>
              </w:rPr>
              <w:t xml:space="preserve"> </w:t>
            </w:r>
            <w:r w:rsidRPr="00A767F7">
              <w:rPr>
                <w:rFonts w:hint="eastAsia"/>
                <w:b/>
                <w:bCs/>
                <w:sz w:val="22"/>
                <w:szCs w:val="22"/>
                <w:rtl/>
              </w:rPr>
              <w:t>הצעת</w:t>
            </w:r>
            <w:r w:rsidRPr="00A767F7">
              <w:rPr>
                <w:b/>
                <w:bCs/>
                <w:sz w:val="22"/>
                <w:szCs w:val="22"/>
                <w:rtl/>
              </w:rPr>
              <w:t xml:space="preserve"> </w:t>
            </w:r>
            <w:r w:rsidRPr="00A767F7">
              <w:rPr>
                <w:rFonts w:hint="eastAsia"/>
                <w:b/>
                <w:bCs/>
                <w:sz w:val="22"/>
                <w:szCs w:val="22"/>
                <w:rtl/>
              </w:rPr>
              <w:t>המחיר</w:t>
            </w:r>
            <w:r w:rsidRPr="00A767F7">
              <w:rPr>
                <w:b/>
                <w:bCs/>
                <w:sz w:val="22"/>
                <w:szCs w:val="22"/>
                <w:rtl/>
              </w:rPr>
              <w:t xml:space="preserve"> </w:t>
            </w:r>
            <w:r w:rsidRPr="00A767F7">
              <w:rPr>
                <w:rFonts w:hint="eastAsia"/>
                <w:b/>
                <w:bCs/>
                <w:sz w:val="22"/>
                <w:szCs w:val="22"/>
                <w:rtl/>
              </w:rPr>
              <w:t>ותבטא</w:t>
            </w:r>
            <w:r w:rsidRPr="00A767F7">
              <w:rPr>
                <w:b/>
                <w:bCs/>
                <w:sz w:val="22"/>
                <w:szCs w:val="22"/>
                <w:rtl/>
              </w:rPr>
              <w:t xml:space="preserve"> </w:t>
            </w:r>
            <w:r w:rsidRPr="00A767F7">
              <w:rPr>
                <w:rFonts w:hint="eastAsia"/>
                <w:b/>
                <w:bCs/>
                <w:sz w:val="22"/>
                <w:szCs w:val="22"/>
                <w:rtl/>
              </w:rPr>
              <w:t>מחיר</w:t>
            </w:r>
            <w:r w:rsidRPr="00A767F7">
              <w:rPr>
                <w:b/>
                <w:bCs/>
                <w:sz w:val="22"/>
                <w:szCs w:val="22"/>
                <w:rtl/>
              </w:rPr>
              <w:t xml:space="preserve"> </w:t>
            </w:r>
            <w:r w:rsidRPr="00A767F7">
              <w:rPr>
                <w:rFonts w:hint="eastAsia"/>
                <w:b/>
                <w:bCs/>
                <w:sz w:val="22"/>
                <w:szCs w:val="22"/>
                <w:rtl/>
              </w:rPr>
              <w:t>לטון</w:t>
            </w:r>
            <w:r w:rsidRPr="00A767F7">
              <w:rPr>
                <w:b/>
                <w:bCs/>
                <w:sz w:val="22"/>
                <w:szCs w:val="22"/>
                <w:rtl/>
              </w:rPr>
              <w:t xml:space="preserve"> </w:t>
            </w:r>
            <w:r w:rsidRPr="00A767F7">
              <w:rPr>
                <w:rFonts w:hint="eastAsia"/>
                <w:b/>
                <w:bCs/>
                <w:sz w:val="22"/>
                <w:szCs w:val="22"/>
                <w:rtl/>
              </w:rPr>
              <w:t>אחד</w:t>
            </w:r>
            <w:r w:rsidRPr="00A767F7">
              <w:rPr>
                <w:b/>
                <w:bCs/>
                <w:sz w:val="22"/>
                <w:szCs w:val="22"/>
                <w:rtl/>
              </w:rPr>
              <w:t xml:space="preserve">, </w:t>
            </w:r>
            <w:r w:rsidRPr="00A767F7">
              <w:rPr>
                <w:rFonts w:hint="eastAsia"/>
                <w:b/>
                <w:bCs/>
                <w:sz w:val="22"/>
                <w:szCs w:val="22"/>
                <w:rtl/>
              </w:rPr>
              <w:t>של</w:t>
            </w:r>
            <w:r w:rsidRPr="00A767F7">
              <w:rPr>
                <w:b/>
                <w:bCs/>
                <w:sz w:val="22"/>
                <w:szCs w:val="22"/>
                <w:rtl/>
              </w:rPr>
              <w:t xml:space="preserve"> </w:t>
            </w:r>
            <w:r w:rsidRPr="00A767F7">
              <w:rPr>
                <w:rFonts w:hint="eastAsia"/>
                <w:b/>
                <w:bCs/>
                <w:sz w:val="22"/>
                <w:szCs w:val="22"/>
                <w:rtl/>
              </w:rPr>
              <w:t>כל</w:t>
            </w:r>
            <w:r w:rsidRPr="00A767F7">
              <w:rPr>
                <w:b/>
                <w:bCs/>
                <w:sz w:val="22"/>
                <w:szCs w:val="22"/>
                <w:rtl/>
              </w:rPr>
              <w:t xml:space="preserve"> </w:t>
            </w:r>
            <w:r w:rsidRPr="00A767F7">
              <w:rPr>
                <w:rFonts w:hint="eastAsia"/>
                <w:b/>
                <w:bCs/>
                <w:sz w:val="22"/>
                <w:szCs w:val="22"/>
                <w:rtl/>
              </w:rPr>
              <w:t>פריט</w:t>
            </w:r>
            <w:r w:rsidRPr="00A767F7">
              <w:rPr>
                <w:b/>
                <w:bCs/>
                <w:sz w:val="22"/>
                <w:szCs w:val="22"/>
                <w:rtl/>
              </w:rPr>
              <w:t xml:space="preserve"> </w:t>
            </w:r>
            <w:r w:rsidRPr="00A767F7">
              <w:rPr>
                <w:rFonts w:hint="eastAsia"/>
                <w:b/>
                <w:bCs/>
                <w:sz w:val="22"/>
                <w:szCs w:val="22"/>
                <w:rtl/>
              </w:rPr>
              <w:t>מזון</w:t>
            </w:r>
            <w:r w:rsidRPr="00A767F7">
              <w:rPr>
                <w:b/>
                <w:bCs/>
                <w:sz w:val="22"/>
                <w:szCs w:val="22"/>
                <w:rtl/>
              </w:rPr>
              <w:t xml:space="preserve"> </w:t>
            </w:r>
            <w:r w:rsidRPr="00A767F7">
              <w:rPr>
                <w:rFonts w:hint="eastAsia"/>
                <w:b/>
                <w:bCs/>
                <w:sz w:val="22"/>
                <w:szCs w:val="22"/>
                <w:rtl/>
              </w:rPr>
              <w:t>מבוקש</w:t>
            </w:r>
            <w:r w:rsidRPr="00A767F7">
              <w:rPr>
                <w:b/>
                <w:bCs/>
                <w:sz w:val="22"/>
                <w:szCs w:val="22"/>
                <w:rtl/>
              </w:rPr>
              <w:t>.</w:t>
            </w:r>
            <w:r w:rsidRPr="00A767F7">
              <w:rPr>
                <w:b/>
                <w:bCs/>
                <w:sz w:val="22"/>
                <w:szCs w:val="22"/>
                <w:u w:val="single"/>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Pr>
                <w:rFonts w:hint="eastAsia"/>
                <w:sz w:val="22"/>
                <w:szCs w:val="22"/>
                <w:rtl/>
              </w:rPr>
              <w:t>כולל</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הציוד</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3</w:t>
            </w:r>
          </w:p>
        </w:tc>
        <w:tc>
          <w:tcPr>
            <w:tcW w:w="7830" w:type="dxa"/>
          </w:tcPr>
          <w:p w:rsidR="00C622BA" w:rsidRPr="00B3636B" w:rsidRDefault="00C622BA" w:rsidP="00327F9F">
            <w:pPr>
              <w:spacing w:line="360" w:lineRule="auto"/>
              <w:jc w:val="both"/>
              <w:rPr>
                <w:b/>
                <w:bCs/>
                <w:sz w:val="22"/>
                <w:rtl/>
              </w:rPr>
            </w:pPr>
            <w:r w:rsidRPr="00B04A85">
              <w:rPr>
                <w:rFonts w:hint="eastAsia"/>
                <w:sz w:val="22"/>
                <w:szCs w:val="22"/>
                <w:rtl/>
              </w:rPr>
              <w:t>ההובלה</w:t>
            </w:r>
            <w:r w:rsidRPr="00B04A85">
              <w:rPr>
                <w:sz w:val="22"/>
                <w:szCs w:val="22"/>
                <w:rtl/>
              </w:rPr>
              <w:t xml:space="preserve">, </w:t>
            </w:r>
            <w:r w:rsidRPr="00B04A85">
              <w:rPr>
                <w:rFonts w:hint="eastAsia"/>
                <w:sz w:val="22"/>
                <w:szCs w:val="22"/>
                <w:rtl/>
              </w:rPr>
              <w:t>הפריקה</w:t>
            </w:r>
            <w:r w:rsidRPr="00B04A85">
              <w:rPr>
                <w:sz w:val="22"/>
                <w:szCs w:val="22"/>
                <w:rtl/>
              </w:rPr>
              <w:t xml:space="preserve">, </w:t>
            </w:r>
            <w:r w:rsidRPr="00B04A85">
              <w:rPr>
                <w:rFonts w:hint="eastAsia"/>
                <w:sz w:val="22"/>
                <w:szCs w:val="22"/>
                <w:rtl/>
              </w:rPr>
              <w:t>התקנה</w:t>
            </w:r>
            <w:r w:rsidRPr="00B04A85">
              <w:rPr>
                <w:sz w:val="22"/>
                <w:szCs w:val="22"/>
                <w:rtl/>
              </w:rPr>
              <w:t xml:space="preserve"> </w:t>
            </w:r>
            <w:r w:rsidRPr="00B04A85">
              <w:rPr>
                <w:rFonts w:hint="eastAsia"/>
                <w:sz w:val="22"/>
                <w:szCs w:val="22"/>
                <w:rtl/>
              </w:rPr>
              <w:t>הדרכה</w:t>
            </w:r>
            <w:r w:rsidRPr="00B04A85">
              <w:rPr>
                <w:sz w:val="22"/>
                <w:szCs w:val="22"/>
                <w:rtl/>
              </w:rPr>
              <w:t xml:space="preserve"> </w:t>
            </w:r>
            <w:r w:rsidRPr="00B04A85">
              <w:rPr>
                <w:rFonts w:hint="eastAsia"/>
                <w:sz w:val="22"/>
                <w:szCs w:val="22"/>
                <w:rtl/>
              </w:rPr>
              <w:t>והפעלה</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למוצרי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ייעשו</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ועל</w:t>
            </w:r>
            <w:r w:rsidRPr="00B04A85">
              <w:rPr>
                <w:sz w:val="22"/>
                <w:szCs w:val="22"/>
                <w:rtl/>
              </w:rPr>
              <w:t xml:space="preserve"> </w:t>
            </w:r>
            <w:r w:rsidRPr="00B04A85">
              <w:rPr>
                <w:rFonts w:hint="eastAsia"/>
                <w:sz w:val="22"/>
                <w:szCs w:val="22"/>
                <w:rtl/>
              </w:rPr>
              <w:t>חשבונו</w:t>
            </w:r>
            <w:r>
              <w:rPr>
                <w:rFonts w:hint="cs"/>
                <w:sz w:val="22"/>
                <w:szCs w:val="22"/>
                <w:rtl/>
              </w:rPr>
              <w:t xml:space="preserve"> (פרט להובלה של מזון ארוז שבגינו תינתן תמורה בהתאם להצעת המחיר של הזוכה במקבץ 4)</w:t>
            </w:r>
            <w:r w:rsidRPr="00B04A85">
              <w:rPr>
                <w:sz w:val="22"/>
                <w:szCs w:val="22"/>
                <w:rtl/>
              </w:rPr>
              <w:t>.</w:t>
            </w:r>
            <w:r>
              <w:rPr>
                <w:rFonts w:hint="cs"/>
                <w:sz w:val="22"/>
                <w:szCs w:val="22"/>
                <w:rtl/>
              </w:rPr>
              <w:t xml:space="preserve"> יובהר בהקשר זה כי אין מניעה כי הספק הזוכה יפעיל ספקי משנה לצורך הובלת התערובת ובלבד שהדבר ייעשה בייודע המשרד מראש.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4</w:t>
            </w:r>
          </w:p>
        </w:tc>
        <w:tc>
          <w:tcPr>
            <w:tcW w:w="7830" w:type="dxa"/>
          </w:tcPr>
          <w:p w:rsidR="00C622BA" w:rsidRPr="00B04A85" w:rsidRDefault="00C622BA" w:rsidP="00327F9F">
            <w:pPr>
              <w:spacing w:line="360" w:lineRule="auto"/>
              <w:jc w:val="both"/>
              <w:rPr>
                <w:b/>
                <w:bCs/>
                <w:sz w:val="22"/>
                <w:rtl/>
              </w:rPr>
            </w:pPr>
            <w:r w:rsidRPr="00B04A85">
              <w:rPr>
                <w:rFonts w:hint="eastAsia"/>
                <w:sz w:val="22"/>
                <w:szCs w:val="22"/>
                <w:rtl/>
              </w:rPr>
              <w:t>התמורה</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כנקוב</w:t>
            </w:r>
            <w:r w:rsidRPr="00B04A85">
              <w:rPr>
                <w:sz w:val="22"/>
                <w:szCs w:val="22"/>
                <w:rtl/>
              </w:rPr>
              <w:t xml:space="preserve"> </w:t>
            </w:r>
            <w:r>
              <w:rPr>
                <w:rFonts w:hint="cs"/>
                <w:sz w:val="22"/>
                <w:szCs w:val="22"/>
                <w:rtl/>
              </w:rPr>
              <w:t>ב</w:t>
            </w:r>
            <w:r w:rsidRPr="00B04A85">
              <w:rPr>
                <w:rFonts w:hint="eastAsia"/>
                <w:sz w:val="22"/>
                <w:szCs w:val="22"/>
                <w:rtl/>
              </w:rPr>
              <w:t>הצעתו</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ותכסה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הרכיבים</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והעבודות</w:t>
            </w:r>
            <w:r w:rsidRPr="00B04A85">
              <w:rPr>
                <w:sz w:val="22"/>
                <w:szCs w:val="22"/>
                <w:rtl/>
              </w:rPr>
              <w:t xml:space="preserve"> </w:t>
            </w:r>
            <w:r w:rsidRPr="00B04A85">
              <w:rPr>
                <w:rFonts w:hint="eastAsia"/>
                <w:sz w:val="22"/>
                <w:szCs w:val="22"/>
                <w:rtl/>
              </w:rPr>
              <w:t>הרלוונטיות</w:t>
            </w:r>
            <w:r w:rsidRPr="00B04A85">
              <w:rPr>
                <w:sz w:val="22"/>
                <w:szCs w:val="22"/>
                <w:rtl/>
              </w:rPr>
              <w:t xml:space="preserve"> </w:t>
            </w:r>
            <w:r w:rsidRPr="00B04A85">
              <w:rPr>
                <w:rFonts w:hint="eastAsia"/>
                <w:sz w:val="22"/>
                <w:szCs w:val="22"/>
                <w:rtl/>
              </w:rPr>
              <w:t>הנלוות</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מצוינים</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שאינם</w:t>
            </w:r>
            <w:r w:rsidRPr="00B04A85">
              <w:rPr>
                <w:sz w:val="22"/>
                <w:szCs w:val="22"/>
                <w:rtl/>
              </w:rPr>
              <w:t xml:space="preserve"> </w:t>
            </w:r>
            <w:r w:rsidRPr="00B04A85">
              <w:rPr>
                <w:rFonts w:hint="eastAsia"/>
                <w:sz w:val="22"/>
                <w:szCs w:val="22"/>
                <w:rtl/>
              </w:rPr>
              <w:t>מצוינים</w:t>
            </w:r>
            <w:r w:rsidRPr="00B04A85">
              <w:rPr>
                <w:sz w:val="22"/>
                <w:szCs w:val="22"/>
                <w:rtl/>
              </w:rPr>
              <w:t xml:space="preserve"> </w:t>
            </w:r>
            <w:r w:rsidRPr="00B04A85">
              <w:rPr>
                <w:rFonts w:hint="eastAsia"/>
                <w:sz w:val="22"/>
                <w:szCs w:val="22"/>
                <w:rtl/>
              </w:rPr>
              <w:t>במפרט</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ישירות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עקיפות</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שכר</w:t>
            </w:r>
            <w:r w:rsidRPr="00B04A85">
              <w:rPr>
                <w:sz w:val="22"/>
                <w:szCs w:val="22"/>
                <w:rtl/>
              </w:rPr>
              <w:t xml:space="preserve"> / </w:t>
            </w:r>
            <w:r w:rsidRPr="00B04A85">
              <w:rPr>
                <w:rFonts w:hint="eastAsia"/>
                <w:sz w:val="22"/>
                <w:szCs w:val="22"/>
                <w:rtl/>
              </w:rPr>
              <w:t>זכויות</w:t>
            </w:r>
            <w:r w:rsidRPr="00B04A85">
              <w:rPr>
                <w:sz w:val="22"/>
                <w:szCs w:val="22"/>
                <w:rtl/>
              </w:rPr>
              <w:t xml:space="preserve"> </w:t>
            </w:r>
            <w:r w:rsidRPr="00B04A85">
              <w:rPr>
                <w:rFonts w:hint="eastAsia"/>
                <w:sz w:val="22"/>
                <w:szCs w:val="22"/>
                <w:rtl/>
              </w:rPr>
              <w:t>סוציאליות</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שינוע</w:t>
            </w:r>
            <w:r w:rsidRPr="00B04A85">
              <w:rPr>
                <w:sz w:val="22"/>
                <w:szCs w:val="22"/>
                <w:rtl/>
              </w:rPr>
              <w:t xml:space="preserve">, </w:t>
            </w:r>
            <w:r w:rsidRPr="00B04A85">
              <w:rPr>
                <w:rFonts w:hint="eastAsia"/>
                <w:sz w:val="22"/>
                <w:szCs w:val="22"/>
                <w:rtl/>
              </w:rPr>
              <w:t>אחסנה</w:t>
            </w:r>
            <w:r w:rsidRPr="00B04A85">
              <w:rPr>
                <w:sz w:val="22"/>
                <w:szCs w:val="22"/>
                <w:rtl/>
              </w:rPr>
              <w:t xml:space="preserve">, </w:t>
            </w:r>
            <w:r w:rsidRPr="00B04A85">
              <w:rPr>
                <w:rFonts w:hint="eastAsia"/>
                <w:sz w:val="22"/>
                <w:szCs w:val="22"/>
                <w:rtl/>
              </w:rPr>
              <w:t>פריקה</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רישוי</w:t>
            </w:r>
            <w:r w:rsidRPr="00B04A85">
              <w:rPr>
                <w:sz w:val="22"/>
                <w:szCs w:val="22"/>
                <w:rtl/>
              </w:rPr>
              <w:t xml:space="preserve"> , </w:t>
            </w:r>
            <w:r w:rsidRPr="00B04A85">
              <w:rPr>
                <w:rFonts w:hint="eastAsia"/>
                <w:sz w:val="22"/>
                <w:szCs w:val="22"/>
                <w:rtl/>
              </w:rPr>
              <w:t>הוצאות</w:t>
            </w:r>
            <w:r w:rsidRPr="00B04A85">
              <w:rPr>
                <w:sz w:val="22"/>
                <w:szCs w:val="22"/>
                <w:rtl/>
              </w:rPr>
              <w:t xml:space="preserve"> </w:t>
            </w:r>
            <w:r w:rsidRPr="00B04A85">
              <w:rPr>
                <w:rFonts w:hint="eastAsia"/>
                <w:sz w:val="22"/>
                <w:szCs w:val="22"/>
                <w:rtl/>
              </w:rPr>
              <w:t>לוגיסטיות</w:t>
            </w:r>
            <w:r w:rsidRPr="00B04A85">
              <w:rPr>
                <w:sz w:val="22"/>
                <w:szCs w:val="22"/>
                <w:rtl/>
              </w:rPr>
              <w:t xml:space="preserve"> </w:t>
            </w:r>
            <w:r w:rsidRPr="00B04A85">
              <w:rPr>
                <w:rFonts w:hint="eastAsia"/>
                <w:sz w:val="22"/>
                <w:szCs w:val="22"/>
                <w:rtl/>
              </w:rPr>
              <w:t>אחרות</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הלאה</w:t>
            </w:r>
            <w:r>
              <w:rPr>
                <w:b/>
                <w:bCs/>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5</w:t>
            </w:r>
          </w:p>
        </w:tc>
        <w:tc>
          <w:tcPr>
            <w:tcW w:w="7830" w:type="dxa"/>
          </w:tcPr>
          <w:p w:rsidR="00C622BA" w:rsidRPr="00B04A85" w:rsidRDefault="00C622BA" w:rsidP="00327F9F">
            <w:pPr>
              <w:spacing w:line="360" w:lineRule="auto"/>
              <w:jc w:val="both"/>
              <w:rPr>
                <w:b/>
                <w:bCs/>
                <w:sz w:val="22"/>
                <w:u w:val="single"/>
                <w:rtl/>
              </w:rPr>
            </w:pPr>
            <w:r w:rsidRPr="00B04A85">
              <w:rPr>
                <w:rFonts w:hint="eastAsia"/>
                <w:sz w:val="22"/>
                <w:szCs w:val="22"/>
                <w:rtl/>
              </w:rPr>
              <w:t>למשרד</w:t>
            </w:r>
            <w:r w:rsidRPr="00B04A85">
              <w:rPr>
                <w:sz w:val="22"/>
                <w:szCs w:val="22"/>
                <w:rtl/>
              </w:rPr>
              <w:t xml:space="preserve"> </w:t>
            </w:r>
            <w:r w:rsidRPr="00B04A85">
              <w:rPr>
                <w:rFonts w:hint="eastAsia"/>
                <w:sz w:val="22"/>
                <w:szCs w:val="22"/>
                <w:rtl/>
              </w:rPr>
              <w:t>שמורה</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בדיקות</w:t>
            </w:r>
            <w:r w:rsidRPr="00B04A85">
              <w:rPr>
                <w:sz w:val="22"/>
                <w:szCs w:val="22"/>
                <w:rtl/>
              </w:rPr>
              <w:t xml:space="preserve">  </w:t>
            </w:r>
            <w:r w:rsidRPr="00B04A85">
              <w:rPr>
                <w:rFonts w:hint="eastAsia"/>
                <w:sz w:val="22"/>
                <w:szCs w:val="22"/>
                <w:rtl/>
              </w:rPr>
              <w:t>תקופתיות</w:t>
            </w:r>
            <w:r w:rsidRPr="00B04A85">
              <w:rPr>
                <w:sz w:val="22"/>
                <w:szCs w:val="22"/>
                <w:rtl/>
              </w:rPr>
              <w:t xml:space="preserve"> </w:t>
            </w:r>
            <w:r w:rsidRPr="00B04A85">
              <w:rPr>
                <w:rFonts w:hint="eastAsia"/>
                <w:sz w:val="22"/>
                <w:szCs w:val="22"/>
                <w:rtl/>
              </w:rPr>
              <w:t>למזונות</w:t>
            </w:r>
            <w:r w:rsidRPr="00B04A85">
              <w:rPr>
                <w:sz w:val="22"/>
                <w:szCs w:val="22"/>
                <w:rtl/>
              </w:rPr>
              <w:t xml:space="preserve"> </w:t>
            </w:r>
            <w:r w:rsidRPr="00B04A85">
              <w:rPr>
                <w:rFonts w:hint="eastAsia"/>
                <w:sz w:val="22"/>
                <w:szCs w:val="22"/>
                <w:rtl/>
              </w:rPr>
              <w:t>שסופ</w:t>
            </w:r>
            <w:r>
              <w:rPr>
                <w:rFonts w:hint="cs"/>
                <w:sz w:val="22"/>
                <w:szCs w:val="22"/>
                <w:rtl/>
              </w:rPr>
              <w:t>ק</w:t>
            </w:r>
            <w:r w:rsidRPr="00B04A85">
              <w:rPr>
                <w:rFonts w:hint="eastAsia"/>
                <w:sz w:val="22"/>
                <w:szCs w:val="22"/>
                <w:rtl/>
              </w:rPr>
              <w:t>ו</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הזוכה</w:t>
            </w:r>
            <w:r>
              <w:rPr>
                <w:rFonts w:hint="cs"/>
                <w:sz w:val="22"/>
                <w:szCs w:val="22"/>
                <w:rtl/>
              </w:rPr>
              <w:t xml:space="preserve"> .</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ובתוך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אן</w:t>
            </w:r>
            <w:r w:rsidRPr="00B04A85">
              <w:rPr>
                <w:sz w:val="22"/>
                <w:szCs w:val="22"/>
                <w:rtl/>
              </w:rPr>
              <w:t xml:space="preserve"> </w:t>
            </w:r>
            <w:r w:rsidRPr="00B04A85">
              <w:rPr>
                <w:rFonts w:hint="eastAsia"/>
                <w:sz w:val="22"/>
                <w:szCs w:val="22"/>
                <w:rtl/>
              </w:rPr>
              <w:t>ההארכות</w:t>
            </w:r>
            <w:r w:rsidRPr="00B04A85">
              <w:rPr>
                <w:sz w:val="22"/>
                <w:szCs w:val="22"/>
                <w:rtl/>
              </w:rPr>
              <w:t xml:space="preserve"> </w:t>
            </w:r>
            <w:r w:rsidRPr="00B04A85">
              <w:rPr>
                <w:rFonts w:hint="eastAsia"/>
                <w:sz w:val="22"/>
                <w:szCs w:val="22"/>
                <w:rtl/>
              </w:rPr>
              <w:t>לה</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שיבוצעו</w:t>
            </w:r>
            <w:r w:rsidRPr="00B04A85">
              <w:rPr>
                <w:sz w:val="22"/>
                <w:szCs w:val="22"/>
                <w:rtl/>
              </w:rPr>
              <w:t xml:space="preserve">)  </w:t>
            </w:r>
            <w:r w:rsidRPr="00B04A85">
              <w:rPr>
                <w:rFonts w:hint="eastAsia"/>
                <w:sz w:val="22"/>
                <w:szCs w:val="22"/>
                <w:rtl/>
              </w:rPr>
              <w:t>יעלה</w:t>
            </w:r>
            <w:r w:rsidRPr="00B04A85">
              <w:rPr>
                <w:sz w:val="22"/>
                <w:szCs w:val="22"/>
                <w:rtl/>
              </w:rPr>
              <w:t xml:space="preserve"> </w:t>
            </w:r>
            <w:r w:rsidRPr="00B04A85">
              <w:rPr>
                <w:rFonts w:hint="eastAsia"/>
                <w:sz w:val="22"/>
                <w:szCs w:val="22"/>
                <w:rtl/>
              </w:rPr>
              <w:t>חשד</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אנשי</w:t>
            </w:r>
            <w:r w:rsidRPr="00B04A85">
              <w:rPr>
                <w:sz w:val="22"/>
                <w:szCs w:val="22"/>
                <w:rtl/>
              </w:rPr>
              <w:t xml:space="preserve"> </w:t>
            </w:r>
            <w:r w:rsidRPr="00B04A85">
              <w:rPr>
                <w:rFonts w:hint="eastAsia"/>
                <w:sz w:val="22"/>
                <w:szCs w:val="22"/>
                <w:rtl/>
              </w:rPr>
              <w:t>המקצוע</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המזון</w:t>
            </w:r>
            <w:r w:rsidRPr="00B04A85">
              <w:rPr>
                <w:sz w:val="22"/>
                <w:szCs w:val="22"/>
                <w:rtl/>
              </w:rPr>
              <w:t>/</w:t>
            </w:r>
            <w:r w:rsidRPr="00B04A85">
              <w:rPr>
                <w:rFonts w:hint="eastAsia"/>
                <w:sz w:val="22"/>
                <w:szCs w:val="22"/>
                <w:rtl/>
              </w:rPr>
              <w:t>מזונות</w:t>
            </w:r>
            <w:r w:rsidRPr="00B04A85">
              <w:rPr>
                <w:sz w:val="22"/>
                <w:szCs w:val="22"/>
                <w:rtl/>
              </w:rPr>
              <w:t xml:space="preserve"> </w:t>
            </w:r>
            <w:r w:rsidRPr="00B04A85">
              <w:rPr>
                <w:rFonts w:hint="eastAsia"/>
                <w:sz w:val="22"/>
                <w:szCs w:val="22"/>
                <w:rtl/>
              </w:rPr>
              <w:t>שסופק</w:t>
            </w:r>
            <w:r w:rsidRPr="00B04A85">
              <w:rPr>
                <w:sz w:val="22"/>
                <w:szCs w:val="22"/>
                <w:rtl/>
              </w:rPr>
              <w:t>/</w:t>
            </w:r>
            <w:r w:rsidRPr="00B04A85">
              <w:rPr>
                <w:rFonts w:hint="eastAsia"/>
                <w:sz w:val="22"/>
                <w:szCs w:val="22"/>
                <w:rtl/>
              </w:rPr>
              <w:t>ו</w:t>
            </w:r>
            <w:r w:rsidRPr="00B04A85">
              <w:rPr>
                <w:sz w:val="22"/>
                <w:szCs w:val="22"/>
                <w:rtl/>
              </w:rPr>
              <w:t xml:space="preserve"> </w:t>
            </w:r>
            <w:r w:rsidRPr="00B04A85">
              <w:rPr>
                <w:rFonts w:hint="eastAsia"/>
                <w:sz w:val="22"/>
                <w:szCs w:val="22"/>
                <w:rtl/>
              </w:rPr>
              <w:t>פגום</w:t>
            </w:r>
            <w:r w:rsidRPr="00B04A85">
              <w:rPr>
                <w:sz w:val="22"/>
                <w:szCs w:val="22"/>
                <w:rtl/>
              </w:rPr>
              <w:t>/</w:t>
            </w:r>
            <w:r w:rsidRPr="00B04A85">
              <w:rPr>
                <w:rFonts w:hint="eastAsia"/>
                <w:sz w:val="22"/>
                <w:szCs w:val="22"/>
                <w:rtl/>
              </w:rPr>
              <w:t>מים</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לנזק</w:t>
            </w:r>
            <w:r w:rsidRPr="00B04A85">
              <w:rPr>
                <w:sz w:val="22"/>
                <w:szCs w:val="22"/>
                <w:rtl/>
              </w:rPr>
              <w:t xml:space="preserve"> </w:t>
            </w:r>
            <w:r w:rsidRPr="00B04A85">
              <w:rPr>
                <w:rFonts w:hint="eastAsia"/>
                <w:sz w:val="22"/>
                <w:szCs w:val="22"/>
                <w:rtl/>
              </w:rPr>
              <w:t>לכאורה</w:t>
            </w:r>
            <w:r w:rsidRPr="00B04A85">
              <w:rPr>
                <w:sz w:val="22"/>
                <w:szCs w:val="22"/>
                <w:rtl/>
              </w:rPr>
              <w:t xml:space="preserve"> </w:t>
            </w:r>
            <w:r w:rsidRPr="00B04A85">
              <w:rPr>
                <w:rFonts w:hint="eastAsia"/>
                <w:sz w:val="22"/>
                <w:szCs w:val="22"/>
                <w:rtl/>
              </w:rPr>
              <w:t>לדגה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לאדם</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קביעתם</w:t>
            </w:r>
            <w:r w:rsidRPr="00B04A85">
              <w:rPr>
                <w:sz w:val="22"/>
                <w:szCs w:val="22"/>
                <w:rtl/>
              </w:rPr>
              <w:t xml:space="preserve"> </w:t>
            </w:r>
            <w:r w:rsidRPr="00B04A85">
              <w:rPr>
                <w:rFonts w:hint="eastAsia"/>
                <w:sz w:val="22"/>
                <w:szCs w:val="22"/>
                <w:rtl/>
              </w:rPr>
              <w:t>בהקשר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קביעה</w:t>
            </w:r>
            <w:r w:rsidRPr="00B04A85">
              <w:rPr>
                <w:sz w:val="22"/>
                <w:szCs w:val="22"/>
                <w:rtl/>
              </w:rPr>
              <w:t xml:space="preserve"> </w:t>
            </w:r>
            <w:r w:rsidRPr="00B04A85">
              <w:rPr>
                <w:rFonts w:hint="eastAsia"/>
                <w:sz w:val="22"/>
                <w:szCs w:val="22"/>
                <w:rtl/>
              </w:rPr>
              <w:t>סופית</w:t>
            </w:r>
            <w:r w:rsidRPr="00B04A85">
              <w:rPr>
                <w:sz w:val="22"/>
                <w:szCs w:val="22"/>
                <w:rtl/>
              </w:rPr>
              <w:t xml:space="preserve"> </w:t>
            </w:r>
            <w:r w:rsidRPr="00B04A85">
              <w:rPr>
                <w:rFonts w:hint="eastAsia"/>
                <w:sz w:val="22"/>
                <w:szCs w:val="22"/>
                <w:rtl/>
              </w:rPr>
              <w:t>וללא</w:t>
            </w:r>
            <w:r w:rsidRPr="00B04A85">
              <w:rPr>
                <w:sz w:val="22"/>
                <w:szCs w:val="22"/>
                <w:rtl/>
              </w:rPr>
              <w:t xml:space="preserve"> </w:t>
            </w:r>
            <w:r w:rsidRPr="00B04A85">
              <w:rPr>
                <w:rFonts w:hint="eastAsia"/>
                <w:sz w:val="22"/>
                <w:szCs w:val="22"/>
                <w:rtl/>
              </w:rPr>
              <w:t>זכות</w:t>
            </w:r>
            <w:r w:rsidRPr="00B04A85">
              <w:rPr>
                <w:sz w:val="22"/>
                <w:szCs w:val="22"/>
                <w:rtl/>
              </w:rPr>
              <w:t xml:space="preserve"> </w:t>
            </w:r>
            <w:r w:rsidRPr="00B04A85">
              <w:rPr>
                <w:rFonts w:hint="eastAsia"/>
                <w:sz w:val="22"/>
                <w:szCs w:val="22"/>
                <w:rtl/>
              </w:rPr>
              <w:t>השגה</w:t>
            </w:r>
            <w:r w:rsidRPr="00B04A85">
              <w:rPr>
                <w:sz w:val="22"/>
                <w:szCs w:val="22"/>
                <w:rtl/>
              </w:rPr>
              <w:t xml:space="preserve"> </w:t>
            </w:r>
            <w:r w:rsidRPr="00B04A85">
              <w:rPr>
                <w:rFonts w:hint="eastAsia"/>
                <w:sz w:val="22"/>
                <w:szCs w:val="22"/>
                <w:rtl/>
              </w:rPr>
              <w:t>כשלהי</w:t>
            </w:r>
            <w:r w:rsidRPr="00B04A85">
              <w:rPr>
                <w:sz w:val="22"/>
                <w:szCs w:val="22"/>
                <w:rtl/>
              </w:rPr>
              <w:t xml:space="preserve"> </w:t>
            </w:r>
            <w:r w:rsidRPr="00B04A85">
              <w:rPr>
                <w:rFonts w:hint="eastAsia"/>
                <w:sz w:val="22"/>
                <w:szCs w:val="22"/>
                <w:rtl/>
              </w:rPr>
              <w:t>מצד</w:t>
            </w:r>
            <w:r w:rsidRPr="00B04A85">
              <w:rPr>
                <w:sz w:val="22"/>
                <w:szCs w:val="22"/>
                <w:rtl/>
              </w:rPr>
              <w:t xml:space="preserve"> </w:t>
            </w:r>
            <w:r w:rsidRPr="00B04A85">
              <w:rPr>
                <w:rFonts w:hint="eastAsia"/>
                <w:sz w:val="22"/>
                <w:szCs w:val="22"/>
                <w:rtl/>
              </w:rPr>
              <w:t>הזוכה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6</w:t>
            </w:r>
          </w:p>
        </w:tc>
        <w:tc>
          <w:tcPr>
            <w:tcW w:w="7830" w:type="dxa"/>
          </w:tcPr>
          <w:p w:rsidR="00C622BA" w:rsidRPr="00B04A85" w:rsidRDefault="00C622BA" w:rsidP="00327F9F">
            <w:pPr>
              <w:spacing w:line="360" w:lineRule="auto"/>
              <w:jc w:val="both"/>
              <w:rPr>
                <w:b/>
                <w:bCs/>
                <w:sz w:val="22"/>
                <w:u w:val="single"/>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בס</w:t>
            </w:r>
            <w:r w:rsidRPr="00B04A85">
              <w:rPr>
                <w:sz w:val="22"/>
                <w:szCs w:val="22"/>
                <w:rtl/>
              </w:rPr>
              <w:t>"</w:t>
            </w:r>
            <w:r w:rsidRPr="00B04A85">
              <w:rPr>
                <w:rFonts w:hint="eastAsia"/>
                <w:sz w:val="22"/>
                <w:szCs w:val="22"/>
                <w:rtl/>
              </w:rPr>
              <w:t>ק</w:t>
            </w:r>
            <w:r w:rsidRPr="00B04A85">
              <w:rPr>
                <w:sz w:val="22"/>
                <w:szCs w:val="22"/>
                <w:rtl/>
              </w:rPr>
              <w:t xml:space="preserve"> 5  </w:t>
            </w:r>
            <w:r w:rsidRPr="00B04A85">
              <w:rPr>
                <w:rFonts w:hint="eastAsia"/>
                <w:sz w:val="22"/>
                <w:szCs w:val="22"/>
                <w:rtl/>
              </w:rPr>
              <w:t>מעלה</w:t>
            </w:r>
            <w:r w:rsidRPr="00B04A85">
              <w:rPr>
                <w:sz w:val="22"/>
                <w:szCs w:val="22"/>
                <w:rtl/>
              </w:rPr>
              <w:t xml:space="preserve"> (</w:t>
            </w:r>
            <w:r w:rsidRPr="00B04A85">
              <w:rPr>
                <w:rFonts w:hint="eastAsia"/>
                <w:sz w:val="22"/>
                <w:szCs w:val="22"/>
                <w:rtl/>
              </w:rPr>
              <w:t>אירוע</w:t>
            </w:r>
            <w:r w:rsidRPr="00B04A85">
              <w:rPr>
                <w:sz w:val="22"/>
                <w:szCs w:val="22"/>
                <w:rtl/>
              </w:rPr>
              <w:t xml:space="preserve"> </w:t>
            </w:r>
            <w:r w:rsidRPr="00B04A85">
              <w:rPr>
                <w:rFonts w:hint="eastAsia"/>
                <w:sz w:val="22"/>
                <w:szCs w:val="22"/>
                <w:rtl/>
              </w:rPr>
              <w:t>גילוי</w:t>
            </w:r>
            <w:r w:rsidRPr="00B04A85">
              <w:rPr>
                <w:sz w:val="22"/>
                <w:szCs w:val="22"/>
                <w:rtl/>
              </w:rPr>
              <w:t xml:space="preserve"> </w:t>
            </w:r>
            <w:r w:rsidRPr="00B04A85">
              <w:rPr>
                <w:rFonts w:hint="eastAsia"/>
                <w:sz w:val="22"/>
                <w:szCs w:val="22"/>
                <w:rtl/>
              </w:rPr>
              <w:t>פגמים</w:t>
            </w:r>
            <w:r w:rsidRPr="00B04A85">
              <w:rPr>
                <w:sz w:val="22"/>
                <w:szCs w:val="22"/>
                <w:rtl/>
              </w:rPr>
              <w:t xml:space="preserve"> </w:t>
            </w:r>
            <w:r w:rsidRPr="00B04A85">
              <w:rPr>
                <w:rFonts w:hint="eastAsia"/>
                <w:sz w:val="22"/>
                <w:szCs w:val="22"/>
                <w:rtl/>
              </w:rPr>
              <w:t>בטובין</w:t>
            </w:r>
            <w:r w:rsidRPr="00B04A85">
              <w:rPr>
                <w:sz w:val="22"/>
                <w:szCs w:val="22"/>
                <w:rtl/>
              </w:rPr>
              <w:t xml:space="preserve"> </w:t>
            </w:r>
            <w:r w:rsidRPr="00B04A85">
              <w:rPr>
                <w:rFonts w:hint="eastAsia"/>
                <w:sz w:val="22"/>
                <w:szCs w:val="22"/>
                <w:rtl/>
              </w:rPr>
              <w:t>המסופקים</w:t>
            </w:r>
            <w:r w:rsidRPr="00B04A85">
              <w:rPr>
                <w:sz w:val="22"/>
                <w:szCs w:val="22"/>
                <w:rtl/>
              </w:rPr>
              <w:t xml:space="preserve">),  </w:t>
            </w:r>
            <w:r w:rsidRPr="00B04A85">
              <w:rPr>
                <w:rFonts w:hint="eastAsia"/>
                <w:sz w:val="22"/>
                <w:szCs w:val="22"/>
                <w:rtl/>
              </w:rPr>
              <w:t>לבד</w:t>
            </w:r>
            <w:r w:rsidRPr="00B04A85">
              <w:rPr>
                <w:sz w:val="22"/>
                <w:szCs w:val="22"/>
                <w:rtl/>
              </w:rPr>
              <w:t xml:space="preserve"> </w:t>
            </w:r>
            <w:r w:rsidRPr="00B04A85">
              <w:rPr>
                <w:rFonts w:hint="eastAsia"/>
                <w:sz w:val="22"/>
                <w:szCs w:val="22"/>
                <w:rtl/>
              </w:rPr>
              <w:t>מזכותו</w:t>
            </w:r>
            <w:r w:rsidRPr="00B04A85">
              <w:rPr>
                <w:sz w:val="22"/>
                <w:szCs w:val="22"/>
                <w:rtl/>
              </w:rPr>
              <w:t xml:space="preserve"> </w:t>
            </w:r>
            <w:r w:rsidRPr="00B04A85">
              <w:rPr>
                <w:rFonts w:hint="eastAsia"/>
                <w:sz w:val="22"/>
                <w:szCs w:val="22"/>
                <w:rtl/>
              </w:rPr>
              <w:t>הטבעית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לקבלת</w:t>
            </w:r>
            <w:r w:rsidRPr="00B04A85">
              <w:rPr>
                <w:sz w:val="22"/>
                <w:szCs w:val="22"/>
                <w:rtl/>
              </w:rPr>
              <w:t xml:space="preserve"> </w:t>
            </w:r>
            <w:r w:rsidRPr="00B04A85">
              <w:rPr>
                <w:rFonts w:hint="eastAsia"/>
                <w:sz w:val="22"/>
                <w:szCs w:val="22"/>
                <w:rtl/>
              </w:rPr>
              <w:t>פיצוי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להפסקה</w:t>
            </w:r>
            <w:r w:rsidRPr="00B04A85">
              <w:rPr>
                <w:sz w:val="22"/>
                <w:szCs w:val="22"/>
                <w:rtl/>
              </w:rPr>
              <w:t xml:space="preserve"> </w:t>
            </w:r>
            <w:r w:rsidRPr="00B04A85">
              <w:rPr>
                <w:rFonts w:hint="eastAsia"/>
                <w:sz w:val="22"/>
                <w:szCs w:val="22"/>
                <w:rtl/>
              </w:rPr>
              <w:t>מידית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הזוכה</w:t>
            </w:r>
            <w:r w:rsidRPr="00B04A85">
              <w:rPr>
                <w:sz w:val="22"/>
                <w:szCs w:val="22"/>
                <w:rtl/>
              </w:rPr>
              <w:t xml:space="preserve"> - </w:t>
            </w:r>
            <w:r w:rsidRPr="00B04A85">
              <w:rPr>
                <w:rFonts w:hint="eastAsia"/>
                <w:sz w:val="22"/>
                <w:szCs w:val="22"/>
                <w:rtl/>
              </w:rPr>
              <w:t>מתח</w:t>
            </w:r>
            <w:r>
              <w:rPr>
                <w:rFonts w:hint="eastAsia"/>
                <w:sz w:val="22"/>
                <w:szCs w:val="22"/>
                <w:rtl/>
              </w:rPr>
              <w:t>ייב</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להחליף</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המזון</w:t>
            </w:r>
            <w:r>
              <w:rPr>
                <w:sz w:val="22"/>
                <w:szCs w:val="22"/>
                <w:rtl/>
              </w:rPr>
              <w:t xml:space="preserve"> </w:t>
            </w:r>
            <w:r>
              <w:rPr>
                <w:rFonts w:hint="eastAsia"/>
                <w:sz w:val="22"/>
                <w:szCs w:val="22"/>
                <w:rtl/>
              </w:rPr>
              <w:t>הפגום</w:t>
            </w:r>
            <w:r w:rsidRPr="00B04A85">
              <w:rPr>
                <w:sz w:val="22"/>
                <w:szCs w:val="22"/>
                <w:rtl/>
              </w:rPr>
              <w:t xml:space="preserve">, </w:t>
            </w:r>
            <w:r w:rsidRPr="00B04A85">
              <w:rPr>
                <w:rFonts w:hint="eastAsia"/>
                <w:sz w:val="22"/>
                <w:szCs w:val="22"/>
                <w:rtl/>
              </w:rPr>
              <w:t>הכול</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שיורה</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יאפשר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פרק</w:t>
            </w:r>
            <w:r w:rsidRPr="00B04A85">
              <w:rPr>
                <w:sz w:val="22"/>
                <w:szCs w:val="22"/>
                <w:rtl/>
              </w:rPr>
              <w:t xml:space="preserve"> </w:t>
            </w:r>
            <w:r w:rsidRPr="00B04A85">
              <w:rPr>
                <w:rFonts w:hint="eastAsia"/>
                <w:sz w:val="22"/>
                <w:szCs w:val="22"/>
                <w:rtl/>
              </w:rPr>
              <w:t>זמן</w:t>
            </w:r>
            <w:r w:rsidRPr="00B04A85">
              <w:rPr>
                <w:sz w:val="22"/>
                <w:szCs w:val="22"/>
                <w:rtl/>
              </w:rPr>
              <w:t xml:space="preserve"> </w:t>
            </w:r>
            <w:r w:rsidRPr="00B04A85">
              <w:rPr>
                <w:rFonts w:hint="eastAsia"/>
                <w:sz w:val="22"/>
                <w:szCs w:val="22"/>
                <w:rtl/>
              </w:rPr>
              <w:t>סביר</w:t>
            </w:r>
            <w:r w:rsidRPr="00B04A85">
              <w:rPr>
                <w:sz w:val="22"/>
                <w:szCs w:val="22"/>
                <w:rtl/>
              </w:rPr>
              <w:t xml:space="preserve"> </w:t>
            </w:r>
            <w:r w:rsidRPr="00B04A85">
              <w:rPr>
                <w:rFonts w:hint="eastAsia"/>
                <w:sz w:val="22"/>
                <w:szCs w:val="22"/>
                <w:rtl/>
              </w:rPr>
              <w:t>לביצוע</w:t>
            </w:r>
            <w:r w:rsidRPr="00B04A85">
              <w:rPr>
                <w:sz w:val="22"/>
                <w:szCs w:val="22"/>
                <w:rtl/>
              </w:rPr>
              <w:t xml:space="preserve"> </w:t>
            </w:r>
            <w:r w:rsidRPr="00B04A85">
              <w:rPr>
                <w:rFonts w:hint="eastAsia"/>
                <w:sz w:val="22"/>
                <w:szCs w:val="22"/>
                <w:rtl/>
              </w:rPr>
              <w:t>ההחלפה</w:t>
            </w:r>
            <w:r>
              <w:rPr>
                <w:sz w:val="22"/>
                <w:szCs w:val="22"/>
                <w:rtl/>
              </w:rPr>
              <w:t>)</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7</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מעלה</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u w:val="single"/>
                <w:rtl/>
              </w:rPr>
              <w:t>אי</w:t>
            </w:r>
            <w:r w:rsidRPr="00B04A85">
              <w:rPr>
                <w:sz w:val="22"/>
                <w:szCs w:val="22"/>
                <w:u w:val="single"/>
                <w:rtl/>
              </w:rPr>
              <w:t xml:space="preserve"> </w:t>
            </w:r>
            <w:r w:rsidRPr="00B04A85">
              <w:rPr>
                <w:rFonts w:hint="eastAsia"/>
                <w:sz w:val="22"/>
                <w:szCs w:val="22"/>
                <w:u w:val="single"/>
                <w:rtl/>
              </w:rPr>
              <w:t>התאמת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Pr>
                <w:rFonts w:hint="eastAsia"/>
                <w:sz w:val="22"/>
                <w:szCs w:val="22"/>
                <w:rtl/>
              </w:rPr>
              <w:t>המשרד</w:t>
            </w:r>
            <w:r>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בחזרה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שלגביו</w:t>
            </w:r>
            <w:r w:rsidRPr="00B04A85">
              <w:rPr>
                <w:sz w:val="22"/>
                <w:szCs w:val="22"/>
                <w:rtl/>
              </w:rPr>
              <w:t xml:space="preserve"> </w:t>
            </w:r>
            <w:r w:rsidRPr="00B04A85">
              <w:rPr>
                <w:rFonts w:hint="eastAsia"/>
                <w:sz w:val="22"/>
                <w:szCs w:val="22"/>
                <w:rtl/>
              </w:rPr>
              <w:t>נקבע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מתאים</w:t>
            </w:r>
            <w:r w:rsidRPr="00B04A85">
              <w:rPr>
                <w:sz w:val="22"/>
                <w:szCs w:val="22"/>
                <w:rtl/>
              </w:rPr>
              <w:t xml:space="preserve">, </w:t>
            </w:r>
            <w:r w:rsidRPr="00B04A85">
              <w:rPr>
                <w:rFonts w:hint="eastAsia"/>
                <w:sz w:val="22"/>
                <w:szCs w:val="22"/>
                <w:rtl/>
              </w:rPr>
              <w:t>ולספק</w:t>
            </w:r>
            <w:r w:rsidRPr="00B04A85">
              <w:rPr>
                <w:sz w:val="22"/>
                <w:szCs w:val="22"/>
                <w:rtl/>
              </w:rPr>
              <w:t xml:space="preserve"> </w:t>
            </w:r>
            <w:r w:rsidRPr="00B04A85">
              <w:rPr>
                <w:rFonts w:hint="eastAsia"/>
                <w:sz w:val="22"/>
                <w:szCs w:val="22"/>
                <w:rtl/>
              </w:rPr>
              <w:t>במקומו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חשבונו</w:t>
            </w:r>
            <w:r w:rsidRPr="00B04A85">
              <w:rPr>
                <w:sz w:val="22"/>
                <w:szCs w:val="22"/>
                <w:rtl/>
              </w:rPr>
              <w:t xml:space="preserve">. </w:t>
            </w:r>
          </w:p>
          <w:p w:rsidR="00C622BA" w:rsidRDefault="00C622BA" w:rsidP="00327F9F">
            <w:pPr>
              <w:spacing w:line="360" w:lineRule="auto"/>
              <w:jc w:val="both"/>
              <w:rPr>
                <w:b/>
                <w:bCs/>
                <w:sz w:val="22"/>
                <w:u w:val="single"/>
                <w:rtl/>
              </w:rPr>
            </w:pPr>
          </w:p>
          <w:p w:rsidR="00C622BA" w:rsidRPr="00B04A85" w:rsidRDefault="00C622BA" w:rsidP="00327F9F">
            <w:pPr>
              <w:spacing w:line="360" w:lineRule="auto"/>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10</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מנהלה</w:t>
            </w:r>
            <w:r w:rsidRPr="00B04A85">
              <w:rPr>
                <w:b/>
                <w:bCs/>
                <w:sz w:val="22"/>
                <w:szCs w:val="22"/>
                <w:rtl/>
              </w:rPr>
              <w:t xml:space="preserve"> </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r w:rsidRPr="00B04A85">
              <w:rPr>
                <w:rFonts w:hint="eastAsia"/>
                <w:b/>
                <w:bCs/>
                <w:sz w:val="22"/>
                <w:szCs w:val="22"/>
                <w:u w:val="single"/>
                <w:rtl/>
              </w:rPr>
              <w:t>איש</w:t>
            </w:r>
            <w:r w:rsidRPr="00B04A85">
              <w:rPr>
                <w:b/>
                <w:bCs/>
                <w:sz w:val="22"/>
                <w:szCs w:val="22"/>
                <w:u w:val="single"/>
                <w:rtl/>
              </w:rPr>
              <w:t xml:space="preserve"> </w:t>
            </w:r>
            <w:r w:rsidRPr="00B04A85">
              <w:rPr>
                <w:rFonts w:hint="eastAsia"/>
                <w:b/>
                <w:bCs/>
                <w:sz w:val="22"/>
                <w:szCs w:val="22"/>
                <w:u w:val="single"/>
                <w:rtl/>
              </w:rPr>
              <w:t>הקשר</w:t>
            </w:r>
            <w:r w:rsidRPr="00B04A85">
              <w:rPr>
                <w:b/>
                <w:bCs/>
                <w:sz w:val="22"/>
                <w:szCs w:val="22"/>
                <w:u w:val="single"/>
                <w:rtl/>
              </w:rPr>
              <w:t xml:space="preserve"> </w:t>
            </w:r>
            <w:r w:rsidRPr="00B04A85">
              <w:rPr>
                <w:rFonts w:hint="eastAsia"/>
                <w:b/>
                <w:bCs/>
                <w:sz w:val="22"/>
                <w:szCs w:val="22"/>
                <w:u w:val="single"/>
                <w:rtl/>
              </w:rPr>
              <w:t>ונוהל</w:t>
            </w:r>
            <w:r w:rsidRPr="00B04A85">
              <w:rPr>
                <w:b/>
                <w:bCs/>
                <w:sz w:val="22"/>
                <w:szCs w:val="22"/>
                <w:u w:val="single"/>
                <w:rtl/>
              </w:rPr>
              <w:t xml:space="preserve"> </w:t>
            </w:r>
            <w:r w:rsidRPr="00B04A85">
              <w:rPr>
                <w:rFonts w:hint="eastAsia"/>
                <w:b/>
                <w:bCs/>
                <w:sz w:val="22"/>
                <w:szCs w:val="22"/>
                <w:u w:val="single"/>
                <w:rtl/>
              </w:rPr>
              <w:t>העברת</w:t>
            </w:r>
            <w:r w:rsidRPr="00B04A85">
              <w:rPr>
                <w:b/>
                <w:bCs/>
                <w:sz w:val="22"/>
                <w:szCs w:val="22"/>
                <w:u w:val="single"/>
                <w:rtl/>
              </w:rPr>
              <w:t xml:space="preserve"> </w:t>
            </w:r>
            <w:r w:rsidRPr="00B04A85">
              <w:rPr>
                <w:rFonts w:hint="eastAsia"/>
                <w:b/>
                <w:bCs/>
                <w:sz w:val="22"/>
                <w:szCs w:val="22"/>
                <w:u w:val="single"/>
                <w:rtl/>
              </w:rPr>
              <w:t>שאלות</w:t>
            </w:r>
            <w:r w:rsidRPr="00B04A85">
              <w:rPr>
                <w:b/>
                <w:bCs/>
                <w:sz w:val="22"/>
                <w:szCs w:val="22"/>
                <w:u w:val="single"/>
                <w:rtl/>
              </w:rPr>
              <w:t xml:space="preserve"> </w:t>
            </w:r>
            <w:r w:rsidRPr="00B04A85">
              <w:rPr>
                <w:rFonts w:hint="eastAsia"/>
                <w:b/>
                <w:bCs/>
                <w:sz w:val="22"/>
                <w:szCs w:val="22"/>
                <w:u w:val="single"/>
                <w:rtl/>
              </w:rPr>
              <w:t>ובירורים</w:t>
            </w:r>
            <w:r w:rsidRPr="00B04A85">
              <w:rPr>
                <w:b/>
                <w:bCs/>
                <w:sz w:val="22"/>
                <w:szCs w:val="22"/>
                <w:u w:val="single"/>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ascii="Times New Roman" w:hAnsi="Times New Roman"/>
                <w:sz w:val="22"/>
                <w:szCs w:val="22"/>
                <w:rtl/>
              </w:rPr>
              <w:t xml:space="preserve">שאלות מקבלי מסמכי המכרז תוגשנה אל מחלקת המכרזים </w:t>
            </w:r>
            <w:r w:rsidRPr="00B04A85">
              <w:rPr>
                <w:rFonts w:ascii="Times New Roman" w:hAnsi="Times New Roman"/>
                <w:sz w:val="22"/>
                <w:szCs w:val="22"/>
                <w:u w:val="single"/>
                <w:rtl/>
              </w:rPr>
              <w:t>בכתב בלבד</w:t>
            </w:r>
            <w:r w:rsidRPr="00B04A85">
              <w:rPr>
                <w:rFonts w:ascii="Times New Roman" w:hAnsi="Times New Roman"/>
                <w:sz w:val="22"/>
                <w:szCs w:val="22"/>
                <w:rtl/>
              </w:rPr>
              <w:t xml:space="preserve"> באמצעות דואר אלקטרוני שכתובתו :</w:t>
            </w:r>
            <w:r w:rsidRPr="00B04A85">
              <w:rPr>
                <w:rFonts w:ascii="Times New Roman" w:hAnsi="Times New Roman"/>
                <w:sz w:val="22"/>
                <w:szCs w:val="22"/>
              </w:rPr>
              <w:t xml:space="preserve"> </w:t>
            </w:r>
            <w:hyperlink r:id="rId13" w:history="1">
              <w:r w:rsidRPr="00B04A85">
                <w:rPr>
                  <w:rStyle w:val="Hyperlink"/>
                  <w:rFonts w:ascii="Times New Roman" w:hAnsi="Times New Roman" w:cs="David"/>
                  <w:color w:val="auto"/>
                  <w:sz w:val="22"/>
                  <w:szCs w:val="22"/>
                </w:rPr>
                <w:t>tenders@moag.gov.il</w:t>
              </w:r>
            </w:hyperlink>
            <w:r w:rsidRPr="00B04A85">
              <w:rPr>
                <w:rFonts w:ascii="Times New Roman" w:hAnsi="Times New Roman"/>
                <w:sz w:val="22"/>
                <w:szCs w:val="22"/>
                <w:rtl/>
              </w:rPr>
              <w:t xml:space="preserve">  או באמצעות פקס:  03-9485849.</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rFonts w:ascii="Times New Roman" w:hAnsi="Times New Roman"/>
                <w:sz w:val="22"/>
                <w:rtl/>
              </w:rPr>
            </w:pPr>
            <w:r w:rsidRPr="00B04A85">
              <w:rPr>
                <w:rFonts w:ascii="Times New Roman" w:hAnsi="Times New Roman"/>
                <w:sz w:val="22"/>
                <w:szCs w:val="22"/>
                <w:rtl/>
              </w:rPr>
              <w:t>מועד אחרון להגשת שאלות מציעים מפורט בטבלת ריכוז תאריכים (בעמוד 4).</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rFonts w:ascii="Times New Roman" w:hAnsi="Times New Roman"/>
                <w:sz w:val="22"/>
                <w:rtl/>
              </w:rPr>
            </w:pPr>
            <w:r w:rsidRPr="00B04A85">
              <w:rPr>
                <w:rFonts w:ascii="Times New Roman" w:hAnsi="Times New Roman"/>
                <w:sz w:val="22"/>
                <w:szCs w:val="22"/>
                <w:rtl/>
              </w:rPr>
              <w:t xml:space="preserve">האחריות להעברת השאלות חלה על השואל. </w:t>
            </w:r>
            <w:r w:rsidRPr="00B04A85">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C622BA" w:rsidRPr="00B04A85" w:rsidTr="00D242C3">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622BA" w:rsidRPr="00B04A85" w:rsidRDefault="00C622BA" w:rsidP="00327F9F">
                  <w:pPr>
                    <w:pStyle w:val="ronnybase0"/>
                    <w:keepNext/>
                    <w:framePr w:hSpace="180" w:wrap="around" w:vAnchor="text" w:hAnchor="margin" w:xAlign="center" w:y="-1511"/>
                    <w:spacing w:line="360" w:lineRule="auto"/>
                    <w:jc w:val="center"/>
                    <w:rPr>
                      <w:rFonts w:cs="David"/>
                      <w:rtl/>
                    </w:rPr>
                  </w:pPr>
                  <w:r w:rsidRPr="00B04A85">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622BA" w:rsidRPr="00B04A85" w:rsidRDefault="00C622BA" w:rsidP="00327F9F">
                  <w:pPr>
                    <w:pStyle w:val="ronnybase0"/>
                    <w:keepNext/>
                    <w:framePr w:hSpace="180" w:wrap="around" w:vAnchor="text" w:hAnchor="margin" w:xAlign="center" w:y="-1511"/>
                    <w:spacing w:line="360" w:lineRule="auto"/>
                    <w:jc w:val="center"/>
                    <w:rPr>
                      <w:rFonts w:cs="David"/>
                    </w:rPr>
                  </w:pPr>
                  <w:r w:rsidRPr="00B04A85">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622BA" w:rsidRPr="00B04A85" w:rsidRDefault="00C622BA" w:rsidP="00327F9F">
                  <w:pPr>
                    <w:pStyle w:val="ronnybase0"/>
                    <w:keepNext/>
                    <w:framePr w:hSpace="180" w:wrap="around" w:vAnchor="text" w:hAnchor="margin" w:xAlign="center" w:y="-1511"/>
                    <w:spacing w:line="360" w:lineRule="auto"/>
                    <w:jc w:val="center"/>
                    <w:rPr>
                      <w:rFonts w:cs="David"/>
                    </w:rPr>
                  </w:pPr>
                  <w:r w:rsidRPr="00B04A85">
                    <w:rPr>
                      <w:rFonts w:cs="David"/>
                      <w:rtl/>
                    </w:rPr>
                    <w:t>מכרז מס'</w:t>
                  </w:r>
                </w:p>
              </w:tc>
            </w:tr>
            <w:tr w:rsidR="00C622BA" w:rsidRPr="00B04A85" w:rsidTr="00D242C3">
              <w:trPr>
                <w:trHeight w:val="108"/>
              </w:trPr>
              <w:tc>
                <w:tcPr>
                  <w:tcW w:w="64" w:type="dxa"/>
                  <w:tcBorders>
                    <w:top w:val="nil"/>
                    <w:left w:val="nil"/>
                    <w:bottom w:val="nil"/>
                    <w:right w:val="nil"/>
                  </w:tcBorders>
                  <w:vAlign w:val="center"/>
                </w:tcPr>
                <w:p w:rsidR="00C622BA" w:rsidRPr="00B04A85" w:rsidRDefault="00C622BA" w:rsidP="00327F9F">
                  <w:pPr>
                    <w:framePr w:hSpace="180" w:wrap="around" w:vAnchor="text" w:hAnchor="margin" w:xAlign="center" w:y="-1511"/>
                    <w:bidi w:val="0"/>
                    <w:rPr>
                      <w:rFonts w:ascii="Calibri" w:hAnsi="Calibri"/>
                      <w:sz w:val="22"/>
                    </w:rPr>
                  </w:pPr>
                </w:p>
              </w:tc>
              <w:tc>
                <w:tcPr>
                  <w:tcW w:w="4020" w:type="dxa"/>
                  <w:tcBorders>
                    <w:top w:val="nil"/>
                    <w:left w:val="nil"/>
                    <w:bottom w:val="nil"/>
                    <w:right w:val="nil"/>
                  </w:tcBorders>
                  <w:vAlign w:val="center"/>
                </w:tcPr>
                <w:p w:rsidR="00C622BA" w:rsidRPr="00B04A85" w:rsidRDefault="00C622BA" w:rsidP="00327F9F">
                  <w:pPr>
                    <w:framePr w:hSpace="180" w:wrap="around" w:vAnchor="text" w:hAnchor="margin" w:xAlign="center" w:y="-1511"/>
                    <w:bidi w:val="0"/>
                    <w:rPr>
                      <w:rFonts w:ascii="Calibri" w:hAnsi="Calibri"/>
                      <w:sz w:val="22"/>
                    </w:rPr>
                  </w:pPr>
                </w:p>
              </w:tc>
              <w:tc>
                <w:tcPr>
                  <w:tcW w:w="1440" w:type="dxa"/>
                  <w:tcBorders>
                    <w:top w:val="nil"/>
                    <w:left w:val="nil"/>
                    <w:bottom w:val="nil"/>
                    <w:right w:val="nil"/>
                  </w:tcBorders>
                  <w:vAlign w:val="center"/>
                </w:tcPr>
                <w:p w:rsidR="00C622BA" w:rsidRPr="00B04A85" w:rsidRDefault="00C622BA" w:rsidP="00327F9F">
                  <w:pPr>
                    <w:framePr w:hSpace="180" w:wrap="around" w:vAnchor="text" w:hAnchor="margin" w:xAlign="center" w:y="-1511"/>
                    <w:bidi w:val="0"/>
                    <w:rPr>
                      <w:rFonts w:ascii="Calibri" w:hAnsi="Calibri"/>
                      <w:sz w:val="22"/>
                    </w:rPr>
                  </w:pPr>
                </w:p>
              </w:tc>
              <w:tc>
                <w:tcPr>
                  <w:tcW w:w="1440" w:type="dxa"/>
                  <w:tcBorders>
                    <w:top w:val="nil"/>
                    <w:left w:val="nil"/>
                    <w:bottom w:val="nil"/>
                    <w:right w:val="nil"/>
                  </w:tcBorders>
                </w:tcPr>
                <w:p w:rsidR="00C622BA" w:rsidRPr="00B04A85" w:rsidRDefault="00C622BA" w:rsidP="00327F9F">
                  <w:pPr>
                    <w:framePr w:hSpace="180" w:wrap="around" w:vAnchor="text" w:hAnchor="margin" w:xAlign="center" w:y="-1511"/>
                    <w:bidi w:val="0"/>
                    <w:rPr>
                      <w:rFonts w:ascii="Calibri" w:hAnsi="Calibri"/>
                      <w:sz w:val="22"/>
                    </w:rPr>
                  </w:pPr>
                </w:p>
              </w:tc>
            </w:tr>
          </w:tbl>
          <w:p w:rsidR="00C622BA" w:rsidRPr="00B04A85" w:rsidRDefault="00C622BA" w:rsidP="00327F9F">
            <w:pPr>
              <w:spacing w:line="360" w:lineRule="auto"/>
              <w:jc w:val="both"/>
              <w:rPr>
                <w:rFonts w:ascii="Times New Roman" w:hAnsi="Times New Roman"/>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rFonts w:ascii="Times New Roman" w:hAnsi="Times New Roman"/>
                <w:sz w:val="22"/>
              </w:rPr>
            </w:pPr>
            <w:r w:rsidRPr="00B04A8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B04A85">
              <w:rPr>
                <w:rFonts w:ascii="Times New Roman" w:hAnsi="Times New Roman"/>
                <w:sz w:val="22"/>
                <w:szCs w:val="22"/>
              </w:rPr>
              <w:t xml:space="preserve">   </w:t>
            </w:r>
            <w:hyperlink r:id="rId14" w:history="1">
              <w:r w:rsidRPr="00B04A85">
                <w:rPr>
                  <w:rStyle w:val="Hyperlink"/>
                  <w:rFonts w:ascii="Times New Roman" w:hAnsi="Times New Roman" w:cs="David"/>
                  <w:color w:val="auto"/>
                  <w:sz w:val="22"/>
                  <w:szCs w:val="22"/>
                </w:rPr>
                <w:t>http://www.mr.gov.il/purchasing</w:t>
              </w:r>
            </w:hyperlink>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rFonts w:ascii="Times New Roman" w:hAnsi="Times New Roman"/>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האחריות</w:t>
            </w:r>
            <w:r w:rsidRPr="00B04A85">
              <w:rPr>
                <w:sz w:val="22"/>
                <w:szCs w:val="22"/>
                <w:rtl/>
              </w:rPr>
              <w:t xml:space="preserve"> </w:t>
            </w:r>
            <w:r w:rsidRPr="00B04A85">
              <w:rPr>
                <w:rFonts w:hint="eastAsia"/>
                <w:sz w:val="22"/>
                <w:szCs w:val="22"/>
                <w:rtl/>
              </w:rPr>
              <w:t>להשארת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הפונה</w:t>
            </w:r>
            <w:r w:rsidRPr="00B04A85">
              <w:rPr>
                <w:sz w:val="22"/>
                <w:szCs w:val="22"/>
                <w:rtl/>
              </w:rPr>
              <w:t>/</w:t>
            </w:r>
            <w:r w:rsidRPr="00B04A85">
              <w:rPr>
                <w:rFonts w:hint="eastAsia"/>
                <w:sz w:val="22"/>
                <w:szCs w:val="22"/>
                <w:rtl/>
              </w:rPr>
              <w:t>המציע</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412),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tcPr>
          <w:p w:rsidR="00C622BA" w:rsidRPr="00B04A85" w:rsidRDefault="00C622BA" w:rsidP="00327F9F">
            <w:pPr>
              <w:spacing w:line="360" w:lineRule="auto"/>
              <w:jc w:val="both"/>
              <w:rPr>
                <w:sz w:val="22"/>
                <w:rtl/>
              </w:rPr>
            </w:pPr>
          </w:p>
        </w:tc>
      </w:tr>
      <w:tr w:rsidR="00C203A1" w:rsidRPr="00B04A85" w:rsidTr="00D242C3">
        <w:tc>
          <w:tcPr>
            <w:tcW w:w="540" w:type="dxa"/>
          </w:tcPr>
          <w:p w:rsidR="00C203A1" w:rsidRPr="00B04A85" w:rsidRDefault="00C203A1" w:rsidP="00327F9F">
            <w:pPr>
              <w:spacing w:line="360" w:lineRule="auto"/>
              <w:rPr>
                <w:b/>
                <w:bCs/>
                <w:sz w:val="22"/>
                <w:rtl/>
              </w:rPr>
            </w:pPr>
          </w:p>
        </w:tc>
        <w:tc>
          <w:tcPr>
            <w:tcW w:w="1260" w:type="dxa"/>
          </w:tcPr>
          <w:p w:rsidR="00C203A1" w:rsidRPr="00B04A85" w:rsidRDefault="00C203A1" w:rsidP="00327F9F">
            <w:pPr>
              <w:spacing w:line="360" w:lineRule="auto"/>
              <w:rPr>
                <w:b/>
                <w:bCs/>
                <w:sz w:val="22"/>
                <w:rtl/>
              </w:rPr>
            </w:pPr>
          </w:p>
        </w:tc>
        <w:tc>
          <w:tcPr>
            <w:tcW w:w="555" w:type="dxa"/>
          </w:tcPr>
          <w:p w:rsidR="00C203A1" w:rsidRPr="00B04A85" w:rsidRDefault="00C203A1" w:rsidP="00327F9F">
            <w:pPr>
              <w:spacing w:line="360" w:lineRule="auto"/>
              <w:jc w:val="both"/>
              <w:rPr>
                <w:b/>
                <w:bCs/>
                <w:sz w:val="22"/>
                <w:szCs w:val="22"/>
                <w:rtl/>
              </w:rPr>
            </w:pPr>
          </w:p>
        </w:tc>
        <w:tc>
          <w:tcPr>
            <w:tcW w:w="299" w:type="dxa"/>
          </w:tcPr>
          <w:p w:rsidR="00C203A1" w:rsidRPr="00B04A85" w:rsidRDefault="00C203A1" w:rsidP="00327F9F">
            <w:pPr>
              <w:spacing w:line="360" w:lineRule="auto"/>
              <w:jc w:val="both"/>
              <w:rPr>
                <w:b/>
                <w:bCs/>
                <w:sz w:val="22"/>
                <w:rtl/>
              </w:rPr>
            </w:pPr>
          </w:p>
        </w:tc>
        <w:tc>
          <w:tcPr>
            <w:tcW w:w="7830" w:type="dxa"/>
          </w:tcPr>
          <w:p w:rsidR="00C203A1" w:rsidRPr="00B04A85" w:rsidRDefault="00C203A1" w:rsidP="00327F9F">
            <w:pPr>
              <w:rPr>
                <w:b/>
                <w:bCs/>
                <w:sz w:val="22"/>
                <w:szCs w:val="22"/>
                <w:u w:val="single"/>
                <w:rtl/>
              </w:rPr>
            </w:pPr>
            <w:r w:rsidRPr="00ED51AC">
              <w:rPr>
                <w:rFonts w:hint="eastAsia"/>
                <w:sz w:val="22"/>
                <w:szCs w:val="22"/>
                <w:rtl/>
              </w:rPr>
              <w:t>ההצעה</w:t>
            </w:r>
            <w:r w:rsidRPr="00ED51AC">
              <w:rPr>
                <w:sz w:val="22"/>
                <w:szCs w:val="22"/>
                <w:rtl/>
              </w:rPr>
              <w:t xml:space="preserve"> </w:t>
            </w:r>
            <w:r w:rsidRPr="00ED51AC">
              <w:rPr>
                <w:rFonts w:hint="eastAsia"/>
                <w:sz w:val="22"/>
                <w:szCs w:val="22"/>
                <w:rtl/>
              </w:rPr>
              <w:t>תוגש</w:t>
            </w:r>
            <w:r w:rsidRPr="00ED51AC">
              <w:rPr>
                <w:sz w:val="22"/>
                <w:szCs w:val="22"/>
                <w:rtl/>
              </w:rPr>
              <w:t xml:space="preserve"> </w:t>
            </w:r>
            <w:r w:rsidRPr="00ED51AC">
              <w:rPr>
                <w:rFonts w:hint="eastAsia"/>
                <w:sz w:val="22"/>
                <w:szCs w:val="22"/>
                <w:rtl/>
              </w:rPr>
              <w:t>בשני</w:t>
            </w:r>
            <w:r w:rsidRPr="00ED51AC">
              <w:rPr>
                <w:sz w:val="22"/>
                <w:szCs w:val="22"/>
                <w:rtl/>
              </w:rPr>
              <w:t xml:space="preserve"> </w:t>
            </w:r>
            <w:r w:rsidRPr="00ED51AC">
              <w:rPr>
                <w:rFonts w:hint="eastAsia"/>
                <w:sz w:val="22"/>
                <w:szCs w:val="22"/>
                <w:rtl/>
              </w:rPr>
              <w:t>עותקים</w:t>
            </w:r>
            <w:r w:rsidRPr="00ED51AC">
              <w:rPr>
                <w:sz w:val="22"/>
                <w:szCs w:val="22"/>
                <w:rtl/>
              </w:rPr>
              <w:t xml:space="preserve">. </w:t>
            </w:r>
            <w:r w:rsidRPr="00ED51AC">
              <w:rPr>
                <w:rFonts w:hint="eastAsia"/>
                <w:sz w:val="22"/>
                <w:szCs w:val="22"/>
                <w:rtl/>
              </w:rPr>
              <w:t>אחד</w:t>
            </w:r>
            <w:r w:rsidRPr="00ED51AC">
              <w:rPr>
                <w:sz w:val="22"/>
                <w:szCs w:val="22"/>
                <w:rtl/>
              </w:rPr>
              <w:t xml:space="preserve"> </w:t>
            </w:r>
            <w:r w:rsidRPr="00ED51AC">
              <w:rPr>
                <w:rFonts w:hint="eastAsia"/>
                <w:sz w:val="22"/>
                <w:szCs w:val="22"/>
                <w:rtl/>
              </w:rPr>
              <w:t>מן</w:t>
            </w:r>
            <w:r w:rsidRPr="00ED51AC">
              <w:rPr>
                <w:sz w:val="22"/>
                <w:szCs w:val="22"/>
                <w:rtl/>
              </w:rPr>
              <w:t xml:space="preserve"> </w:t>
            </w:r>
            <w:r w:rsidRPr="00ED51AC">
              <w:rPr>
                <w:rFonts w:hint="eastAsia"/>
                <w:sz w:val="22"/>
                <w:szCs w:val="22"/>
                <w:rtl/>
              </w:rPr>
              <w:t>העותקים</w:t>
            </w:r>
            <w:r w:rsidRPr="00ED51AC">
              <w:rPr>
                <w:sz w:val="22"/>
                <w:szCs w:val="22"/>
                <w:rtl/>
              </w:rPr>
              <w:t xml:space="preserve"> </w:t>
            </w:r>
            <w:r w:rsidRPr="00ED51AC">
              <w:rPr>
                <w:rFonts w:hint="eastAsia"/>
                <w:sz w:val="22"/>
                <w:szCs w:val="22"/>
                <w:rtl/>
              </w:rPr>
              <w:t>ייקרא</w:t>
            </w:r>
            <w:r w:rsidRPr="00ED51AC">
              <w:rPr>
                <w:sz w:val="22"/>
                <w:szCs w:val="22"/>
                <w:rtl/>
              </w:rPr>
              <w:t xml:space="preserve"> "</w:t>
            </w:r>
            <w:r w:rsidRPr="00ED51AC">
              <w:rPr>
                <w:rFonts w:hint="eastAsia"/>
                <w:sz w:val="22"/>
                <w:szCs w:val="22"/>
                <w:rtl/>
              </w:rPr>
              <w:t>עותק</w:t>
            </w:r>
            <w:r w:rsidRPr="00ED51AC">
              <w:rPr>
                <w:sz w:val="22"/>
                <w:szCs w:val="22"/>
                <w:rtl/>
              </w:rPr>
              <w:t xml:space="preserve"> </w:t>
            </w:r>
            <w:r w:rsidRPr="00ED51AC">
              <w:rPr>
                <w:rFonts w:hint="eastAsia"/>
                <w:sz w:val="22"/>
                <w:szCs w:val="22"/>
                <w:rtl/>
              </w:rPr>
              <w:t>המקור</w:t>
            </w:r>
            <w:r w:rsidRPr="00ED51AC">
              <w:rPr>
                <w:sz w:val="22"/>
                <w:szCs w:val="22"/>
                <w:rtl/>
              </w:rPr>
              <w:t xml:space="preserve">". </w:t>
            </w:r>
            <w:r w:rsidRPr="00ED51AC">
              <w:rPr>
                <w:rFonts w:hint="eastAsia"/>
                <w:sz w:val="22"/>
                <w:szCs w:val="22"/>
                <w:rtl/>
              </w:rPr>
              <w:t>עותק</w:t>
            </w:r>
            <w:r w:rsidRPr="00ED51AC">
              <w:rPr>
                <w:sz w:val="22"/>
                <w:szCs w:val="22"/>
                <w:rtl/>
              </w:rPr>
              <w:t xml:space="preserve"> </w:t>
            </w:r>
            <w:r w:rsidRPr="00ED51AC">
              <w:rPr>
                <w:rFonts w:hint="eastAsia"/>
                <w:sz w:val="22"/>
                <w:szCs w:val="22"/>
                <w:rtl/>
              </w:rPr>
              <w:t>המקור</w:t>
            </w:r>
            <w:r w:rsidRPr="00ED51AC">
              <w:rPr>
                <w:sz w:val="22"/>
                <w:szCs w:val="22"/>
                <w:rtl/>
              </w:rPr>
              <w:t xml:space="preserve"> </w:t>
            </w:r>
            <w:r w:rsidRPr="00ED51AC">
              <w:rPr>
                <w:rFonts w:hint="eastAsia"/>
                <w:sz w:val="22"/>
                <w:szCs w:val="22"/>
                <w:rtl/>
              </w:rPr>
              <w:t>יכיל</w:t>
            </w:r>
            <w:r w:rsidRPr="00ED51AC">
              <w:rPr>
                <w:sz w:val="22"/>
                <w:szCs w:val="22"/>
                <w:rtl/>
              </w:rPr>
              <w:t xml:space="preserve"> </w:t>
            </w:r>
            <w:r w:rsidRPr="00ED51AC">
              <w:rPr>
                <w:rFonts w:hint="eastAsia"/>
                <w:sz w:val="22"/>
                <w:szCs w:val="22"/>
                <w:rtl/>
              </w:rPr>
              <w:t>את</w:t>
            </w:r>
            <w:r w:rsidRPr="00ED51AC">
              <w:rPr>
                <w:sz w:val="22"/>
                <w:szCs w:val="22"/>
                <w:rtl/>
              </w:rPr>
              <w:t xml:space="preserve"> </w:t>
            </w:r>
            <w:r w:rsidRPr="00ED51AC">
              <w:rPr>
                <w:rFonts w:hint="eastAsia"/>
                <w:sz w:val="22"/>
                <w:szCs w:val="22"/>
                <w:rtl/>
              </w:rPr>
              <w:t>מסמכי</w:t>
            </w:r>
            <w:r w:rsidRPr="00ED51AC">
              <w:rPr>
                <w:sz w:val="22"/>
                <w:szCs w:val="22"/>
                <w:rtl/>
              </w:rPr>
              <w:t xml:space="preserve"> </w:t>
            </w:r>
            <w:r w:rsidRPr="00ED51AC">
              <w:rPr>
                <w:rFonts w:hint="eastAsia"/>
                <w:sz w:val="22"/>
                <w:szCs w:val="22"/>
                <w:rtl/>
              </w:rPr>
              <w:t>המכרז</w:t>
            </w:r>
            <w:r w:rsidRPr="00ED51AC">
              <w:rPr>
                <w:sz w:val="22"/>
                <w:szCs w:val="22"/>
                <w:rtl/>
              </w:rPr>
              <w:t xml:space="preserve"> </w:t>
            </w:r>
            <w:r w:rsidRPr="00ED51AC">
              <w:rPr>
                <w:rFonts w:hint="eastAsia"/>
                <w:sz w:val="22"/>
                <w:szCs w:val="22"/>
                <w:rtl/>
              </w:rPr>
              <w:t>החתומים</w:t>
            </w:r>
            <w:r w:rsidRPr="00ED51AC">
              <w:rPr>
                <w:sz w:val="22"/>
                <w:szCs w:val="22"/>
                <w:rtl/>
              </w:rPr>
              <w:t xml:space="preserve"> </w:t>
            </w:r>
            <w:r w:rsidRPr="00ED51AC">
              <w:rPr>
                <w:rFonts w:hint="eastAsia"/>
                <w:sz w:val="22"/>
                <w:szCs w:val="22"/>
                <w:rtl/>
              </w:rPr>
              <w:t>במקור</w:t>
            </w:r>
            <w:r w:rsidR="00D242C3" w:rsidRPr="00D242C3">
              <w:rPr>
                <w:rFonts w:hint="cs"/>
                <w:sz w:val="22"/>
                <w:szCs w:val="22"/>
                <w:rtl/>
              </w:rPr>
              <w:t>.</w:t>
            </w:r>
          </w:p>
        </w:tc>
        <w:tc>
          <w:tcPr>
            <w:tcW w:w="720" w:type="dxa"/>
          </w:tcPr>
          <w:p w:rsidR="00C203A1" w:rsidRPr="00B04A85" w:rsidRDefault="00C203A1"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D242C3" w:rsidP="00327F9F">
            <w:pPr>
              <w:spacing w:line="360" w:lineRule="auto"/>
              <w:jc w:val="both"/>
              <w:rPr>
                <w:b/>
                <w:bCs/>
                <w:sz w:val="22"/>
                <w:rtl/>
              </w:rPr>
            </w:pPr>
            <w:r>
              <w:rPr>
                <w:rFonts w:hint="cs"/>
                <w:b/>
                <w:bCs/>
                <w:sz w:val="22"/>
                <w:rtl/>
              </w:rPr>
              <w:t>1</w:t>
            </w:r>
          </w:p>
        </w:tc>
        <w:tc>
          <w:tcPr>
            <w:tcW w:w="7830" w:type="dxa"/>
          </w:tcPr>
          <w:p w:rsidR="00C622BA" w:rsidRPr="00D242C3" w:rsidRDefault="00C203A1" w:rsidP="00327F9F">
            <w:pPr>
              <w:pStyle w:val="aff8"/>
              <w:spacing w:line="360" w:lineRule="auto"/>
              <w:ind w:left="0"/>
              <w:jc w:val="both"/>
              <w:rPr>
                <w:sz w:val="22"/>
                <w:szCs w:val="22"/>
                <w:rtl/>
              </w:rPr>
            </w:pPr>
            <w:r w:rsidRPr="00ED51AC">
              <w:rPr>
                <w:rFonts w:hint="eastAsia"/>
                <w:sz w:val="22"/>
                <w:szCs w:val="22"/>
                <w:rtl/>
              </w:rPr>
              <w:t>שני</w:t>
            </w:r>
            <w:r w:rsidRPr="00ED51AC">
              <w:rPr>
                <w:sz w:val="22"/>
                <w:szCs w:val="22"/>
                <w:rtl/>
              </w:rPr>
              <w:t xml:space="preserve"> </w:t>
            </w:r>
            <w:r w:rsidRPr="00ED51AC">
              <w:rPr>
                <w:rFonts w:hint="eastAsia"/>
                <w:sz w:val="22"/>
                <w:szCs w:val="22"/>
                <w:rtl/>
              </w:rPr>
              <w:t>העותקים</w:t>
            </w:r>
            <w:r w:rsidRPr="00ED51AC">
              <w:rPr>
                <w:sz w:val="22"/>
                <w:szCs w:val="22"/>
                <w:rtl/>
              </w:rPr>
              <w:t xml:space="preserve"> </w:t>
            </w:r>
            <w:r w:rsidRPr="00ED51AC">
              <w:rPr>
                <w:rFonts w:hint="eastAsia"/>
                <w:sz w:val="22"/>
                <w:szCs w:val="22"/>
                <w:rtl/>
              </w:rPr>
              <w:t>יוכנסו</w:t>
            </w:r>
            <w:r w:rsidRPr="00ED51AC">
              <w:rPr>
                <w:sz w:val="22"/>
                <w:szCs w:val="22"/>
                <w:rtl/>
              </w:rPr>
              <w:t xml:space="preserve"> </w:t>
            </w:r>
            <w:r w:rsidRPr="00ED51AC">
              <w:rPr>
                <w:rFonts w:hint="eastAsia"/>
                <w:sz w:val="22"/>
                <w:szCs w:val="22"/>
                <w:rtl/>
              </w:rPr>
              <w:t>לתוך</w:t>
            </w:r>
            <w:r w:rsidRPr="00ED51AC">
              <w:rPr>
                <w:sz w:val="22"/>
                <w:szCs w:val="22"/>
                <w:rtl/>
              </w:rPr>
              <w:t xml:space="preserve"> </w:t>
            </w:r>
            <w:r w:rsidRPr="00ED51AC">
              <w:rPr>
                <w:rFonts w:hint="eastAsia"/>
                <w:sz w:val="22"/>
                <w:szCs w:val="22"/>
                <w:rtl/>
              </w:rPr>
              <w:t>מעטפה</w:t>
            </w:r>
            <w:r w:rsidRPr="00ED51AC">
              <w:rPr>
                <w:sz w:val="22"/>
                <w:szCs w:val="22"/>
                <w:rtl/>
              </w:rPr>
              <w:t xml:space="preserve"> </w:t>
            </w:r>
            <w:r w:rsidRPr="00ED51AC">
              <w:rPr>
                <w:rFonts w:hint="eastAsia"/>
                <w:sz w:val="22"/>
                <w:szCs w:val="22"/>
                <w:rtl/>
              </w:rPr>
              <w:t>אטומה</w:t>
            </w:r>
            <w:r w:rsidRPr="00ED51AC">
              <w:rPr>
                <w:sz w:val="22"/>
                <w:szCs w:val="22"/>
                <w:rtl/>
              </w:rPr>
              <w:t xml:space="preserve"> </w:t>
            </w:r>
            <w:r w:rsidRPr="00ED51AC">
              <w:rPr>
                <w:rFonts w:hint="eastAsia"/>
                <w:sz w:val="22"/>
                <w:szCs w:val="22"/>
                <w:rtl/>
              </w:rPr>
              <w:t>עליה</w:t>
            </w:r>
            <w:r w:rsidRPr="00ED51AC">
              <w:rPr>
                <w:sz w:val="22"/>
                <w:szCs w:val="22"/>
                <w:rtl/>
              </w:rPr>
              <w:t xml:space="preserve"> </w:t>
            </w:r>
            <w:r w:rsidRPr="00ED51AC">
              <w:rPr>
                <w:rFonts w:hint="eastAsia"/>
                <w:sz w:val="22"/>
                <w:szCs w:val="22"/>
                <w:rtl/>
              </w:rPr>
              <w:t>יצוין</w:t>
            </w:r>
            <w:r w:rsidRPr="00ED51AC">
              <w:rPr>
                <w:sz w:val="22"/>
                <w:szCs w:val="22"/>
                <w:rtl/>
              </w:rPr>
              <w:t xml:space="preserve">: </w:t>
            </w:r>
            <w:r w:rsidRPr="00ED51AC">
              <w:rPr>
                <w:b/>
                <w:bCs/>
                <w:sz w:val="22"/>
                <w:szCs w:val="22"/>
                <w:rtl/>
              </w:rPr>
              <w:t>"</w:t>
            </w:r>
            <w:r w:rsidRPr="00ED51AC">
              <w:rPr>
                <w:rFonts w:hint="eastAsia"/>
                <w:b/>
                <w:bCs/>
                <w:sz w:val="22"/>
                <w:szCs w:val="22"/>
                <w:rtl/>
              </w:rPr>
              <w:t>משרד</w:t>
            </w:r>
            <w:r w:rsidRPr="00ED51AC">
              <w:rPr>
                <w:b/>
                <w:bCs/>
                <w:sz w:val="22"/>
                <w:szCs w:val="22"/>
                <w:rtl/>
              </w:rPr>
              <w:t xml:space="preserve"> </w:t>
            </w:r>
            <w:r w:rsidRPr="00ED51AC">
              <w:rPr>
                <w:rFonts w:hint="eastAsia"/>
                <w:b/>
                <w:bCs/>
                <w:sz w:val="22"/>
                <w:szCs w:val="22"/>
                <w:rtl/>
              </w:rPr>
              <w:t>החקלאות</w:t>
            </w:r>
            <w:r w:rsidRPr="00ED51AC">
              <w:rPr>
                <w:b/>
                <w:bCs/>
                <w:sz w:val="22"/>
                <w:szCs w:val="22"/>
                <w:rtl/>
              </w:rPr>
              <w:t xml:space="preserve"> </w:t>
            </w:r>
            <w:r w:rsidRPr="00ED51AC">
              <w:rPr>
                <w:rFonts w:hint="eastAsia"/>
                <w:b/>
                <w:bCs/>
                <w:sz w:val="22"/>
                <w:szCs w:val="22"/>
                <w:rtl/>
              </w:rPr>
              <w:t>ופיתוח</w:t>
            </w:r>
            <w:r w:rsidRPr="00ED51AC">
              <w:rPr>
                <w:b/>
                <w:bCs/>
                <w:sz w:val="22"/>
                <w:szCs w:val="22"/>
                <w:rtl/>
              </w:rPr>
              <w:t xml:space="preserve"> </w:t>
            </w:r>
            <w:r w:rsidRPr="00ED51AC">
              <w:rPr>
                <w:rFonts w:hint="eastAsia"/>
                <w:b/>
                <w:bCs/>
                <w:sz w:val="22"/>
                <w:szCs w:val="22"/>
                <w:rtl/>
              </w:rPr>
              <w:t>הכפר</w:t>
            </w:r>
            <w:r w:rsidRPr="00ED51AC">
              <w:rPr>
                <w:b/>
                <w:bCs/>
                <w:sz w:val="22"/>
                <w:szCs w:val="22"/>
                <w:rtl/>
              </w:rPr>
              <w:t xml:space="preserve">, </w:t>
            </w:r>
            <w:r w:rsidRPr="00ED51AC">
              <w:rPr>
                <w:rFonts w:hint="eastAsia"/>
                <w:b/>
                <w:bCs/>
                <w:sz w:val="22"/>
                <w:szCs w:val="22"/>
                <w:rtl/>
              </w:rPr>
              <w:t>מכרז</w:t>
            </w:r>
            <w:r w:rsidRPr="00ED51AC">
              <w:rPr>
                <w:b/>
                <w:bCs/>
                <w:sz w:val="22"/>
                <w:szCs w:val="22"/>
                <w:rtl/>
              </w:rPr>
              <w:t xml:space="preserve"> </w:t>
            </w:r>
            <w:r w:rsidRPr="00ED51AC">
              <w:rPr>
                <w:rFonts w:hint="eastAsia"/>
                <w:b/>
                <w:bCs/>
                <w:sz w:val="22"/>
                <w:szCs w:val="22"/>
                <w:rtl/>
              </w:rPr>
              <w:t>מספר</w:t>
            </w:r>
            <w:r w:rsidRPr="00ED51AC">
              <w:rPr>
                <w:b/>
                <w:bCs/>
                <w:sz w:val="22"/>
                <w:szCs w:val="22"/>
                <w:rtl/>
              </w:rPr>
              <w:t xml:space="preserve"> 27/2018"</w:t>
            </w:r>
            <w:r w:rsidRPr="00ED51AC">
              <w:rPr>
                <w:sz w:val="22"/>
                <w:szCs w:val="22"/>
                <w:rtl/>
              </w:rPr>
              <w:t xml:space="preserve"> </w:t>
            </w:r>
            <w:r w:rsidRPr="00ED51AC">
              <w:rPr>
                <w:rFonts w:hint="eastAsia"/>
                <w:sz w:val="22"/>
                <w:szCs w:val="22"/>
                <w:rtl/>
              </w:rPr>
              <w:t>בלבד</w:t>
            </w:r>
            <w:r w:rsidRPr="00ED51AC">
              <w:rPr>
                <w:sz w:val="22"/>
                <w:szCs w:val="22"/>
                <w:rtl/>
              </w:rPr>
              <w:t xml:space="preserve">, </w:t>
            </w:r>
            <w:r w:rsidRPr="00ED51AC">
              <w:rPr>
                <w:rFonts w:hint="eastAsia"/>
                <w:b/>
                <w:bCs/>
                <w:sz w:val="22"/>
                <w:szCs w:val="22"/>
                <w:u w:val="single"/>
                <w:rtl/>
              </w:rPr>
              <w:t>ללא</w:t>
            </w:r>
            <w:r w:rsidRPr="00ED51AC">
              <w:rPr>
                <w:b/>
                <w:bCs/>
                <w:sz w:val="22"/>
                <w:szCs w:val="22"/>
                <w:u w:val="single"/>
                <w:rtl/>
              </w:rPr>
              <w:t xml:space="preserve"> </w:t>
            </w:r>
            <w:r w:rsidRPr="00ED51AC">
              <w:rPr>
                <w:rFonts w:hint="eastAsia"/>
                <w:b/>
                <w:bCs/>
                <w:sz w:val="22"/>
                <w:szCs w:val="22"/>
                <w:u w:val="single"/>
                <w:rtl/>
              </w:rPr>
              <w:t>שם</w:t>
            </w:r>
            <w:r w:rsidRPr="00ED51AC">
              <w:rPr>
                <w:b/>
                <w:bCs/>
                <w:sz w:val="22"/>
                <w:szCs w:val="22"/>
                <w:u w:val="single"/>
                <w:rtl/>
              </w:rPr>
              <w:t xml:space="preserve"> </w:t>
            </w:r>
            <w:r w:rsidRPr="00ED51AC">
              <w:rPr>
                <w:rFonts w:hint="eastAsia"/>
                <w:b/>
                <w:bCs/>
                <w:sz w:val="22"/>
                <w:szCs w:val="22"/>
                <w:u w:val="single"/>
                <w:rtl/>
              </w:rPr>
              <w:t>המציע</w:t>
            </w:r>
            <w:r w:rsidRPr="00ED51AC">
              <w:rPr>
                <w:b/>
                <w:bCs/>
                <w:sz w:val="22"/>
                <w:szCs w:val="22"/>
                <w:u w:val="single"/>
                <w:rtl/>
              </w:rPr>
              <w:t xml:space="preserve">, </w:t>
            </w:r>
            <w:r w:rsidRPr="00ED51AC">
              <w:rPr>
                <w:rFonts w:hint="eastAsia"/>
                <w:b/>
                <w:bCs/>
                <w:sz w:val="22"/>
                <w:szCs w:val="22"/>
                <w:u w:val="single"/>
                <w:rtl/>
              </w:rPr>
              <w:t>או</w:t>
            </w:r>
            <w:r w:rsidRPr="00ED51AC">
              <w:rPr>
                <w:b/>
                <w:bCs/>
                <w:sz w:val="22"/>
                <w:szCs w:val="22"/>
                <w:u w:val="single"/>
                <w:rtl/>
              </w:rPr>
              <w:t xml:space="preserve"> </w:t>
            </w:r>
            <w:r w:rsidRPr="00ED51AC">
              <w:rPr>
                <w:rFonts w:hint="eastAsia"/>
                <w:b/>
                <w:bCs/>
                <w:sz w:val="22"/>
                <w:szCs w:val="22"/>
                <w:u w:val="single"/>
                <w:rtl/>
              </w:rPr>
              <w:t>פרטים</w:t>
            </w:r>
            <w:r w:rsidRPr="00ED51AC">
              <w:rPr>
                <w:b/>
                <w:bCs/>
                <w:sz w:val="22"/>
                <w:szCs w:val="22"/>
                <w:u w:val="single"/>
                <w:rtl/>
              </w:rPr>
              <w:t xml:space="preserve"> </w:t>
            </w:r>
            <w:r w:rsidRPr="00ED51AC">
              <w:rPr>
                <w:rFonts w:hint="eastAsia"/>
                <w:b/>
                <w:bCs/>
                <w:sz w:val="22"/>
                <w:szCs w:val="22"/>
                <w:u w:val="single"/>
                <w:rtl/>
              </w:rPr>
              <w:t>מזהים</w:t>
            </w:r>
            <w:r w:rsidRPr="00ED51AC">
              <w:rPr>
                <w:b/>
                <w:bCs/>
                <w:sz w:val="22"/>
                <w:szCs w:val="22"/>
                <w:u w:val="single"/>
                <w:rtl/>
              </w:rPr>
              <w:t xml:space="preserve"> </w:t>
            </w:r>
            <w:r w:rsidRPr="00ED51AC">
              <w:rPr>
                <w:rFonts w:hint="eastAsia"/>
                <w:b/>
                <w:bCs/>
                <w:sz w:val="22"/>
                <w:szCs w:val="22"/>
                <w:u w:val="single"/>
                <w:rtl/>
              </w:rPr>
              <w:t>כלשהם</w:t>
            </w:r>
            <w:r w:rsidRPr="00ED51AC">
              <w:rPr>
                <w:sz w:val="22"/>
                <w:szCs w:val="22"/>
                <w:rtl/>
              </w:rPr>
              <w:t>.</w:t>
            </w:r>
          </w:p>
        </w:tc>
        <w:tc>
          <w:tcPr>
            <w:tcW w:w="720" w:type="dxa"/>
          </w:tcPr>
          <w:p w:rsidR="00C622BA" w:rsidRPr="00B04A85" w:rsidRDefault="00C622BA" w:rsidP="00327F9F">
            <w:pPr>
              <w:spacing w:line="360" w:lineRule="auto"/>
              <w:jc w:val="both"/>
              <w:rPr>
                <w:sz w:val="22"/>
                <w:rtl/>
              </w:rPr>
            </w:pPr>
          </w:p>
        </w:tc>
      </w:tr>
      <w:tr w:rsidR="00D242C3" w:rsidRPr="00B04A85" w:rsidTr="00D242C3">
        <w:tc>
          <w:tcPr>
            <w:tcW w:w="540" w:type="dxa"/>
          </w:tcPr>
          <w:p w:rsidR="00D242C3" w:rsidRPr="00B04A85" w:rsidRDefault="00D242C3" w:rsidP="00327F9F">
            <w:pPr>
              <w:spacing w:line="360" w:lineRule="auto"/>
              <w:rPr>
                <w:b/>
                <w:bCs/>
                <w:sz w:val="22"/>
                <w:rtl/>
              </w:rPr>
            </w:pPr>
          </w:p>
        </w:tc>
        <w:tc>
          <w:tcPr>
            <w:tcW w:w="1260" w:type="dxa"/>
          </w:tcPr>
          <w:p w:rsidR="00D242C3" w:rsidRPr="00B04A85" w:rsidRDefault="00D242C3" w:rsidP="00327F9F">
            <w:pPr>
              <w:spacing w:line="360" w:lineRule="auto"/>
              <w:rPr>
                <w:b/>
                <w:bCs/>
                <w:sz w:val="22"/>
                <w:rtl/>
              </w:rPr>
            </w:pPr>
          </w:p>
        </w:tc>
        <w:tc>
          <w:tcPr>
            <w:tcW w:w="555" w:type="dxa"/>
          </w:tcPr>
          <w:p w:rsidR="00D242C3" w:rsidRPr="00B04A85" w:rsidRDefault="00D242C3" w:rsidP="00327F9F">
            <w:pPr>
              <w:spacing w:line="360" w:lineRule="auto"/>
              <w:jc w:val="both"/>
              <w:rPr>
                <w:b/>
                <w:bCs/>
                <w:sz w:val="22"/>
                <w:rtl/>
              </w:rPr>
            </w:pPr>
          </w:p>
        </w:tc>
        <w:tc>
          <w:tcPr>
            <w:tcW w:w="299" w:type="dxa"/>
          </w:tcPr>
          <w:p w:rsidR="00D242C3" w:rsidRDefault="00D242C3" w:rsidP="00327F9F">
            <w:pPr>
              <w:spacing w:line="360" w:lineRule="auto"/>
              <w:jc w:val="both"/>
              <w:rPr>
                <w:b/>
                <w:bCs/>
                <w:sz w:val="22"/>
                <w:rtl/>
              </w:rPr>
            </w:pPr>
            <w:r>
              <w:rPr>
                <w:rFonts w:hint="cs"/>
                <w:b/>
                <w:bCs/>
                <w:sz w:val="22"/>
                <w:rtl/>
              </w:rPr>
              <w:t>2</w:t>
            </w:r>
          </w:p>
        </w:tc>
        <w:tc>
          <w:tcPr>
            <w:tcW w:w="7830" w:type="dxa"/>
          </w:tcPr>
          <w:p w:rsidR="00D242C3" w:rsidRPr="00D242C3" w:rsidRDefault="00D242C3" w:rsidP="00327F9F">
            <w:pPr>
              <w:pStyle w:val="aff8"/>
              <w:spacing w:line="360" w:lineRule="auto"/>
              <w:ind w:left="0"/>
              <w:jc w:val="both"/>
              <w:rPr>
                <w:sz w:val="22"/>
                <w:szCs w:val="22"/>
                <w:rtl/>
              </w:rPr>
            </w:pPr>
            <w:r w:rsidRPr="00ED51AC">
              <w:rPr>
                <w:rFonts w:hint="eastAsia"/>
                <w:sz w:val="22"/>
                <w:szCs w:val="22"/>
                <w:rtl/>
              </w:rPr>
              <w:t>המעטפה</w:t>
            </w:r>
            <w:r w:rsidRPr="00ED51AC">
              <w:rPr>
                <w:sz w:val="22"/>
                <w:szCs w:val="22"/>
                <w:rtl/>
              </w:rPr>
              <w:t xml:space="preserve"> </w:t>
            </w:r>
            <w:r w:rsidRPr="00ED51AC">
              <w:rPr>
                <w:rFonts w:hint="eastAsia"/>
                <w:sz w:val="22"/>
                <w:szCs w:val="22"/>
                <w:rtl/>
              </w:rPr>
              <w:t>החיצונית</w:t>
            </w:r>
            <w:r w:rsidRPr="00ED51AC">
              <w:rPr>
                <w:sz w:val="22"/>
                <w:szCs w:val="22"/>
                <w:rtl/>
              </w:rPr>
              <w:t xml:space="preserve"> </w:t>
            </w:r>
            <w:r w:rsidRPr="00ED51AC">
              <w:rPr>
                <w:rFonts w:hint="eastAsia"/>
                <w:sz w:val="22"/>
                <w:szCs w:val="22"/>
                <w:rtl/>
              </w:rPr>
              <w:t>תכלול</w:t>
            </w:r>
            <w:r w:rsidRPr="00ED51AC">
              <w:rPr>
                <w:sz w:val="22"/>
                <w:szCs w:val="22"/>
                <w:rtl/>
              </w:rPr>
              <w:t xml:space="preserve"> </w:t>
            </w:r>
            <w:r w:rsidRPr="00ED51AC">
              <w:rPr>
                <w:rFonts w:hint="eastAsia"/>
                <w:sz w:val="22"/>
                <w:szCs w:val="22"/>
                <w:rtl/>
              </w:rPr>
              <w:t>מעטפה</w:t>
            </w:r>
            <w:r w:rsidRPr="00ED51AC">
              <w:rPr>
                <w:sz w:val="22"/>
                <w:szCs w:val="22"/>
                <w:rtl/>
              </w:rPr>
              <w:t xml:space="preserve"> </w:t>
            </w:r>
            <w:r w:rsidRPr="00ED51AC">
              <w:rPr>
                <w:rFonts w:hint="eastAsia"/>
                <w:sz w:val="22"/>
                <w:szCs w:val="22"/>
                <w:rtl/>
              </w:rPr>
              <w:t>אטומה</w:t>
            </w:r>
            <w:r w:rsidRPr="00ED51AC">
              <w:rPr>
                <w:sz w:val="22"/>
                <w:szCs w:val="22"/>
                <w:rtl/>
              </w:rPr>
              <w:t xml:space="preserve"> </w:t>
            </w:r>
            <w:r w:rsidRPr="00ED51AC">
              <w:rPr>
                <w:rFonts w:hint="eastAsia"/>
                <w:sz w:val="22"/>
                <w:szCs w:val="22"/>
                <w:rtl/>
              </w:rPr>
              <w:t>נפרדת</w:t>
            </w:r>
            <w:r w:rsidRPr="00ED51AC">
              <w:rPr>
                <w:sz w:val="22"/>
                <w:szCs w:val="22"/>
                <w:rtl/>
              </w:rPr>
              <w:t xml:space="preserve"> </w:t>
            </w:r>
            <w:r w:rsidRPr="00ED51AC">
              <w:rPr>
                <w:rFonts w:hint="eastAsia"/>
                <w:sz w:val="22"/>
                <w:szCs w:val="22"/>
                <w:rtl/>
              </w:rPr>
              <w:t>שתכיל</w:t>
            </w:r>
            <w:r w:rsidRPr="00ED51AC">
              <w:rPr>
                <w:sz w:val="22"/>
                <w:szCs w:val="22"/>
                <w:rtl/>
              </w:rPr>
              <w:t xml:space="preserve"> </w:t>
            </w:r>
            <w:r w:rsidRPr="00ED51AC">
              <w:rPr>
                <w:rFonts w:hint="eastAsia"/>
                <w:sz w:val="22"/>
                <w:szCs w:val="22"/>
                <w:rtl/>
              </w:rPr>
              <w:t>את</w:t>
            </w:r>
            <w:r w:rsidRPr="00ED51AC">
              <w:rPr>
                <w:sz w:val="22"/>
                <w:szCs w:val="22"/>
                <w:rtl/>
              </w:rPr>
              <w:t xml:space="preserve"> </w:t>
            </w:r>
            <w:r w:rsidRPr="00ED51AC">
              <w:rPr>
                <w:rFonts w:hint="eastAsia"/>
                <w:sz w:val="22"/>
                <w:szCs w:val="22"/>
                <w:rtl/>
              </w:rPr>
              <w:t>הצעת</w:t>
            </w:r>
            <w:r w:rsidRPr="00ED51AC">
              <w:rPr>
                <w:sz w:val="22"/>
                <w:szCs w:val="22"/>
                <w:rtl/>
              </w:rPr>
              <w:t xml:space="preserve"> </w:t>
            </w:r>
            <w:r w:rsidRPr="00ED51AC">
              <w:rPr>
                <w:rFonts w:hint="eastAsia"/>
                <w:sz w:val="22"/>
                <w:szCs w:val="22"/>
                <w:rtl/>
              </w:rPr>
              <w:t>המחיר</w:t>
            </w:r>
            <w:r w:rsidRPr="00ED51AC">
              <w:rPr>
                <w:sz w:val="22"/>
                <w:szCs w:val="22"/>
                <w:rtl/>
              </w:rPr>
              <w:t xml:space="preserve"> </w:t>
            </w:r>
            <w:r w:rsidRPr="00ED51AC">
              <w:rPr>
                <w:rFonts w:hint="eastAsia"/>
                <w:sz w:val="22"/>
                <w:szCs w:val="22"/>
                <w:rtl/>
              </w:rPr>
              <w:t>בלבד</w:t>
            </w:r>
            <w:r w:rsidRPr="00ED51AC">
              <w:rPr>
                <w:sz w:val="22"/>
                <w:szCs w:val="22"/>
                <w:rtl/>
              </w:rPr>
              <w:t xml:space="preserve"> (</w:t>
            </w:r>
            <w:r w:rsidRPr="00ED51AC">
              <w:rPr>
                <w:rFonts w:hint="eastAsia"/>
                <w:sz w:val="22"/>
                <w:szCs w:val="22"/>
                <w:rtl/>
              </w:rPr>
              <w:t>בשני</w:t>
            </w:r>
            <w:r w:rsidRPr="00ED51AC">
              <w:rPr>
                <w:sz w:val="22"/>
                <w:szCs w:val="22"/>
                <w:rtl/>
              </w:rPr>
              <w:t xml:space="preserve"> </w:t>
            </w:r>
            <w:r w:rsidRPr="00ED51AC">
              <w:rPr>
                <w:rFonts w:hint="eastAsia"/>
                <w:sz w:val="22"/>
                <w:szCs w:val="22"/>
                <w:rtl/>
              </w:rPr>
              <w:t>עותקים</w:t>
            </w:r>
            <w:r w:rsidRPr="00ED51AC">
              <w:rPr>
                <w:sz w:val="22"/>
                <w:szCs w:val="22"/>
                <w:rtl/>
              </w:rPr>
              <w:t xml:space="preserve">). </w:t>
            </w:r>
            <w:r w:rsidRPr="00ED51AC">
              <w:rPr>
                <w:rFonts w:hint="eastAsia"/>
                <w:sz w:val="22"/>
                <w:szCs w:val="22"/>
                <w:rtl/>
              </w:rPr>
              <w:t>על</w:t>
            </w:r>
            <w:r w:rsidRPr="00ED51AC">
              <w:rPr>
                <w:sz w:val="22"/>
                <w:szCs w:val="22"/>
                <w:rtl/>
              </w:rPr>
              <w:t xml:space="preserve"> </w:t>
            </w:r>
            <w:r w:rsidRPr="00ED51AC">
              <w:rPr>
                <w:rFonts w:hint="eastAsia"/>
                <w:sz w:val="22"/>
                <w:szCs w:val="22"/>
                <w:rtl/>
              </w:rPr>
              <w:t>מעטפה</w:t>
            </w:r>
            <w:r w:rsidRPr="00ED51AC">
              <w:rPr>
                <w:sz w:val="22"/>
                <w:szCs w:val="22"/>
                <w:rtl/>
              </w:rPr>
              <w:t xml:space="preserve"> </w:t>
            </w:r>
            <w:r w:rsidRPr="00ED51AC">
              <w:rPr>
                <w:rFonts w:hint="eastAsia"/>
                <w:sz w:val="22"/>
                <w:szCs w:val="22"/>
                <w:rtl/>
              </w:rPr>
              <w:t>זו</w:t>
            </w:r>
            <w:r w:rsidRPr="00ED51AC">
              <w:rPr>
                <w:sz w:val="22"/>
                <w:szCs w:val="22"/>
                <w:rtl/>
              </w:rPr>
              <w:t xml:space="preserve"> </w:t>
            </w:r>
            <w:r w:rsidRPr="00ED51AC">
              <w:rPr>
                <w:rFonts w:hint="eastAsia"/>
                <w:sz w:val="22"/>
                <w:szCs w:val="22"/>
                <w:rtl/>
              </w:rPr>
              <w:t>יש</w:t>
            </w:r>
            <w:r w:rsidRPr="00ED51AC">
              <w:rPr>
                <w:sz w:val="22"/>
                <w:szCs w:val="22"/>
                <w:rtl/>
              </w:rPr>
              <w:t xml:space="preserve"> </w:t>
            </w:r>
            <w:r w:rsidRPr="00ED51AC">
              <w:rPr>
                <w:rFonts w:hint="eastAsia"/>
                <w:sz w:val="22"/>
                <w:szCs w:val="22"/>
                <w:rtl/>
              </w:rPr>
              <w:t>לציין</w:t>
            </w:r>
            <w:r w:rsidRPr="00ED51AC">
              <w:rPr>
                <w:sz w:val="22"/>
                <w:szCs w:val="22"/>
                <w:rtl/>
              </w:rPr>
              <w:t xml:space="preserve"> </w:t>
            </w:r>
            <w:r w:rsidRPr="00ED51AC">
              <w:rPr>
                <w:rFonts w:hint="eastAsia"/>
                <w:sz w:val="22"/>
                <w:szCs w:val="22"/>
                <w:rtl/>
              </w:rPr>
              <w:t>את</w:t>
            </w:r>
            <w:r w:rsidRPr="00ED51AC">
              <w:rPr>
                <w:sz w:val="22"/>
                <w:szCs w:val="22"/>
                <w:rtl/>
              </w:rPr>
              <w:t xml:space="preserve"> </w:t>
            </w:r>
            <w:r w:rsidRPr="00ED51AC">
              <w:rPr>
                <w:rFonts w:hint="eastAsia"/>
                <w:sz w:val="22"/>
                <w:szCs w:val="22"/>
                <w:rtl/>
              </w:rPr>
              <w:t>מספר</w:t>
            </w:r>
            <w:r w:rsidRPr="00ED51AC">
              <w:rPr>
                <w:sz w:val="22"/>
                <w:szCs w:val="22"/>
                <w:rtl/>
              </w:rPr>
              <w:t xml:space="preserve"> </w:t>
            </w:r>
            <w:r w:rsidRPr="00ED51AC">
              <w:rPr>
                <w:rFonts w:hint="eastAsia"/>
                <w:sz w:val="22"/>
                <w:szCs w:val="22"/>
                <w:rtl/>
              </w:rPr>
              <w:t>המכרז</w:t>
            </w:r>
            <w:r w:rsidRPr="00ED51AC">
              <w:rPr>
                <w:sz w:val="22"/>
                <w:szCs w:val="22"/>
                <w:rtl/>
              </w:rPr>
              <w:t xml:space="preserve">, </w:t>
            </w:r>
            <w:r w:rsidRPr="00ED51AC">
              <w:rPr>
                <w:rFonts w:hint="eastAsia"/>
                <w:sz w:val="22"/>
                <w:szCs w:val="22"/>
                <w:rtl/>
              </w:rPr>
              <w:t>את</w:t>
            </w:r>
            <w:r w:rsidRPr="00ED51AC">
              <w:rPr>
                <w:sz w:val="22"/>
                <w:szCs w:val="22"/>
                <w:rtl/>
              </w:rPr>
              <w:t xml:space="preserve"> </w:t>
            </w:r>
            <w:r w:rsidRPr="00ED51AC">
              <w:rPr>
                <w:rFonts w:hint="eastAsia"/>
                <w:sz w:val="22"/>
                <w:szCs w:val="22"/>
                <w:rtl/>
              </w:rPr>
              <w:t>שמו</w:t>
            </w:r>
            <w:r w:rsidRPr="00ED51AC">
              <w:rPr>
                <w:sz w:val="22"/>
                <w:szCs w:val="22"/>
                <w:rtl/>
              </w:rPr>
              <w:t xml:space="preserve"> </w:t>
            </w:r>
            <w:r w:rsidRPr="00ED51AC">
              <w:rPr>
                <w:rFonts w:hint="eastAsia"/>
                <w:sz w:val="22"/>
                <w:szCs w:val="22"/>
                <w:rtl/>
              </w:rPr>
              <w:t>של</w:t>
            </w:r>
            <w:r w:rsidRPr="00ED51AC">
              <w:rPr>
                <w:sz w:val="22"/>
                <w:szCs w:val="22"/>
                <w:rtl/>
              </w:rPr>
              <w:t xml:space="preserve"> </w:t>
            </w:r>
            <w:r w:rsidRPr="00ED51AC">
              <w:rPr>
                <w:rFonts w:hint="eastAsia"/>
                <w:sz w:val="22"/>
                <w:szCs w:val="22"/>
                <w:rtl/>
              </w:rPr>
              <w:t>המציע</w:t>
            </w:r>
            <w:r w:rsidRPr="00ED51AC">
              <w:rPr>
                <w:sz w:val="22"/>
                <w:szCs w:val="22"/>
                <w:rtl/>
              </w:rPr>
              <w:t xml:space="preserve"> </w:t>
            </w:r>
            <w:r w:rsidRPr="00ED51AC">
              <w:rPr>
                <w:rFonts w:hint="eastAsia"/>
                <w:sz w:val="22"/>
                <w:szCs w:val="22"/>
                <w:rtl/>
              </w:rPr>
              <w:t>ואת</w:t>
            </w:r>
            <w:r w:rsidRPr="00ED51AC">
              <w:rPr>
                <w:sz w:val="22"/>
                <w:szCs w:val="22"/>
                <w:rtl/>
              </w:rPr>
              <w:t xml:space="preserve"> </w:t>
            </w:r>
            <w:r w:rsidRPr="00ED51AC">
              <w:rPr>
                <w:rFonts w:hint="eastAsia"/>
                <w:sz w:val="22"/>
                <w:szCs w:val="22"/>
                <w:rtl/>
              </w:rPr>
              <w:t>היותה</w:t>
            </w:r>
            <w:r w:rsidRPr="00ED51AC">
              <w:rPr>
                <w:sz w:val="22"/>
                <w:szCs w:val="22"/>
                <w:rtl/>
              </w:rPr>
              <w:t xml:space="preserve"> </w:t>
            </w:r>
            <w:r w:rsidRPr="00ED51AC">
              <w:rPr>
                <w:rFonts w:hint="eastAsia"/>
                <w:sz w:val="22"/>
                <w:szCs w:val="22"/>
                <w:rtl/>
              </w:rPr>
              <w:t>הצעת</w:t>
            </w:r>
            <w:r w:rsidRPr="00ED51AC">
              <w:rPr>
                <w:sz w:val="22"/>
                <w:szCs w:val="22"/>
                <w:rtl/>
              </w:rPr>
              <w:t xml:space="preserve"> </w:t>
            </w:r>
            <w:r w:rsidRPr="00ED51AC">
              <w:rPr>
                <w:rFonts w:hint="eastAsia"/>
                <w:sz w:val="22"/>
                <w:szCs w:val="22"/>
                <w:rtl/>
              </w:rPr>
              <w:t>המחיר</w:t>
            </w:r>
            <w:r w:rsidRPr="00ED51AC">
              <w:rPr>
                <w:sz w:val="22"/>
                <w:szCs w:val="22"/>
                <w:rtl/>
              </w:rPr>
              <w:t>.</w:t>
            </w:r>
          </w:p>
        </w:tc>
        <w:tc>
          <w:tcPr>
            <w:tcW w:w="720" w:type="dxa"/>
          </w:tcPr>
          <w:p w:rsidR="00D242C3" w:rsidRPr="00B04A85" w:rsidRDefault="00D242C3" w:rsidP="00327F9F">
            <w:pPr>
              <w:spacing w:line="360" w:lineRule="auto"/>
              <w:jc w:val="both"/>
              <w:rPr>
                <w:sz w:val="22"/>
                <w:rtl/>
              </w:rPr>
            </w:pPr>
          </w:p>
        </w:tc>
      </w:tr>
      <w:tr w:rsidR="00D242C3" w:rsidRPr="00B04A85" w:rsidTr="00D242C3">
        <w:tc>
          <w:tcPr>
            <w:tcW w:w="540" w:type="dxa"/>
          </w:tcPr>
          <w:p w:rsidR="00D242C3" w:rsidRPr="00B04A85" w:rsidRDefault="00D242C3" w:rsidP="00327F9F">
            <w:pPr>
              <w:spacing w:line="360" w:lineRule="auto"/>
              <w:rPr>
                <w:b/>
                <w:bCs/>
                <w:sz w:val="22"/>
                <w:rtl/>
              </w:rPr>
            </w:pPr>
          </w:p>
        </w:tc>
        <w:tc>
          <w:tcPr>
            <w:tcW w:w="1260" w:type="dxa"/>
          </w:tcPr>
          <w:p w:rsidR="00D242C3" w:rsidRPr="00B04A85" w:rsidRDefault="00D242C3" w:rsidP="00327F9F">
            <w:pPr>
              <w:spacing w:line="360" w:lineRule="auto"/>
              <w:rPr>
                <w:b/>
                <w:bCs/>
                <w:sz w:val="22"/>
                <w:rtl/>
              </w:rPr>
            </w:pPr>
          </w:p>
        </w:tc>
        <w:tc>
          <w:tcPr>
            <w:tcW w:w="555" w:type="dxa"/>
          </w:tcPr>
          <w:p w:rsidR="00D242C3" w:rsidRPr="00B04A85" w:rsidRDefault="00D242C3" w:rsidP="00327F9F">
            <w:pPr>
              <w:spacing w:line="360" w:lineRule="auto"/>
              <w:jc w:val="both"/>
              <w:rPr>
                <w:b/>
                <w:bCs/>
                <w:sz w:val="22"/>
                <w:rtl/>
              </w:rPr>
            </w:pPr>
          </w:p>
        </w:tc>
        <w:tc>
          <w:tcPr>
            <w:tcW w:w="299" w:type="dxa"/>
          </w:tcPr>
          <w:p w:rsidR="00D242C3" w:rsidRDefault="00D242C3" w:rsidP="00327F9F">
            <w:pPr>
              <w:spacing w:line="360" w:lineRule="auto"/>
              <w:jc w:val="both"/>
              <w:rPr>
                <w:b/>
                <w:bCs/>
                <w:sz w:val="22"/>
                <w:rtl/>
              </w:rPr>
            </w:pPr>
            <w:r>
              <w:rPr>
                <w:rFonts w:hint="cs"/>
                <w:b/>
                <w:bCs/>
                <w:sz w:val="22"/>
                <w:rtl/>
              </w:rPr>
              <w:t>3</w:t>
            </w:r>
          </w:p>
        </w:tc>
        <w:tc>
          <w:tcPr>
            <w:tcW w:w="7830" w:type="dxa"/>
          </w:tcPr>
          <w:p w:rsidR="00D242C3" w:rsidRPr="00D242C3" w:rsidRDefault="00D242C3" w:rsidP="00327F9F">
            <w:pPr>
              <w:pStyle w:val="aff8"/>
              <w:spacing w:line="360" w:lineRule="auto"/>
              <w:ind w:left="0"/>
              <w:jc w:val="both"/>
              <w:rPr>
                <w:sz w:val="22"/>
                <w:szCs w:val="22"/>
                <w:rtl/>
              </w:rPr>
            </w:pPr>
            <w:r w:rsidRPr="00D242C3">
              <w:rPr>
                <w:rFonts w:hint="eastAsia"/>
                <w:sz w:val="22"/>
                <w:szCs w:val="22"/>
                <w:rtl/>
              </w:rPr>
              <w:t>למען</w:t>
            </w:r>
            <w:r w:rsidRPr="00D242C3">
              <w:rPr>
                <w:sz w:val="22"/>
                <w:szCs w:val="22"/>
                <w:rtl/>
              </w:rPr>
              <w:t xml:space="preserve"> </w:t>
            </w:r>
            <w:r w:rsidRPr="00D242C3">
              <w:rPr>
                <w:rFonts w:hint="eastAsia"/>
                <w:sz w:val="22"/>
                <w:szCs w:val="22"/>
                <w:rtl/>
              </w:rPr>
              <w:t>הסר</w:t>
            </w:r>
            <w:r w:rsidRPr="00D242C3">
              <w:rPr>
                <w:sz w:val="22"/>
                <w:szCs w:val="22"/>
                <w:rtl/>
              </w:rPr>
              <w:t xml:space="preserve"> </w:t>
            </w:r>
            <w:r w:rsidRPr="00D242C3">
              <w:rPr>
                <w:rFonts w:hint="eastAsia"/>
                <w:sz w:val="22"/>
                <w:szCs w:val="22"/>
                <w:rtl/>
              </w:rPr>
              <w:t>ספק</w:t>
            </w:r>
            <w:r w:rsidRPr="00D242C3">
              <w:rPr>
                <w:sz w:val="22"/>
                <w:szCs w:val="22"/>
                <w:rtl/>
              </w:rPr>
              <w:t xml:space="preserve"> </w:t>
            </w:r>
            <w:r w:rsidRPr="00D242C3">
              <w:rPr>
                <w:rFonts w:hint="eastAsia"/>
                <w:sz w:val="22"/>
                <w:szCs w:val="22"/>
                <w:rtl/>
              </w:rPr>
              <w:t>יודגש</w:t>
            </w:r>
            <w:r w:rsidRPr="00D242C3">
              <w:rPr>
                <w:sz w:val="22"/>
                <w:szCs w:val="22"/>
                <w:rtl/>
              </w:rPr>
              <w:t xml:space="preserve">, </w:t>
            </w:r>
            <w:r w:rsidRPr="00D242C3">
              <w:rPr>
                <w:rFonts w:hint="eastAsia"/>
                <w:sz w:val="22"/>
                <w:szCs w:val="22"/>
                <w:rtl/>
              </w:rPr>
              <w:t>כי</w:t>
            </w:r>
            <w:r w:rsidRPr="00D242C3">
              <w:rPr>
                <w:sz w:val="22"/>
                <w:szCs w:val="22"/>
                <w:rtl/>
              </w:rPr>
              <w:t xml:space="preserve"> </w:t>
            </w:r>
            <w:r w:rsidRPr="00D242C3">
              <w:rPr>
                <w:rFonts w:hint="eastAsia"/>
                <w:sz w:val="22"/>
                <w:szCs w:val="22"/>
                <w:rtl/>
              </w:rPr>
              <w:t>הנוסח</w:t>
            </w:r>
            <w:r w:rsidRPr="00D242C3">
              <w:rPr>
                <w:sz w:val="22"/>
                <w:szCs w:val="22"/>
                <w:rtl/>
              </w:rPr>
              <w:t xml:space="preserve"> </w:t>
            </w:r>
            <w:r w:rsidRPr="00D242C3">
              <w:rPr>
                <w:rFonts w:hint="eastAsia"/>
                <w:sz w:val="22"/>
                <w:szCs w:val="22"/>
                <w:rtl/>
              </w:rPr>
              <w:t>המחייב</w:t>
            </w:r>
            <w:r w:rsidRPr="00D242C3">
              <w:rPr>
                <w:sz w:val="22"/>
                <w:szCs w:val="22"/>
                <w:rtl/>
              </w:rPr>
              <w:t xml:space="preserve"> </w:t>
            </w:r>
            <w:r w:rsidRPr="00D242C3">
              <w:rPr>
                <w:rFonts w:hint="eastAsia"/>
                <w:sz w:val="22"/>
                <w:szCs w:val="22"/>
                <w:rtl/>
              </w:rPr>
              <w:t>של</w:t>
            </w:r>
            <w:r w:rsidRPr="00D242C3">
              <w:rPr>
                <w:sz w:val="22"/>
                <w:szCs w:val="22"/>
                <w:rtl/>
              </w:rPr>
              <w:t xml:space="preserve"> </w:t>
            </w:r>
            <w:r w:rsidRPr="00D242C3">
              <w:rPr>
                <w:rFonts w:hint="eastAsia"/>
                <w:sz w:val="22"/>
                <w:szCs w:val="22"/>
                <w:rtl/>
              </w:rPr>
              <w:t>ההצעה</w:t>
            </w:r>
            <w:r w:rsidRPr="00D242C3">
              <w:rPr>
                <w:sz w:val="22"/>
                <w:szCs w:val="22"/>
                <w:rtl/>
              </w:rPr>
              <w:t xml:space="preserve"> </w:t>
            </w:r>
            <w:r w:rsidRPr="00D242C3">
              <w:rPr>
                <w:rFonts w:hint="eastAsia"/>
                <w:sz w:val="22"/>
                <w:szCs w:val="22"/>
                <w:rtl/>
              </w:rPr>
              <w:t>יהיה</w:t>
            </w:r>
            <w:r w:rsidRPr="00D242C3">
              <w:rPr>
                <w:sz w:val="22"/>
                <w:szCs w:val="22"/>
                <w:rtl/>
              </w:rPr>
              <w:t xml:space="preserve"> </w:t>
            </w:r>
            <w:r w:rsidRPr="00D242C3">
              <w:rPr>
                <w:rFonts w:hint="eastAsia"/>
                <w:sz w:val="22"/>
                <w:szCs w:val="22"/>
                <w:rtl/>
              </w:rPr>
              <w:t>זה</w:t>
            </w:r>
            <w:r w:rsidRPr="00D242C3">
              <w:rPr>
                <w:sz w:val="22"/>
                <w:szCs w:val="22"/>
                <w:rtl/>
              </w:rPr>
              <w:t xml:space="preserve"> </w:t>
            </w:r>
            <w:r w:rsidRPr="00D242C3">
              <w:rPr>
                <w:rFonts w:hint="eastAsia"/>
                <w:sz w:val="22"/>
                <w:szCs w:val="22"/>
                <w:rtl/>
              </w:rPr>
              <w:t>המופיע</w:t>
            </w:r>
            <w:r w:rsidRPr="00D242C3">
              <w:rPr>
                <w:sz w:val="22"/>
                <w:szCs w:val="22"/>
                <w:rtl/>
              </w:rPr>
              <w:t xml:space="preserve"> </w:t>
            </w:r>
            <w:r w:rsidRPr="00D242C3">
              <w:rPr>
                <w:rFonts w:hint="eastAsia"/>
                <w:sz w:val="22"/>
                <w:szCs w:val="22"/>
                <w:rtl/>
              </w:rPr>
              <w:t>בעותק</w:t>
            </w:r>
            <w:r w:rsidRPr="00D242C3">
              <w:rPr>
                <w:sz w:val="22"/>
                <w:szCs w:val="22"/>
                <w:rtl/>
              </w:rPr>
              <w:t xml:space="preserve"> </w:t>
            </w:r>
            <w:r w:rsidRPr="00D242C3">
              <w:rPr>
                <w:rFonts w:hint="eastAsia"/>
                <w:sz w:val="22"/>
                <w:szCs w:val="22"/>
                <w:rtl/>
              </w:rPr>
              <w:t>המקור</w:t>
            </w:r>
            <w:r w:rsidRPr="00D242C3">
              <w:rPr>
                <w:sz w:val="22"/>
                <w:szCs w:val="22"/>
                <w:rtl/>
              </w:rPr>
              <w:t>.</w:t>
            </w:r>
          </w:p>
        </w:tc>
        <w:tc>
          <w:tcPr>
            <w:tcW w:w="720" w:type="dxa"/>
          </w:tcPr>
          <w:p w:rsidR="00D242C3" w:rsidRPr="00B04A85" w:rsidRDefault="00D242C3" w:rsidP="00327F9F">
            <w:pPr>
              <w:spacing w:line="360" w:lineRule="auto"/>
              <w:jc w:val="both"/>
              <w:rPr>
                <w:sz w:val="22"/>
                <w:rtl/>
              </w:rPr>
            </w:pPr>
          </w:p>
        </w:tc>
      </w:tr>
      <w:tr w:rsidR="00D242C3" w:rsidRPr="00B04A85" w:rsidTr="00D242C3">
        <w:tc>
          <w:tcPr>
            <w:tcW w:w="540" w:type="dxa"/>
          </w:tcPr>
          <w:p w:rsidR="00D242C3" w:rsidRPr="00B04A85" w:rsidRDefault="00D242C3" w:rsidP="00327F9F">
            <w:pPr>
              <w:spacing w:line="360" w:lineRule="auto"/>
              <w:rPr>
                <w:b/>
                <w:bCs/>
                <w:sz w:val="22"/>
                <w:rtl/>
              </w:rPr>
            </w:pPr>
          </w:p>
        </w:tc>
        <w:tc>
          <w:tcPr>
            <w:tcW w:w="1260" w:type="dxa"/>
          </w:tcPr>
          <w:p w:rsidR="00D242C3" w:rsidRPr="00B04A85" w:rsidRDefault="00D242C3" w:rsidP="00327F9F">
            <w:pPr>
              <w:spacing w:line="360" w:lineRule="auto"/>
              <w:rPr>
                <w:b/>
                <w:bCs/>
                <w:sz w:val="22"/>
                <w:rtl/>
              </w:rPr>
            </w:pPr>
          </w:p>
        </w:tc>
        <w:tc>
          <w:tcPr>
            <w:tcW w:w="555" w:type="dxa"/>
          </w:tcPr>
          <w:p w:rsidR="00D242C3" w:rsidRPr="00B04A85" w:rsidRDefault="00D242C3" w:rsidP="00327F9F">
            <w:pPr>
              <w:spacing w:line="360" w:lineRule="auto"/>
              <w:jc w:val="both"/>
              <w:rPr>
                <w:b/>
                <w:bCs/>
                <w:sz w:val="22"/>
                <w:rtl/>
              </w:rPr>
            </w:pPr>
          </w:p>
        </w:tc>
        <w:tc>
          <w:tcPr>
            <w:tcW w:w="299" w:type="dxa"/>
          </w:tcPr>
          <w:p w:rsidR="00D242C3" w:rsidRDefault="00D242C3" w:rsidP="00327F9F">
            <w:pPr>
              <w:spacing w:line="360" w:lineRule="auto"/>
              <w:jc w:val="both"/>
              <w:rPr>
                <w:b/>
                <w:bCs/>
                <w:sz w:val="22"/>
                <w:rtl/>
              </w:rPr>
            </w:pPr>
            <w:r>
              <w:rPr>
                <w:rFonts w:hint="cs"/>
                <w:b/>
                <w:bCs/>
                <w:sz w:val="22"/>
                <w:rtl/>
              </w:rPr>
              <w:t>4</w:t>
            </w:r>
          </w:p>
        </w:tc>
        <w:tc>
          <w:tcPr>
            <w:tcW w:w="7830" w:type="dxa"/>
          </w:tcPr>
          <w:p w:rsidR="00D242C3" w:rsidRPr="00D242C3" w:rsidRDefault="00D242C3" w:rsidP="00327F9F">
            <w:pPr>
              <w:pStyle w:val="aff8"/>
              <w:spacing w:line="360" w:lineRule="auto"/>
              <w:ind w:left="0"/>
              <w:jc w:val="both"/>
              <w:rPr>
                <w:sz w:val="22"/>
                <w:szCs w:val="22"/>
                <w:rtl/>
              </w:rPr>
            </w:pPr>
            <w:r w:rsidRPr="00D242C3">
              <w:rPr>
                <w:rFonts w:hint="eastAsia"/>
                <w:sz w:val="22"/>
                <w:szCs w:val="22"/>
                <w:rtl/>
              </w:rPr>
              <w:t>על</w:t>
            </w:r>
            <w:r w:rsidRPr="00D242C3">
              <w:rPr>
                <w:sz w:val="22"/>
                <w:szCs w:val="22"/>
                <w:rtl/>
              </w:rPr>
              <w:t xml:space="preserve"> </w:t>
            </w:r>
            <w:r w:rsidRPr="00D242C3">
              <w:rPr>
                <w:rFonts w:hint="eastAsia"/>
                <w:sz w:val="22"/>
                <w:szCs w:val="22"/>
                <w:rtl/>
              </w:rPr>
              <w:t>המציע</w:t>
            </w:r>
            <w:r w:rsidRPr="00D242C3">
              <w:rPr>
                <w:sz w:val="22"/>
                <w:szCs w:val="22"/>
                <w:rtl/>
              </w:rPr>
              <w:t xml:space="preserve"> </w:t>
            </w:r>
            <w:r w:rsidRPr="00D242C3">
              <w:rPr>
                <w:rFonts w:hint="eastAsia"/>
                <w:sz w:val="22"/>
                <w:szCs w:val="22"/>
                <w:rtl/>
              </w:rPr>
              <w:t>לוודא</w:t>
            </w:r>
            <w:r w:rsidRPr="00D242C3">
              <w:rPr>
                <w:sz w:val="22"/>
                <w:szCs w:val="22"/>
                <w:rtl/>
              </w:rPr>
              <w:t xml:space="preserve"> </w:t>
            </w:r>
            <w:r w:rsidRPr="00D242C3">
              <w:rPr>
                <w:rFonts w:hint="eastAsia"/>
                <w:sz w:val="22"/>
                <w:szCs w:val="22"/>
                <w:rtl/>
              </w:rPr>
              <w:t>הכנסה</w:t>
            </w:r>
            <w:r w:rsidRPr="00D242C3">
              <w:rPr>
                <w:sz w:val="22"/>
                <w:szCs w:val="22"/>
                <w:rtl/>
              </w:rPr>
              <w:t xml:space="preserve"> </w:t>
            </w:r>
            <w:r w:rsidRPr="00D242C3">
              <w:rPr>
                <w:rFonts w:hint="eastAsia"/>
                <w:sz w:val="22"/>
                <w:szCs w:val="22"/>
                <w:rtl/>
              </w:rPr>
              <w:t>פיזית</w:t>
            </w:r>
            <w:r w:rsidRPr="00D242C3">
              <w:rPr>
                <w:sz w:val="22"/>
                <w:szCs w:val="22"/>
                <w:rtl/>
              </w:rPr>
              <w:t xml:space="preserve"> </w:t>
            </w:r>
            <w:r w:rsidRPr="00D242C3">
              <w:rPr>
                <w:rFonts w:hint="eastAsia"/>
                <w:sz w:val="22"/>
                <w:szCs w:val="22"/>
                <w:rtl/>
              </w:rPr>
              <w:t>של</w:t>
            </w:r>
            <w:r w:rsidRPr="00D242C3">
              <w:rPr>
                <w:sz w:val="22"/>
                <w:szCs w:val="22"/>
                <w:rtl/>
              </w:rPr>
              <w:t xml:space="preserve"> </w:t>
            </w:r>
            <w:r w:rsidRPr="00D242C3">
              <w:rPr>
                <w:rFonts w:hint="eastAsia"/>
                <w:sz w:val="22"/>
                <w:szCs w:val="22"/>
                <w:rtl/>
              </w:rPr>
              <w:t>ההצעה</w:t>
            </w:r>
            <w:r w:rsidRPr="00D242C3">
              <w:rPr>
                <w:sz w:val="22"/>
                <w:szCs w:val="22"/>
                <w:rtl/>
              </w:rPr>
              <w:t xml:space="preserve"> </w:t>
            </w:r>
            <w:r w:rsidRPr="00D242C3">
              <w:rPr>
                <w:rFonts w:hint="eastAsia"/>
                <w:sz w:val="22"/>
                <w:szCs w:val="22"/>
                <w:rtl/>
              </w:rPr>
              <w:t>לתיבת</w:t>
            </w:r>
            <w:r w:rsidRPr="00D242C3">
              <w:rPr>
                <w:sz w:val="22"/>
                <w:szCs w:val="22"/>
                <w:rtl/>
              </w:rPr>
              <w:t xml:space="preserve"> </w:t>
            </w:r>
            <w:r w:rsidRPr="00D242C3">
              <w:rPr>
                <w:rFonts w:hint="eastAsia"/>
                <w:sz w:val="22"/>
                <w:szCs w:val="22"/>
                <w:rtl/>
              </w:rPr>
              <w:t>המכרזים</w:t>
            </w:r>
            <w:r w:rsidRPr="00D242C3">
              <w:rPr>
                <w:sz w:val="22"/>
                <w:szCs w:val="22"/>
                <w:rtl/>
              </w:rPr>
              <w:t xml:space="preserve">. </w:t>
            </w:r>
            <w:r w:rsidRPr="00D242C3">
              <w:rPr>
                <w:rFonts w:hint="eastAsia"/>
                <w:sz w:val="22"/>
                <w:szCs w:val="22"/>
                <w:rtl/>
              </w:rPr>
              <w:t>הצעה</w:t>
            </w:r>
            <w:r w:rsidRPr="00D242C3">
              <w:rPr>
                <w:sz w:val="22"/>
                <w:szCs w:val="22"/>
                <w:rtl/>
              </w:rPr>
              <w:t xml:space="preserve"> </w:t>
            </w:r>
            <w:r w:rsidRPr="00D242C3">
              <w:rPr>
                <w:rFonts w:hint="eastAsia"/>
                <w:sz w:val="22"/>
                <w:szCs w:val="22"/>
                <w:rtl/>
              </w:rPr>
              <w:t>שלא</w:t>
            </w:r>
            <w:r w:rsidRPr="00D242C3">
              <w:rPr>
                <w:sz w:val="22"/>
                <w:szCs w:val="22"/>
                <w:rtl/>
              </w:rPr>
              <w:t xml:space="preserve"> </w:t>
            </w:r>
            <w:r w:rsidRPr="00D242C3">
              <w:rPr>
                <w:rFonts w:hint="eastAsia"/>
                <w:sz w:val="22"/>
                <w:szCs w:val="22"/>
                <w:rtl/>
              </w:rPr>
              <w:t>תהיה</w:t>
            </w:r>
            <w:r w:rsidRPr="00D242C3">
              <w:rPr>
                <w:sz w:val="22"/>
                <w:szCs w:val="22"/>
                <w:rtl/>
              </w:rPr>
              <w:t xml:space="preserve"> </w:t>
            </w:r>
            <w:r w:rsidRPr="00D242C3">
              <w:rPr>
                <w:rFonts w:hint="eastAsia"/>
                <w:sz w:val="22"/>
                <w:szCs w:val="22"/>
                <w:rtl/>
              </w:rPr>
              <w:t>בתיבת</w:t>
            </w:r>
            <w:r w:rsidRPr="00D242C3">
              <w:rPr>
                <w:sz w:val="22"/>
                <w:szCs w:val="22"/>
                <w:rtl/>
              </w:rPr>
              <w:t xml:space="preserve"> </w:t>
            </w:r>
            <w:r w:rsidRPr="00D242C3">
              <w:rPr>
                <w:rFonts w:hint="eastAsia"/>
                <w:sz w:val="22"/>
                <w:szCs w:val="22"/>
                <w:rtl/>
              </w:rPr>
              <w:t>המכרזים</w:t>
            </w:r>
            <w:r w:rsidRPr="00D242C3">
              <w:rPr>
                <w:sz w:val="22"/>
                <w:szCs w:val="22"/>
                <w:rtl/>
              </w:rPr>
              <w:t xml:space="preserve">, </w:t>
            </w:r>
            <w:r w:rsidRPr="00D242C3">
              <w:rPr>
                <w:rFonts w:hint="eastAsia"/>
                <w:sz w:val="22"/>
                <w:szCs w:val="22"/>
                <w:rtl/>
              </w:rPr>
              <w:t>במועד</w:t>
            </w:r>
            <w:r w:rsidRPr="00D242C3">
              <w:rPr>
                <w:sz w:val="22"/>
                <w:szCs w:val="22"/>
                <w:rtl/>
              </w:rPr>
              <w:t xml:space="preserve"> </w:t>
            </w:r>
            <w:r w:rsidRPr="00D242C3">
              <w:rPr>
                <w:rFonts w:hint="eastAsia"/>
                <w:sz w:val="22"/>
                <w:szCs w:val="22"/>
                <w:rtl/>
              </w:rPr>
              <w:t>פתיחת</w:t>
            </w:r>
            <w:r w:rsidRPr="00D242C3">
              <w:rPr>
                <w:sz w:val="22"/>
                <w:szCs w:val="22"/>
                <w:rtl/>
              </w:rPr>
              <w:t xml:space="preserve"> </w:t>
            </w:r>
            <w:r w:rsidRPr="00D242C3">
              <w:rPr>
                <w:rFonts w:hint="eastAsia"/>
                <w:sz w:val="22"/>
                <w:szCs w:val="22"/>
                <w:rtl/>
              </w:rPr>
              <w:t>התיבה</w:t>
            </w:r>
            <w:r w:rsidRPr="00D242C3">
              <w:rPr>
                <w:sz w:val="22"/>
                <w:szCs w:val="22"/>
                <w:rtl/>
              </w:rPr>
              <w:t xml:space="preserve">, </w:t>
            </w:r>
            <w:r w:rsidRPr="00D242C3">
              <w:rPr>
                <w:rFonts w:hint="eastAsia"/>
                <w:sz w:val="22"/>
                <w:szCs w:val="22"/>
                <w:rtl/>
              </w:rPr>
              <w:t>תחשב</w:t>
            </w:r>
            <w:r w:rsidRPr="00D242C3">
              <w:rPr>
                <w:sz w:val="22"/>
                <w:szCs w:val="22"/>
                <w:rtl/>
              </w:rPr>
              <w:t xml:space="preserve"> </w:t>
            </w:r>
            <w:r w:rsidRPr="00D242C3">
              <w:rPr>
                <w:rFonts w:hint="eastAsia"/>
                <w:sz w:val="22"/>
                <w:szCs w:val="22"/>
                <w:rtl/>
              </w:rPr>
              <w:t>כאילו</w:t>
            </w:r>
            <w:r w:rsidRPr="00D242C3">
              <w:rPr>
                <w:sz w:val="22"/>
                <w:szCs w:val="22"/>
                <w:rtl/>
              </w:rPr>
              <w:t xml:space="preserve"> </w:t>
            </w:r>
            <w:r w:rsidRPr="00D242C3">
              <w:rPr>
                <w:rFonts w:hint="eastAsia"/>
                <w:sz w:val="22"/>
                <w:szCs w:val="22"/>
                <w:rtl/>
              </w:rPr>
              <w:t>שלא</w:t>
            </w:r>
            <w:r w:rsidRPr="00D242C3">
              <w:rPr>
                <w:sz w:val="22"/>
                <w:szCs w:val="22"/>
                <w:rtl/>
              </w:rPr>
              <w:t xml:space="preserve"> </w:t>
            </w:r>
            <w:r w:rsidRPr="00D242C3">
              <w:rPr>
                <w:rFonts w:hint="eastAsia"/>
                <w:sz w:val="22"/>
                <w:szCs w:val="22"/>
                <w:rtl/>
              </w:rPr>
              <w:t>התקבלה</w:t>
            </w:r>
            <w:r w:rsidRPr="00D242C3">
              <w:rPr>
                <w:sz w:val="22"/>
                <w:szCs w:val="22"/>
                <w:rtl/>
              </w:rPr>
              <w:t xml:space="preserve">. </w:t>
            </w:r>
          </w:p>
        </w:tc>
        <w:tc>
          <w:tcPr>
            <w:tcW w:w="720" w:type="dxa"/>
          </w:tcPr>
          <w:p w:rsidR="00D242C3" w:rsidRPr="00B04A85" w:rsidRDefault="00D242C3" w:rsidP="00327F9F">
            <w:pPr>
              <w:spacing w:line="360" w:lineRule="auto"/>
              <w:jc w:val="both"/>
              <w:rPr>
                <w:sz w:val="22"/>
                <w:rtl/>
              </w:rPr>
            </w:pPr>
          </w:p>
        </w:tc>
      </w:tr>
      <w:tr w:rsidR="00D242C3" w:rsidRPr="00B04A85" w:rsidTr="00D242C3">
        <w:tc>
          <w:tcPr>
            <w:tcW w:w="540" w:type="dxa"/>
          </w:tcPr>
          <w:p w:rsidR="00D242C3" w:rsidRPr="00B04A85" w:rsidRDefault="00D242C3" w:rsidP="00327F9F">
            <w:pPr>
              <w:spacing w:line="360" w:lineRule="auto"/>
              <w:rPr>
                <w:b/>
                <w:bCs/>
                <w:sz w:val="22"/>
                <w:rtl/>
              </w:rPr>
            </w:pPr>
          </w:p>
        </w:tc>
        <w:tc>
          <w:tcPr>
            <w:tcW w:w="1260" w:type="dxa"/>
          </w:tcPr>
          <w:p w:rsidR="00D242C3" w:rsidRPr="00B04A85" w:rsidRDefault="00D242C3" w:rsidP="00327F9F">
            <w:pPr>
              <w:spacing w:line="360" w:lineRule="auto"/>
              <w:rPr>
                <w:b/>
                <w:bCs/>
                <w:sz w:val="22"/>
                <w:rtl/>
              </w:rPr>
            </w:pPr>
          </w:p>
        </w:tc>
        <w:tc>
          <w:tcPr>
            <w:tcW w:w="555" w:type="dxa"/>
          </w:tcPr>
          <w:p w:rsidR="00D242C3" w:rsidRPr="00B04A85" w:rsidRDefault="00D242C3" w:rsidP="00327F9F">
            <w:pPr>
              <w:spacing w:line="360" w:lineRule="auto"/>
              <w:jc w:val="both"/>
              <w:rPr>
                <w:b/>
                <w:bCs/>
                <w:sz w:val="22"/>
                <w:rtl/>
              </w:rPr>
            </w:pPr>
          </w:p>
        </w:tc>
        <w:tc>
          <w:tcPr>
            <w:tcW w:w="299" w:type="dxa"/>
          </w:tcPr>
          <w:p w:rsidR="00D242C3" w:rsidRDefault="00D242C3" w:rsidP="00327F9F">
            <w:pPr>
              <w:spacing w:line="360" w:lineRule="auto"/>
              <w:jc w:val="both"/>
              <w:rPr>
                <w:b/>
                <w:bCs/>
                <w:sz w:val="22"/>
                <w:rtl/>
              </w:rPr>
            </w:pPr>
            <w:r>
              <w:rPr>
                <w:rFonts w:hint="cs"/>
                <w:b/>
                <w:bCs/>
                <w:sz w:val="22"/>
                <w:rtl/>
              </w:rPr>
              <w:t>5</w:t>
            </w:r>
          </w:p>
        </w:tc>
        <w:tc>
          <w:tcPr>
            <w:tcW w:w="7830" w:type="dxa"/>
          </w:tcPr>
          <w:p w:rsidR="00D242C3" w:rsidRPr="00D242C3" w:rsidRDefault="00D242C3" w:rsidP="00327F9F">
            <w:pPr>
              <w:pStyle w:val="aff8"/>
              <w:spacing w:line="360" w:lineRule="auto"/>
              <w:ind w:left="0"/>
              <w:jc w:val="both"/>
              <w:rPr>
                <w:sz w:val="22"/>
                <w:szCs w:val="22"/>
                <w:rtl/>
              </w:rPr>
            </w:pPr>
            <w:r w:rsidRPr="00D242C3">
              <w:rPr>
                <w:rFonts w:hint="eastAsia"/>
                <w:sz w:val="22"/>
                <w:szCs w:val="22"/>
                <w:rtl/>
              </w:rPr>
              <w:t>מציע</w:t>
            </w:r>
            <w:r w:rsidRPr="00D242C3">
              <w:rPr>
                <w:sz w:val="22"/>
                <w:szCs w:val="22"/>
                <w:rtl/>
              </w:rPr>
              <w:t xml:space="preserve"> </w:t>
            </w:r>
            <w:r w:rsidRPr="00D242C3">
              <w:rPr>
                <w:rFonts w:hint="eastAsia"/>
                <w:sz w:val="22"/>
                <w:szCs w:val="22"/>
                <w:rtl/>
              </w:rPr>
              <w:t>רשאי</w:t>
            </w:r>
            <w:r w:rsidRPr="00D242C3">
              <w:rPr>
                <w:sz w:val="22"/>
                <w:szCs w:val="22"/>
                <w:rtl/>
              </w:rPr>
              <w:t xml:space="preserve"> </w:t>
            </w:r>
            <w:r w:rsidRPr="00D242C3">
              <w:rPr>
                <w:rFonts w:hint="eastAsia"/>
                <w:sz w:val="22"/>
                <w:szCs w:val="22"/>
                <w:rtl/>
              </w:rPr>
              <w:t>להגיש</w:t>
            </w:r>
            <w:r w:rsidRPr="00D242C3">
              <w:rPr>
                <w:sz w:val="22"/>
                <w:szCs w:val="22"/>
                <w:rtl/>
              </w:rPr>
              <w:t xml:space="preserve"> </w:t>
            </w:r>
            <w:r w:rsidRPr="00D242C3">
              <w:rPr>
                <w:rFonts w:hint="eastAsia"/>
                <w:sz w:val="22"/>
                <w:szCs w:val="22"/>
                <w:rtl/>
              </w:rPr>
              <w:t>הצעה</w:t>
            </w:r>
            <w:r w:rsidRPr="00D242C3">
              <w:rPr>
                <w:sz w:val="22"/>
                <w:szCs w:val="22"/>
                <w:rtl/>
              </w:rPr>
              <w:t xml:space="preserve"> </w:t>
            </w:r>
            <w:r w:rsidRPr="00D242C3">
              <w:rPr>
                <w:rFonts w:hint="eastAsia"/>
                <w:sz w:val="22"/>
                <w:szCs w:val="22"/>
                <w:rtl/>
              </w:rPr>
              <w:t>אחת</w:t>
            </w:r>
            <w:r w:rsidRPr="00D242C3">
              <w:rPr>
                <w:sz w:val="22"/>
                <w:szCs w:val="22"/>
                <w:rtl/>
              </w:rPr>
              <w:t xml:space="preserve"> </w:t>
            </w:r>
            <w:r w:rsidRPr="00D242C3">
              <w:rPr>
                <w:rFonts w:hint="eastAsia"/>
                <w:sz w:val="22"/>
                <w:szCs w:val="22"/>
                <w:rtl/>
              </w:rPr>
              <w:t>בלבד</w:t>
            </w:r>
            <w:r w:rsidRPr="00D242C3">
              <w:rPr>
                <w:sz w:val="22"/>
                <w:szCs w:val="22"/>
                <w:rtl/>
              </w:rPr>
              <w:t xml:space="preserve">. </w:t>
            </w:r>
            <w:r w:rsidRPr="00D242C3">
              <w:rPr>
                <w:rFonts w:hint="eastAsia"/>
                <w:sz w:val="22"/>
                <w:szCs w:val="22"/>
                <w:rtl/>
              </w:rPr>
              <w:t>לעניין</w:t>
            </w:r>
            <w:r w:rsidRPr="00D242C3">
              <w:rPr>
                <w:sz w:val="22"/>
                <w:szCs w:val="22"/>
                <w:rtl/>
              </w:rPr>
              <w:t xml:space="preserve"> </w:t>
            </w:r>
            <w:r w:rsidRPr="00D242C3">
              <w:rPr>
                <w:rFonts w:hint="eastAsia"/>
                <w:sz w:val="22"/>
                <w:szCs w:val="22"/>
                <w:rtl/>
              </w:rPr>
              <w:t>סעיף</w:t>
            </w:r>
            <w:r w:rsidRPr="00D242C3">
              <w:rPr>
                <w:sz w:val="22"/>
                <w:szCs w:val="22"/>
                <w:rtl/>
              </w:rPr>
              <w:t xml:space="preserve"> </w:t>
            </w:r>
            <w:r w:rsidRPr="00D242C3">
              <w:rPr>
                <w:rFonts w:hint="eastAsia"/>
                <w:sz w:val="22"/>
                <w:szCs w:val="22"/>
                <w:rtl/>
              </w:rPr>
              <w:t>זה</w:t>
            </w:r>
            <w:r w:rsidRPr="00D242C3">
              <w:rPr>
                <w:sz w:val="22"/>
                <w:szCs w:val="22"/>
                <w:rtl/>
              </w:rPr>
              <w:t>, "</w:t>
            </w:r>
            <w:r w:rsidRPr="00D242C3">
              <w:rPr>
                <w:rFonts w:hint="eastAsia"/>
                <w:sz w:val="22"/>
                <w:szCs w:val="22"/>
                <w:rtl/>
              </w:rPr>
              <w:t>מציע</w:t>
            </w:r>
            <w:r w:rsidRPr="00D242C3">
              <w:rPr>
                <w:sz w:val="22"/>
                <w:szCs w:val="22"/>
                <w:rtl/>
              </w:rPr>
              <w:t xml:space="preserve">" – </w:t>
            </w:r>
            <w:r w:rsidRPr="00D242C3">
              <w:rPr>
                <w:rFonts w:hint="eastAsia"/>
                <w:sz w:val="22"/>
                <w:szCs w:val="22"/>
                <w:rtl/>
              </w:rPr>
              <w:t>לרבות</w:t>
            </w:r>
            <w:r w:rsidRPr="00D242C3">
              <w:rPr>
                <w:sz w:val="22"/>
                <w:szCs w:val="22"/>
                <w:rtl/>
              </w:rPr>
              <w:t xml:space="preserve"> </w:t>
            </w:r>
            <w:r w:rsidRPr="00D242C3">
              <w:rPr>
                <w:rFonts w:hint="eastAsia"/>
                <w:sz w:val="22"/>
                <w:szCs w:val="22"/>
                <w:rtl/>
              </w:rPr>
              <w:t>בעל</w:t>
            </w:r>
            <w:r w:rsidRPr="00D242C3">
              <w:rPr>
                <w:sz w:val="22"/>
                <w:szCs w:val="22"/>
                <w:rtl/>
              </w:rPr>
              <w:t xml:space="preserve"> </w:t>
            </w:r>
            <w:r w:rsidRPr="00D242C3">
              <w:rPr>
                <w:rFonts w:hint="eastAsia"/>
                <w:sz w:val="22"/>
                <w:szCs w:val="22"/>
                <w:rtl/>
              </w:rPr>
              <w:t>השליטה</w:t>
            </w:r>
            <w:r w:rsidRPr="00D242C3">
              <w:rPr>
                <w:sz w:val="22"/>
                <w:szCs w:val="22"/>
                <w:rtl/>
              </w:rPr>
              <w:t xml:space="preserve"> </w:t>
            </w:r>
            <w:r w:rsidRPr="00D242C3">
              <w:rPr>
                <w:rFonts w:hint="eastAsia"/>
                <w:sz w:val="22"/>
                <w:szCs w:val="22"/>
                <w:rtl/>
              </w:rPr>
              <w:t>במציע</w:t>
            </w:r>
            <w:r w:rsidRPr="00D242C3">
              <w:rPr>
                <w:sz w:val="22"/>
                <w:szCs w:val="22"/>
                <w:rtl/>
              </w:rPr>
              <w:t xml:space="preserve"> </w:t>
            </w:r>
            <w:r w:rsidRPr="00D242C3">
              <w:rPr>
                <w:rFonts w:hint="eastAsia"/>
                <w:sz w:val="22"/>
                <w:szCs w:val="22"/>
                <w:rtl/>
              </w:rPr>
              <w:t>או</w:t>
            </w:r>
            <w:r w:rsidRPr="00D242C3">
              <w:rPr>
                <w:sz w:val="22"/>
                <w:szCs w:val="22"/>
                <w:rtl/>
              </w:rPr>
              <w:t xml:space="preserve"> </w:t>
            </w:r>
            <w:r w:rsidRPr="00D242C3">
              <w:rPr>
                <w:rFonts w:hint="eastAsia"/>
                <w:sz w:val="22"/>
                <w:szCs w:val="22"/>
                <w:rtl/>
              </w:rPr>
              <w:t>הנשלט</w:t>
            </w:r>
            <w:r w:rsidRPr="00D242C3">
              <w:rPr>
                <w:sz w:val="22"/>
                <w:szCs w:val="22"/>
                <w:rtl/>
              </w:rPr>
              <w:t xml:space="preserve"> </w:t>
            </w:r>
            <w:r w:rsidRPr="00D242C3">
              <w:rPr>
                <w:rFonts w:hint="eastAsia"/>
                <w:sz w:val="22"/>
                <w:szCs w:val="22"/>
                <w:rtl/>
              </w:rPr>
              <w:t>על</w:t>
            </w:r>
            <w:r w:rsidRPr="00D242C3">
              <w:rPr>
                <w:sz w:val="22"/>
                <w:szCs w:val="22"/>
                <w:rtl/>
              </w:rPr>
              <w:t xml:space="preserve"> </w:t>
            </w:r>
            <w:r w:rsidRPr="00D242C3">
              <w:rPr>
                <w:rFonts w:hint="eastAsia"/>
                <w:sz w:val="22"/>
                <w:szCs w:val="22"/>
                <w:rtl/>
              </w:rPr>
              <w:t>ידו</w:t>
            </w:r>
            <w:r w:rsidRPr="00D242C3">
              <w:rPr>
                <w:sz w:val="22"/>
                <w:szCs w:val="22"/>
                <w:rtl/>
              </w:rPr>
              <w:t xml:space="preserve"> </w:t>
            </w:r>
            <w:r w:rsidRPr="00D242C3">
              <w:rPr>
                <w:rFonts w:hint="eastAsia"/>
                <w:sz w:val="22"/>
                <w:szCs w:val="22"/>
                <w:rtl/>
              </w:rPr>
              <w:t>או</w:t>
            </w:r>
            <w:r w:rsidRPr="00D242C3">
              <w:rPr>
                <w:sz w:val="22"/>
                <w:szCs w:val="22"/>
                <w:rtl/>
              </w:rPr>
              <w:t xml:space="preserve"> </w:t>
            </w:r>
            <w:r w:rsidRPr="00D242C3">
              <w:rPr>
                <w:rFonts w:hint="eastAsia"/>
                <w:sz w:val="22"/>
                <w:szCs w:val="22"/>
                <w:rtl/>
              </w:rPr>
              <w:t>הנשלט</w:t>
            </w:r>
            <w:r w:rsidRPr="00D242C3">
              <w:rPr>
                <w:sz w:val="22"/>
                <w:szCs w:val="22"/>
                <w:rtl/>
              </w:rPr>
              <w:t xml:space="preserve"> </w:t>
            </w:r>
            <w:r w:rsidRPr="00D242C3">
              <w:rPr>
                <w:rFonts w:hint="eastAsia"/>
                <w:sz w:val="22"/>
                <w:szCs w:val="22"/>
                <w:rtl/>
              </w:rPr>
              <w:t>על</w:t>
            </w:r>
            <w:r w:rsidRPr="00D242C3">
              <w:rPr>
                <w:sz w:val="22"/>
                <w:szCs w:val="22"/>
                <w:rtl/>
              </w:rPr>
              <w:t xml:space="preserve"> </w:t>
            </w:r>
            <w:r w:rsidRPr="00D242C3">
              <w:rPr>
                <w:rFonts w:hint="eastAsia"/>
                <w:sz w:val="22"/>
                <w:szCs w:val="22"/>
                <w:rtl/>
              </w:rPr>
              <w:t>ידי</w:t>
            </w:r>
            <w:r w:rsidRPr="00D242C3">
              <w:rPr>
                <w:sz w:val="22"/>
                <w:szCs w:val="22"/>
                <w:rtl/>
              </w:rPr>
              <w:t xml:space="preserve"> </w:t>
            </w:r>
            <w:r w:rsidRPr="00D242C3">
              <w:rPr>
                <w:rFonts w:hint="eastAsia"/>
                <w:sz w:val="22"/>
                <w:szCs w:val="22"/>
                <w:rtl/>
              </w:rPr>
              <w:t>גורם</w:t>
            </w:r>
            <w:r w:rsidRPr="00D242C3">
              <w:rPr>
                <w:sz w:val="22"/>
                <w:szCs w:val="22"/>
                <w:rtl/>
              </w:rPr>
              <w:t xml:space="preserve"> </w:t>
            </w:r>
            <w:r w:rsidRPr="00D242C3">
              <w:rPr>
                <w:rFonts w:hint="eastAsia"/>
                <w:sz w:val="22"/>
                <w:szCs w:val="22"/>
                <w:rtl/>
              </w:rPr>
              <w:t>שלישי</w:t>
            </w:r>
            <w:r w:rsidRPr="00D242C3">
              <w:rPr>
                <w:sz w:val="22"/>
                <w:szCs w:val="22"/>
                <w:rtl/>
              </w:rPr>
              <w:t xml:space="preserve"> </w:t>
            </w:r>
            <w:r w:rsidRPr="00D242C3">
              <w:rPr>
                <w:rFonts w:hint="eastAsia"/>
                <w:sz w:val="22"/>
                <w:szCs w:val="22"/>
                <w:rtl/>
              </w:rPr>
              <w:t>השולט</w:t>
            </w:r>
            <w:r w:rsidRPr="00D242C3">
              <w:rPr>
                <w:sz w:val="22"/>
                <w:szCs w:val="22"/>
                <w:rtl/>
              </w:rPr>
              <w:t xml:space="preserve"> </w:t>
            </w:r>
            <w:r w:rsidRPr="00D242C3">
              <w:rPr>
                <w:rFonts w:hint="eastAsia"/>
                <w:sz w:val="22"/>
                <w:szCs w:val="22"/>
                <w:rtl/>
              </w:rPr>
              <w:t>בו</w:t>
            </w:r>
            <w:r w:rsidRPr="00D242C3">
              <w:rPr>
                <w:sz w:val="22"/>
                <w:szCs w:val="22"/>
                <w:rtl/>
              </w:rPr>
              <w:t>.</w:t>
            </w:r>
          </w:p>
        </w:tc>
        <w:tc>
          <w:tcPr>
            <w:tcW w:w="720" w:type="dxa"/>
          </w:tcPr>
          <w:p w:rsidR="00D242C3" w:rsidRPr="00B04A85" w:rsidRDefault="00D242C3" w:rsidP="00327F9F">
            <w:pPr>
              <w:spacing w:line="360" w:lineRule="auto"/>
              <w:jc w:val="both"/>
              <w:rPr>
                <w:sz w:val="22"/>
                <w:rtl/>
              </w:rPr>
            </w:pPr>
          </w:p>
        </w:tc>
      </w:tr>
      <w:tr w:rsidR="00D242C3" w:rsidRPr="00B04A85" w:rsidTr="00D242C3">
        <w:tc>
          <w:tcPr>
            <w:tcW w:w="540" w:type="dxa"/>
          </w:tcPr>
          <w:p w:rsidR="00D242C3" w:rsidRPr="00B04A85" w:rsidRDefault="00D242C3" w:rsidP="00327F9F">
            <w:pPr>
              <w:spacing w:line="360" w:lineRule="auto"/>
              <w:rPr>
                <w:b/>
                <w:bCs/>
                <w:sz w:val="22"/>
                <w:rtl/>
              </w:rPr>
            </w:pPr>
          </w:p>
        </w:tc>
        <w:tc>
          <w:tcPr>
            <w:tcW w:w="1260" w:type="dxa"/>
          </w:tcPr>
          <w:p w:rsidR="00D242C3" w:rsidRPr="00B04A85" w:rsidRDefault="00D242C3" w:rsidP="00327F9F">
            <w:pPr>
              <w:spacing w:line="360" w:lineRule="auto"/>
              <w:rPr>
                <w:b/>
                <w:bCs/>
                <w:sz w:val="22"/>
                <w:rtl/>
              </w:rPr>
            </w:pPr>
          </w:p>
        </w:tc>
        <w:tc>
          <w:tcPr>
            <w:tcW w:w="555" w:type="dxa"/>
          </w:tcPr>
          <w:p w:rsidR="00D242C3" w:rsidRPr="00B04A85" w:rsidRDefault="00D242C3" w:rsidP="00327F9F">
            <w:pPr>
              <w:spacing w:line="360" w:lineRule="auto"/>
              <w:jc w:val="both"/>
              <w:rPr>
                <w:b/>
                <w:bCs/>
                <w:sz w:val="22"/>
                <w:rtl/>
              </w:rPr>
            </w:pPr>
          </w:p>
        </w:tc>
        <w:tc>
          <w:tcPr>
            <w:tcW w:w="299" w:type="dxa"/>
          </w:tcPr>
          <w:p w:rsidR="00D242C3" w:rsidRDefault="00D242C3" w:rsidP="00327F9F">
            <w:pPr>
              <w:spacing w:line="360" w:lineRule="auto"/>
              <w:jc w:val="both"/>
              <w:rPr>
                <w:b/>
                <w:bCs/>
                <w:sz w:val="22"/>
                <w:rtl/>
              </w:rPr>
            </w:pPr>
            <w:r>
              <w:rPr>
                <w:rFonts w:hint="cs"/>
                <w:b/>
                <w:bCs/>
                <w:sz w:val="22"/>
                <w:rtl/>
              </w:rPr>
              <w:t>6</w:t>
            </w:r>
          </w:p>
        </w:tc>
        <w:tc>
          <w:tcPr>
            <w:tcW w:w="7830" w:type="dxa"/>
          </w:tcPr>
          <w:p w:rsidR="00D242C3" w:rsidRPr="00D242C3" w:rsidRDefault="00D242C3" w:rsidP="00327F9F">
            <w:pPr>
              <w:pStyle w:val="aff8"/>
              <w:spacing w:line="360" w:lineRule="auto"/>
              <w:ind w:left="0"/>
              <w:jc w:val="both"/>
              <w:rPr>
                <w:sz w:val="22"/>
                <w:szCs w:val="22"/>
                <w:rtl/>
              </w:rPr>
            </w:pPr>
            <w:r w:rsidRPr="00D242C3">
              <w:rPr>
                <w:rFonts w:hint="eastAsia"/>
                <w:sz w:val="22"/>
                <w:szCs w:val="22"/>
                <w:rtl/>
              </w:rPr>
              <w:t>ההצעות</w:t>
            </w:r>
            <w:r w:rsidRPr="00D242C3">
              <w:rPr>
                <w:sz w:val="22"/>
                <w:szCs w:val="22"/>
                <w:rtl/>
              </w:rPr>
              <w:t xml:space="preserve">, </w:t>
            </w:r>
            <w:r w:rsidRPr="00D242C3">
              <w:rPr>
                <w:rFonts w:hint="eastAsia"/>
                <w:sz w:val="22"/>
                <w:szCs w:val="22"/>
                <w:rtl/>
              </w:rPr>
              <w:t>לרבות</w:t>
            </w:r>
            <w:r w:rsidRPr="00D242C3">
              <w:rPr>
                <w:sz w:val="22"/>
                <w:szCs w:val="22"/>
                <w:rtl/>
              </w:rPr>
              <w:t xml:space="preserve"> </w:t>
            </w:r>
            <w:r w:rsidRPr="00D242C3">
              <w:rPr>
                <w:rFonts w:hint="eastAsia"/>
                <w:sz w:val="22"/>
                <w:szCs w:val="22"/>
                <w:rtl/>
              </w:rPr>
              <w:t>כל</w:t>
            </w:r>
            <w:r w:rsidRPr="00D242C3">
              <w:rPr>
                <w:sz w:val="22"/>
                <w:szCs w:val="22"/>
                <w:rtl/>
              </w:rPr>
              <w:t xml:space="preserve"> </w:t>
            </w:r>
            <w:r w:rsidRPr="00D242C3">
              <w:rPr>
                <w:rFonts w:hint="eastAsia"/>
                <w:sz w:val="22"/>
                <w:szCs w:val="22"/>
                <w:rtl/>
              </w:rPr>
              <w:t>הנספחים</w:t>
            </w:r>
            <w:r w:rsidRPr="00D242C3">
              <w:rPr>
                <w:sz w:val="22"/>
                <w:szCs w:val="22"/>
                <w:rtl/>
              </w:rPr>
              <w:t xml:space="preserve">, </w:t>
            </w:r>
            <w:r w:rsidRPr="00D242C3">
              <w:rPr>
                <w:rFonts w:hint="eastAsia"/>
                <w:sz w:val="22"/>
                <w:szCs w:val="22"/>
                <w:rtl/>
              </w:rPr>
              <w:t>ההמלצות</w:t>
            </w:r>
            <w:r w:rsidRPr="00D242C3">
              <w:rPr>
                <w:sz w:val="22"/>
                <w:szCs w:val="22"/>
                <w:rtl/>
              </w:rPr>
              <w:t xml:space="preserve">, </w:t>
            </w:r>
            <w:r w:rsidRPr="00D242C3">
              <w:rPr>
                <w:rFonts w:hint="eastAsia"/>
                <w:sz w:val="22"/>
                <w:szCs w:val="22"/>
                <w:rtl/>
              </w:rPr>
              <w:t>האישורים</w:t>
            </w:r>
            <w:r w:rsidRPr="00D242C3">
              <w:rPr>
                <w:sz w:val="22"/>
                <w:szCs w:val="22"/>
                <w:rtl/>
              </w:rPr>
              <w:t xml:space="preserve"> </w:t>
            </w:r>
            <w:r w:rsidRPr="00D242C3">
              <w:rPr>
                <w:rFonts w:hint="eastAsia"/>
                <w:sz w:val="22"/>
                <w:szCs w:val="22"/>
                <w:rtl/>
              </w:rPr>
              <w:t>וכל</w:t>
            </w:r>
            <w:r w:rsidRPr="00D242C3">
              <w:rPr>
                <w:sz w:val="22"/>
                <w:szCs w:val="22"/>
                <w:rtl/>
              </w:rPr>
              <w:t xml:space="preserve"> </w:t>
            </w:r>
            <w:r w:rsidRPr="00D242C3">
              <w:rPr>
                <w:rFonts w:hint="eastAsia"/>
                <w:sz w:val="22"/>
                <w:szCs w:val="22"/>
                <w:rtl/>
              </w:rPr>
              <w:t>פרט</w:t>
            </w:r>
            <w:r w:rsidRPr="00D242C3">
              <w:rPr>
                <w:sz w:val="22"/>
                <w:szCs w:val="22"/>
                <w:rtl/>
              </w:rPr>
              <w:t xml:space="preserve"> </w:t>
            </w:r>
            <w:r w:rsidRPr="00D242C3">
              <w:rPr>
                <w:rFonts w:hint="eastAsia"/>
                <w:sz w:val="22"/>
                <w:szCs w:val="22"/>
                <w:rtl/>
              </w:rPr>
              <w:t>הנדרש</w:t>
            </w:r>
            <w:r w:rsidRPr="00D242C3">
              <w:rPr>
                <w:sz w:val="22"/>
                <w:szCs w:val="22"/>
                <w:rtl/>
              </w:rPr>
              <w:t xml:space="preserve"> </w:t>
            </w:r>
            <w:r w:rsidRPr="00D242C3">
              <w:rPr>
                <w:rFonts w:hint="eastAsia"/>
                <w:sz w:val="22"/>
                <w:szCs w:val="22"/>
                <w:rtl/>
              </w:rPr>
              <w:t>במכרז</w:t>
            </w:r>
            <w:r w:rsidRPr="00D242C3">
              <w:rPr>
                <w:sz w:val="22"/>
                <w:szCs w:val="22"/>
                <w:rtl/>
              </w:rPr>
              <w:t xml:space="preserve">, </w:t>
            </w:r>
            <w:r w:rsidRPr="00D242C3">
              <w:rPr>
                <w:rFonts w:hint="eastAsia"/>
                <w:sz w:val="22"/>
                <w:szCs w:val="22"/>
                <w:rtl/>
              </w:rPr>
              <w:t>יוגשו</w:t>
            </w:r>
            <w:r w:rsidRPr="00D242C3">
              <w:rPr>
                <w:sz w:val="22"/>
                <w:szCs w:val="22"/>
                <w:rtl/>
              </w:rPr>
              <w:t xml:space="preserve"> </w:t>
            </w:r>
            <w:r w:rsidRPr="00D242C3">
              <w:rPr>
                <w:rFonts w:hint="eastAsia"/>
                <w:sz w:val="22"/>
                <w:szCs w:val="22"/>
                <w:rtl/>
              </w:rPr>
              <w:t>בשפה</w:t>
            </w:r>
            <w:r w:rsidRPr="00D242C3">
              <w:rPr>
                <w:sz w:val="22"/>
                <w:szCs w:val="22"/>
                <w:rtl/>
              </w:rPr>
              <w:t xml:space="preserve"> </w:t>
            </w:r>
            <w:r w:rsidRPr="00D242C3">
              <w:rPr>
                <w:rFonts w:hint="eastAsia"/>
                <w:sz w:val="22"/>
                <w:szCs w:val="22"/>
                <w:rtl/>
              </w:rPr>
              <w:t>העברית</w:t>
            </w:r>
            <w:r w:rsidRPr="00D242C3">
              <w:rPr>
                <w:sz w:val="22"/>
                <w:szCs w:val="22"/>
                <w:rtl/>
              </w:rPr>
              <w:t>.</w:t>
            </w:r>
          </w:p>
        </w:tc>
        <w:tc>
          <w:tcPr>
            <w:tcW w:w="720" w:type="dxa"/>
          </w:tcPr>
          <w:p w:rsidR="00D242C3" w:rsidRPr="00B04A85" w:rsidRDefault="00D242C3" w:rsidP="00327F9F">
            <w:pPr>
              <w:spacing w:line="360" w:lineRule="auto"/>
              <w:jc w:val="both"/>
              <w:rPr>
                <w:sz w:val="22"/>
                <w:rtl/>
              </w:rPr>
            </w:pPr>
          </w:p>
        </w:tc>
      </w:tr>
      <w:tr w:rsidR="00D242C3" w:rsidRPr="00B04A85" w:rsidTr="00D242C3">
        <w:tc>
          <w:tcPr>
            <w:tcW w:w="540" w:type="dxa"/>
          </w:tcPr>
          <w:p w:rsidR="00D242C3" w:rsidRPr="00B04A85" w:rsidRDefault="00D242C3" w:rsidP="00327F9F">
            <w:pPr>
              <w:spacing w:line="360" w:lineRule="auto"/>
              <w:rPr>
                <w:b/>
                <w:bCs/>
                <w:sz w:val="22"/>
                <w:rtl/>
              </w:rPr>
            </w:pPr>
          </w:p>
        </w:tc>
        <w:tc>
          <w:tcPr>
            <w:tcW w:w="1260" w:type="dxa"/>
          </w:tcPr>
          <w:p w:rsidR="00D242C3" w:rsidRPr="00B04A85" w:rsidRDefault="00D242C3" w:rsidP="00327F9F">
            <w:pPr>
              <w:spacing w:line="360" w:lineRule="auto"/>
              <w:rPr>
                <w:b/>
                <w:bCs/>
                <w:sz w:val="22"/>
                <w:rtl/>
              </w:rPr>
            </w:pPr>
          </w:p>
        </w:tc>
        <w:tc>
          <w:tcPr>
            <w:tcW w:w="555" w:type="dxa"/>
          </w:tcPr>
          <w:p w:rsidR="00D242C3" w:rsidRPr="00B04A85" w:rsidRDefault="00D242C3" w:rsidP="00327F9F">
            <w:pPr>
              <w:spacing w:line="360" w:lineRule="auto"/>
              <w:jc w:val="both"/>
              <w:rPr>
                <w:b/>
                <w:bCs/>
                <w:sz w:val="22"/>
                <w:rtl/>
              </w:rPr>
            </w:pPr>
          </w:p>
        </w:tc>
        <w:tc>
          <w:tcPr>
            <w:tcW w:w="299" w:type="dxa"/>
          </w:tcPr>
          <w:p w:rsidR="00D242C3" w:rsidRDefault="00D242C3" w:rsidP="00327F9F">
            <w:pPr>
              <w:spacing w:line="360" w:lineRule="auto"/>
              <w:jc w:val="both"/>
              <w:rPr>
                <w:b/>
                <w:bCs/>
                <w:sz w:val="22"/>
                <w:rtl/>
              </w:rPr>
            </w:pPr>
            <w:r>
              <w:rPr>
                <w:rFonts w:hint="cs"/>
                <w:b/>
                <w:bCs/>
                <w:sz w:val="22"/>
                <w:rtl/>
              </w:rPr>
              <w:t>7</w:t>
            </w:r>
          </w:p>
        </w:tc>
        <w:tc>
          <w:tcPr>
            <w:tcW w:w="7830" w:type="dxa"/>
          </w:tcPr>
          <w:p w:rsidR="00D242C3" w:rsidRPr="00D242C3" w:rsidRDefault="00D242C3" w:rsidP="00327F9F">
            <w:pPr>
              <w:pStyle w:val="aff8"/>
              <w:spacing w:line="360" w:lineRule="auto"/>
              <w:ind w:left="0"/>
              <w:jc w:val="both"/>
              <w:rPr>
                <w:sz w:val="22"/>
                <w:szCs w:val="22"/>
                <w:rtl/>
              </w:rPr>
            </w:pPr>
            <w:r w:rsidRPr="00D242C3">
              <w:rPr>
                <w:rFonts w:hint="eastAsia"/>
                <w:sz w:val="22"/>
                <w:szCs w:val="22"/>
                <w:rtl/>
              </w:rPr>
              <w:t>יש</w:t>
            </w:r>
            <w:r w:rsidRPr="00D242C3">
              <w:rPr>
                <w:sz w:val="22"/>
                <w:szCs w:val="22"/>
                <w:rtl/>
              </w:rPr>
              <w:t xml:space="preserve"> </w:t>
            </w:r>
            <w:r w:rsidRPr="00D242C3">
              <w:rPr>
                <w:rFonts w:hint="eastAsia"/>
                <w:sz w:val="22"/>
                <w:szCs w:val="22"/>
                <w:rtl/>
              </w:rPr>
              <w:t>לצרף</w:t>
            </w:r>
            <w:r w:rsidRPr="00D242C3">
              <w:rPr>
                <w:sz w:val="22"/>
                <w:szCs w:val="22"/>
                <w:rtl/>
              </w:rPr>
              <w:t xml:space="preserve"> </w:t>
            </w:r>
            <w:r w:rsidRPr="00D242C3">
              <w:rPr>
                <w:rFonts w:hint="eastAsia"/>
                <w:sz w:val="22"/>
                <w:szCs w:val="22"/>
                <w:rtl/>
              </w:rPr>
              <w:t>להצעה</w:t>
            </w:r>
            <w:r w:rsidRPr="00ED51AC">
              <w:rPr>
                <w:sz w:val="22"/>
                <w:szCs w:val="22"/>
                <w:rtl/>
              </w:rPr>
              <w:t xml:space="preserve"> </w:t>
            </w:r>
            <w:r w:rsidRPr="00ED51AC">
              <w:rPr>
                <w:rFonts w:hint="eastAsia"/>
                <w:sz w:val="22"/>
                <w:szCs w:val="22"/>
                <w:rtl/>
              </w:rPr>
              <w:t>את</w:t>
            </w:r>
            <w:r w:rsidRPr="00ED51AC">
              <w:rPr>
                <w:sz w:val="22"/>
                <w:szCs w:val="22"/>
                <w:rtl/>
              </w:rPr>
              <w:t xml:space="preserve"> </w:t>
            </w:r>
            <w:r w:rsidRPr="00ED51AC">
              <w:rPr>
                <w:rFonts w:hint="eastAsia"/>
                <w:sz w:val="22"/>
                <w:szCs w:val="22"/>
                <w:rtl/>
              </w:rPr>
              <w:t>כל</w:t>
            </w:r>
            <w:r w:rsidRPr="00ED51AC">
              <w:rPr>
                <w:sz w:val="22"/>
                <w:szCs w:val="22"/>
                <w:rtl/>
              </w:rPr>
              <w:t xml:space="preserve"> </w:t>
            </w:r>
            <w:r w:rsidRPr="00ED51AC">
              <w:rPr>
                <w:rFonts w:hint="eastAsia"/>
                <w:sz w:val="22"/>
                <w:szCs w:val="22"/>
                <w:rtl/>
              </w:rPr>
              <w:t>האישורים</w:t>
            </w:r>
            <w:r w:rsidRPr="00ED51AC">
              <w:rPr>
                <w:sz w:val="22"/>
                <w:szCs w:val="22"/>
                <w:rtl/>
              </w:rPr>
              <w:t xml:space="preserve"> </w:t>
            </w:r>
            <w:r w:rsidRPr="00ED51AC">
              <w:rPr>
                <w:rFonts w:hint="eastAsia"/>
                <w:sz w:val="22"/>
                <w:szCs w:val="22"/>
                <w:rtl/>
              </w:rPr>
              <w:t>והמסמכים</w:t>
            </w:r>
            <w:r w:rsidRPr="00ED51AC">
              <w:rPr>
                <w:sz w:val="22"/>
                <w:szCs w:val="22"/>
                <w:rtl/>
              </w:rPr>
              <w:t xml:space="preserve"> </w:t>
            </w:r>
            <w:r w:rsidRPr="00ED51AC">
              <w:rPr>
                <w:rFonts w:hint="eastAsia"/>
                <w:sz w:val="22"/>
                <w:szCs w:val="22"/>
                <w:rtl/>
              </w:rPr>
              <w:t>הנדרשים</w:t>
            </w:r>
            <w:r w:rsidRPr="00ED51AC">
              <w:rPr>
                <w:sz w:val="22"/>
                <w:szCs w:val="22"/>
                <w:rtl/>
              </w:rPr>
              <w:t xml:space="preserve"> </w:t>
            </w:r>
            <w:r w:rsidRPr="00ED51AC">
              <w:rPr>
                <w:rFonts w:hint="eastAsia"/>
                <w:sz w:val="22"/>
                <w:szCs w:val="22"/>
                <w:rtl/>
              </w:rPr>
              <w:t>לפי</w:t>
            </w:r>
            <w:r w:rsidRPr="00ED51AC">
              <w:rPr>
                <w:sz w:val="22"/>
                <w:szCs w:val="22"/>
                <w:rtl/>
              </w:rPr>
              <w:t xml:space="preserve"> </w:t>
            </w:r>
            <w:r w:rsidRPr="00ED51AC">
              <w:rPr>
                <w:rFonts w:hint="eastAsia"/>
                <w:sz w:val="22"/>
                <w:szCs w:val="22"/>
                <w:rtl/>
              </w:rPr>
              <w:t>מכרז</w:t>
            </w:r>
            <w:r w:rsidRPr="00ED51AC">
              <w:rPr>
                <w:sz w:val="22"/>
                <w:szCs w:val="22"/>
                <w:rtl/>
              </w:rPr>
              <w:t xml:space="preserve"> </w:t>
            </w:r>
            <w:r w:rsidRPr="00ED51AC">
              <w:rPr>
                <w:rFonts w:hint="eastAsia"/>
                <w:sz w:val="22"/>
                <w:szCs w:val="22"/>
                <w:rtl/>
              </w:rPr>
              <w:t>זה</w:t>
            </w:r>
            <w:r>
              <w:rPr>
                <w:rFonts w:hint="cs"/>
                <w:sz w:val="22"/>
                <w:szCs w:val="22"/>
                <w:rtl/>
              </w:rPr>
              <w:t>.</w:t>
            </w:r>
          </w:p>
        </w:tc>
        <w:tc>
          <w:tcPr>
            <w:tcW w:w="720" w:type="dxa"/>
          </w:tcPr>
          <w:p w:rsidR="00D242C3" w:rsidRPr="00B04A85" w:rsidRDefault="00D242C3"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D242C3" w:rsidP="00327F9F">
            <w:pPr>
              <w:spacing w:line="360" w:lineRule="auto"/>
              <w:jc w:val="both"/>
              <w:rPr>
                <w:b/>
                <w:bCs/>
                <w:sz w:val="22"/>
                <w:rtl/>
              </w:rPr>
            </w:pPr>
            <w:r>
              <w:rPr>
                <w:rFonts w:hint="cs"/>
                <w:b/>
                <w:bCs/>
                <w:sz w:val="22"/>
                <w:rtl/>
              </w:rPr>
              <w:t>8</w:t>
            </w:r>
          </w:p>
        </w:tc>
        <w:tc>
          <w:tcPr>
            <w:tcW w:w="7830" w:type="dxa"/>
          </w:tcPr>
          <w:p w:rsidR="00C622BA" w:rsidRPr="00B04A85" w:rsidRDefault="00C622BA" w:rsidP="00327F9F">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D242C3" w:rsidP="00327F9F">
            <w:pPr>
              <w:spacing w:line="360" w:lineRule="auto"/>
              <w:jc w:val="both"/>
              <w:rPr>
                <w:b/>
                <w:bCs/>
                <w:sz w:val="22"/>
                <w:rtl/>
              </w:rPr>
            </w:pPr>
            <w:r>
              <w:rPr>
                <w:rFonts w:hint="cs"/>
                <w:b/>
                <w:bCs/>
                <w:sz w:val="22"/>
                <w:rtl/>
              </w:rPr>
              <w:t>9</w:t>
            </w:r>
          </w:p>
        </w:tc>
        <w:tc>
          <w:tcPr>
            <w:tcW w:w="7830" w:type="dxa"/>
          </w:tcPr>
          <w:p w:rsidR="00C622BA" w:rsidRPr="00B04A85" w:rsidRDefault="00C622BA" w:rsidP="00327F9F">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Pr>
                <w:rFonts w:hint="cs"/>
                <w:sz w:val="22"/>
                <w:szCs w:val="22"/>
                <w:rtl/>
              </w:rPr>
              <w:t xml:space="preserve">27/2018 </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ד</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עימו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rsidR="00C622BA" w:rsidRPr="00B04A85" w:rsidRDefault="00C622BA" w:rsidP="00327F9F">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rsidR="00C622BA" w:rsidRPr="00B04A85" w:rsidRDefault="00C622BA" w:rsidP="00327F9F">
            <w:pPr>
              <w:tabs>
                <w:tab w:val="left" w:pos="1106"/>
              </w:tabs>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rPr>
                <w:b/>
                <w:bCs/>
                <w:sz w:val="22"/>
                <w:rtl/>
              </w:rPr>
            </w:pPr>
            <w:r w:rsidRPr="00B04A85">
              <w:rPr>
                <w:b/>
                <w:bCs/>
                <w:sz w:val="22"/>
                <w:szCs w:val="22"/>
                <w:rtl/>
              </w:rPr>
              <w:t>11</w:t>
            </w:r>
          </w:p>
        </w:tc>
        <w:tc>
          <w:tcPr>
            <w:tcW w:w="1260" w:type="dxa"/>
          </w:tcPr>
          <w:p w:rsidR="00C622BA" w:rsidRPr="00B04A85" w:rsidRDefault="00C622BA" w:rsidP="00327F9F">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55" w:type="dxa"/>
          </w:tcPr>
          <w:p w:rsidR="00C622BA" w:rsidRPr="00B04A85" w:rsidRDefault="00C622BA" w:rsidP="00327F9F">
            <w:pPr>
              <w:jc w:val="both"/>
              <w:rPr>
                <w:b/>
                <w:bCs/>
                <w:sz w:val="22"/>
                <w:rtl/>
              </w:rPr>
            </w:pPr>
          </w:p>
          <w:p w:rsidR="00C622BA" w:rsidRPr="00B04A85" w:rsidRDefault="00C622BA" w:rsidP="00327F9F">
            <w:pPr>
              <w:jc w:val="both"/>
              <w:rPr>
                <w:b/>
                <w:bCs/>
                <w:sz w:val="22"/>
                <w:rtl/>
              </w:rPr>
            </w:pPr>
          </w:p>
          <w:p w:rsidR="00C622BA" w:rsidRPr="00B04A85" w:rsidRDefault="00C622BA" w:rsidP="00327F9F">
            <w:pPr>
              <w:jc w:val="both"/>
              <w:rPr>
                <w:b/>
                <w:bCs/>
                <w:sz w:val="22"/>
                <w:rtl/>
              </w:rPr>
            </w:pPr>
            <w:r w:rsidRPr="00B04A85">
              <w:rPr>
                <w:rFonts w:hint="eastAsia"/>
                <w:b/>
                <w:bCs/>
                <w:sz w:val="22"/>
                <w:szCs w:val="22"/>
                <w:rtl/>
              </w:rPr>
              <w:t>א</w:t>
            </w:r>
          </w:p>
        </w:tc>
        <w:tc>
          <w:tcPr>
            <w:tcW w:w="299" w:type="dxa"/>
          </w:tcPr>
          <w:p w:rsidR="00C622BA" w:rsidRPr="00B04A85" w:rsidRDefault="00C622BA" w:rsidP="00327F9F">
            <w:pPr>
              <w:jc w:val="both"/>
              <w:rPr>
                <w:b/>
                <w:bCs/>
                <w:sz w:val="22"/>
                <w:rtl/>
              </w:rPr>
            </w:pPr>
          </w:p>
        </w:tc>
        <w:tc>
          <w:tcPr>
            <w:tcW w:w="7830" w:type="dxa"/>
          </w:tcPr>
          <w:p w:rsidR="00C622BA" w:rsidRPr="00B04A85" w:rsidRDefault="00C622BA" w:rsidP="00327F9F">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rsidR="00C622BA" w:rsidRPr="00B04A85" w:rsidRDefault="00C622BA" w:rsidP="00327F9F">
            <w:pPr>
              <w:jc w:val="both"/>
              <w:rPr>
                <w:sz w:val="22"/>
                <w:rtl/>
              </w:rPr>
            </w:pPr>
          </w:p>
          <w:p w:rsidR="00C622BA" w:rsidRPr="00B04A85" w:rsidRDefault="00C622BA" w:rsidP="00327F9F">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rsidR="00C622BA" w:rsidRPr="00B04A85" w:rsidRDefault="00C622BA" w:rsidP="00327F9F">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rsidR="00C622BA" w:rsidRPr="00B04A85" w:rsidRDefault="00C622BA" w:rsidP="00327F9F">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rsidR="00C622BA" w:rsidRPr="00B04A85" w:rsidRDefault="00C622BA" w:rsidP="00327F9F">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sz w:val="22"/>
                <w:szCs w:val="22"/>
                <w:rtl/>
              </w:rPr>
              <w:t xml:space="preserve"> </w:t>
            </w:r>
            <w:r>
              <w:rPr>
                <w:rFonts w:hint="eastAsia"/>
                <w:sz w:val="22"/>
                <w:szCs w:val="22"/>
                <w:rtl/>
              </w:rPr>
              <w:t>העלות</w:t>
            </w:r>
            <w:r>
              <w:rPr>
                <w:sz w:val="22"/>
                <w:szCs w:val="22"/>
                <w:rtl/>
              </w:rPr>
              <w:t xml:space="preserve"> </w:t>
            </w:r>
            <w:r>
              <w:rPr>
                <w:rFonts w:hint="eastAsia"/>
                <w:sz w:val="22"/>
                <w:szCs w:val="22"/>
                <w:rtl/>
              </w:rPr>
              <w:t>בלבד</w:t>
            </w:r>
            <w:r>
              <w:rPr>
                <w:sz w:val="22"/>
                <w:szCs w:val="22"/>
                <w:rtl/>
              </w:rPr>
              <w:t xml:space="preserve">. </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b/>
                <w:bCs/>
                <w:sz w:val="22"/>
                <w:rtl/>
              </w:rPr>
            </w:pPr>
            <w:r w:rsidRPr="00B04A85">
              <w:rPr>
                <w:rFonts w:hint="eastAsia"/>
                <w:b/>
                <w:bCs/>
                <w:sz w:val="22"/>
                <w:szCs w:val="22"/>
                <w:rtl/>
              </w:rPr>
              <w:t>נוסח</w:t>
            </w:r>
            <w:r w:rsidRPr="00B04A85">
              <w:rPr>
                <w:b/>
                <w:bCs/>
                <w:sz w:val="22"/>
                <w:szCs w:val="22"/>
                <w:rtl/>
              </w:rPr>
              <w:t xml:space="preserve"> </w:t>
            </w:r>
            <w:r>
              <w:rPr>
                <w:rFonts w:hint="eastAsia"/>
                <w:b/>
                <w:bCs/>
                <w:sz w:val="22"/>
                <w:szCs w:val="22"/>
                <w:rtl/>
              </w:rPr>
              <w:t>ה</w:t>
            </w:r>
            <w:r w:rsidRPr="00B04A85">
              <w:rPr>
                <w:rFonts w:hint="eastAsia"/>
                <w:b/>
                <w:bCs/>
                <w:sz w:val="22"/>
                <w:szCs w:val="22"/>
                <w:rtl/>
              </w:rPr>
              <w:t>שקלול</w:t>
            </w:r>
            <w:r w:rsidRPr="00B04A85">
              <w:rPr>
                <w:b/>
                <w:bCs/>
                <w:sz w:val="22"/>
                <w:szCs w:val="22"/>
                <w:rtl/>
              </w:rPr>
              <w:t xml:space="preserve"> </w:t>
            </w:r>
            <w:r w:rsidRPr="00B04A85">
              <w:rPr>
                <w:rFonts w:hint="eastAsia"/>
                <w:b/>
                <w:bCs/>
                <w:sz w:val="22"/>
                <w:szCs w:val="22"/>
                <w:rtl/>
              </w:rPr>
              <w:t>לעניין</w:t>
            </w:r>
            <w:r w:rsidRPr="00B04A85">
              <w:rPr>
                <w:b/>
                <w:bCs/>
                <w:sz w:val="22"/>
                <w:szCs w:val="22"/>
                <w:rtl/>
              </w:rPr>
              <w:t xml:space="preserve"> </w:t>
            </w:r>
            <w:r w:rsidRPr="00B04A85">
              <w:rPr>
                <w:rFonts w:hint="eastAsia"/>
                <w:b/>
                <w:bCs/>
                <w:sz w:val="22"/>
                <w:szCs w:val="22"/>
                <w:rtl/>
              </w:rPr>
              <w:t>רכיב</w:t>
            </w:r>
            <w:r w:rsidRPr="00B04A85">
              <w:rPr>
                <w:b/>
                <w:bCs/>
                <w:sz w:val="22"/>
                <w:szCs w:val="22"/>
                <w:rtl/>
              </w:rPr>
              <w:t xml:space="preserve"> </w:t>
            </w:r>
            <w:r w:rsidRPr="00B04A85">
              <w:rPr>
                <w:rFonts w:hint="eastAsia"/>
                <w:b/>
                <w:bCs/>
                <w:sz w:val="22"/>
                <w:szCs w:val="22"/>
                <w:rtl/>
              </w:rPr>
              <w:t>העלות</w:t>
            </w:r>
            <w:r w:rsidRPr="00B04A85">
              <w:rPr>
                <w:b/>
                <w:bCs/>
                <w:sz w:val="22"/>
                <w:szCs w:val="22"/>
                <w:rtl/>
              </w:rPr>
              <w:t xml:space="preserve"> </w:t>
            </w:r>
            <w:r w:rsidRPr="00B04A85">
              <w:rPr>
                <w:rFonts w:hint="eastAsia"/>
                <w:b/>
                <w:bCs/>
                <w:sz w:val="22"/>
                <w:szCs w:val="22"/>
                <w:rtl/>
              </w:rPr>
              <w:t>תעשה</w:t>
            </w:r>
            <w:r w:rsidRPr="00B04A85">
              <w:rPr>
                <w:b/>
                <w:bCs/>
                <w:sz w:val="22"/>
                <w:szCs w:val="22"/>
                <w:rtl/>
              </w:rPr>
              <w:t xml:space="preserve">  </w:t>
            </w:r>
            <w:r w:rsidRPr="00B04A85">
              <w:rPr>
                <w:rFonts w:hint="eastAsia"/>
                <w:b/>
                <w:bCs/>
                <w:sz w:val="22"/>
                <w:szCs w:val="22"/>
                <w:rtl/>
              </w:rPr>
              <w:t>באופן</w:t>
            </w:r>
            <w:r w:rsidRPr="00B04A85">
              <w:rPr>
                <w:b/>
                <w:bCs/>
                <w:sz w:val="22"/>
                <w:szCs w:val="22"/>
                <w:rtl/>
              </w:rPr>
              <w:t xml:space="preserve">  </w:t>
            </w:r>
            <w:r w:rsidRPr="00B04A85">
              <w:rPr>
                <w:rFonts w:hint="eastAsia"/>
                <w:b/>
                <w:bCs/>
                <w:sz w:val="22"/>
                <w:szCs w:val="22"/>
                <w:rtl/>
              </w:rPr>
              <w:t>הבא</w:t>
            </w:r>
            <w:r w:rsidRPr="00B04A85">
              <w:rPr>
                <w:b/>
                <w:bCs/>
                <w:sz w:val="22"/>
                <w:szCs w:val="22"/>
                <w:rtl/>
              </w:rPr>
              <w:t xml:space="preserve"> :</w:t>
            </w:r>
          </w:p>
          <w:p w:rsidR="00C622BA" w:rsidRPr="00236DDF" w:rsidRDefault="00C622BA" w:rsidP="00327F9F">
            <w:pPr>
              <w:spacing w:line="360" w:lineRule="auto"/>
              <w:jc w:val="both"/>
              <w:rPr>
                <w:sz w:val="22"/>
                <w:rtl/>
              </w:rPr>
            </w:pPr>
            <w:r w:rsidRPr="00236DDF">
              <w:rPr>
                <w:rFonts w:hint="eastAsia"/>
                <w:sz w:val="22"/>
                <w:szCs w:val="22"/>
                <w:rtl/>
              </w:rPr>
              <w:t>יחושב</w:t>
            </w:r>
            <w:r w:rsidRPr="00236DDF">
              <w:rPr>
                <w:sz w:val="22"/>
                <w:szCs w:val="22"/>
                <w:rtl/>
              </w:rPr>
              <w:t xml:space="preserve"> </w:t>
            </w:r>
            <w:r w:rsidRPr="00236DDF">
              <w:rPr>
                <w:rFonts w:hint="eastAsia"/>
                <w:sz w:val="22"/>
                <w:szCs w:val="22"/>
                <w:rtl/>
              </w:rPr>
              <w:t>ממוצע</w:t>
            </w:r>
            <w:r w:rsidRPr="00236DDF">
              <w:rPr>
                <w:sz w:val="22"/>
                <w:szCs w:val="22"/>
                <w:rtl/>
              </w:rPr>
              <w:t xml:space="preserve"> </w:t>
            </w:r>
            <w:r w:rsidRPr="00236DDF">
              <w:rPr>
                <w:rFonts w:hint="eastAsia"/>
                <w:sz w:val="22"/>
                <w:szCs w:val="22"/>
                <w:rtl/>
              </w:rPr>
              <w:t>משוקלל</w:t>
            </w:r>
            <w:r w:rsidRPr="00236DDF">
              <w:rPr>
                <w:sz w:val="22"/>
                <w:szCs w:val="22"/>
                <w:rtl/>
              </w:rPr>
              <w:t xml:space="preserve"> </w:t>
            </w:r>
            <w:r>
              <w:rPr>
                <w:rFonts w:hint="cs"/>
                <w:sz w:val="22"/>
                <w:szCs w:val="22"/>
                <w:rtl/>
              </w:rPr>
              <w:t xml:space="preserve"> (סכום מכפלת המחיר ב-% המשקל של אותו המקבץ ראה נוסחה בהמשך ) </w:t>
            </w:r>
            <w:r w:rsidRPr="00236DDF">
              <w:rPr>
                <w:rFonts w:hint="eastAsia"/>
                <w:sz w:val="22"/>
                <w:szCs w:val="22"/>
                <w:rtl/>
              </w:rPr>
              <w:t>של</w:t>
            </w:r>
            <w:r w:rsidRPr="00236DDF">
              <w:rPr>
                <w:sz w:val="22"/>
                <w:szCs w:val="22"/>
                <w:rtl/>
              </w:rPr>
              <w:t xml:space="preserve"> </w:t>
            </w:r>
            <w:r w:rsidRPr="00236DDF">
              <w:rPr>
                <w:rFonts w:hint="eastAsia"/>
                <w:sz w:val="22"/>
                <w:szCs w:val="22"/>
                <w:rtl/>
              </w:rPr>
              <w:t>הצעות</w:t>
            </w:r>
            <w:r w:rsidRPr="00236DDF">
              <w:rPr>
                <w:sz w:val="22"/>
                <w:szCs w:val="22"/>
                <w:rtl/>
              </w:rPr>
              <w:t xml:space="preserve"> </w:t>
            </w:r>
            <w:r w:rsidRPr="00236DDF">
              <w:rPr>
                <w:rFonts w:hint="eastAsia"/>
                <w:sz w:val="22"/>
                <w:szCs w:val="22"/>
                <w:rtl/>
              </w:rPr>
              <w:t>המחיר</w:t>
            </w:r>
            <w:r w:rsidRPr="00236DDF">
              <w:rPr>
                <w:sz w:val="22"/>
                <w:szCs w:val="22"/>
                <w:rtl/>
              </w:rPr>
              <w:t xml:space="preserve"> </w:t>
            </w:r>
            <w:r w:rsidRPr="00236DDF">
              <w:rPr>
                <w:rFonts w:hint="eastAsia"/>
                <w:sz w:val="22"/>
                <w:szCs w:val="22"/>
                <w:rtl/>
              </w:rPr>
              <w:t>המופיעות</w:t>
            </w:r>
            <w:r w:rsidRPr="00236DDF">
              <w:rPr>
                <w:sz w:val="22"/>
                <w:szCs w:val="22"/>
                <w:rtl/>
              </w:rPr>
              <w:t xml:space="preserve"> </w:t>
            </w:r>
            <w:r w:rsidRPr="00236DDF">
              <w:rPr>
                <w:rFonts w:hint="eastAsia"/>
                <w:sz w:val="22"/>
                <w:szCs w:val="22"/>
                <w:rtl/>
              </w:rPr>
              <w:t>בטופס</w:t>
            </w:r>
            <w:r w:rsidRPr="00236DDF">
              <w:rPr>
                <w:sz w:val="22"/>
                <w:szCs w:val="22"/>
                <w:rtl/>
              </w:rPr>
              <w:t xml:space="preserve"> </w:t>
            </w:r>
            <w:r w:rsidRPr="00236DDF">
              <w:rPr>
                <w:rFonts w:hint="eastAsia"/>
                <w:sz w:val="22"/>
                <w:szCs w:val="22"/>
                <w:rtl/>
              </w:rPr>
              <w:t>ההצעה</w:t>
            </w:r>
            <w:r w:rsidRPr="00236DDF">
              <w:rPr>
                <w:sz w:val="22"/>
                <w:szCs w:val="22"/>
                <w:rtl/>
              </w:rPr>
              <w:t xml:space="preserve"> </w:t>
            </w:r>
            <w:r w:rsidRPr="00236DDF">
              <w:rPr>
                <w:rFonts w:hint="eastAsia"/>
                <w:sz w:val="22"/>
                <w:szCs w:val="22"/>
                <w:rtl/>
              </w:rPr>
              <w:t>לפי</w:t>
            </w:r>
            <w:r w:rsidRPr="00236DDF">
              <w:rPr>
                <w:sz w:val="22"/>
                <w:szCs w:val="22"/>
                <w:rtl/>
              </w:rPr>
              <w:t xml:space="preserve"> </w:t>
            </w:r>
            <w:r w:rsidRPr="00236DDF">
              <w:rPr>
                <w:rFonts w:hint="eastAsia"/>
                <w:sz w:val="22"/>
                <w:szCs w:val="22"/>
                <w:rtl/>
              </w:rPr>
              <w:t>הנוסחה</w:t>
            </w:r>
            <w:r w:rsidRPr="00236DDF">
              <w:rPr>
                <w:sz w:val="22"/>
                <w:szCs w:val="22"/>
                <w:rtl/>
              </w:rPr>
              <w:t xml:space="preserve"> </w:t>
            </w:r>
            <w:r w:rsidRPr="00236DDF">
              <w:rPr>
                <w:rFonts w:hint="eastAsia"/>
                <w:sz w:val="22"/>
                <w:szCs w:val="22"/>
                <w:rtl/>
              </w:rPr>
              <w:t>הבאה</w:t>
            </w:r>
            <w:r w:rsidRPr="00236DDF">
              <w:rPr>
                <w:sz w:val="22"/>
                <w:szCs w:val="22"/>
                <w:rtl/>
              </w:rPr>
              <w:t>:</w:t>
            </w:r>
          </w:p>
          <w:p w:rsidR="00C622BA" w:rsidRPr="00236DDF" w:rsidRDefault="00C622BA" w:rsidP="00327F9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1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35%  </w:t>
            </w:r>
          </w:p>
          <w:p w:rsidR="00C622BA" w:rsidRPr="00236DDF" w:rsidRDefault="00C622BA" w:rsidP="00327F9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2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30%  </w:t>
            </w:r>
          </w:p>
          <w:p w:rsidR="00C622BA" w:rsidRPr="00236DDF" w:rsidRDefault="00C622BA" w:rsidP="00327F9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3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20%   </w:t>
            </w:r>
          </w:p>
          <w:p w:rsidR="00C622BA" w:rsidRDefault="00C622BA" w:rsidP="00327F9F">
            <w:pPr>
              <w:spacing w:line="360" w:lineRule="auto"/>
              <w:jc w:val="both"/>
              <w:rPr>
                <w:sz w:val="22"/>
                <w:szCs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4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15%  </w:t>
            </w:r>
          </w:p>
          <w:p w:rsidR="00C622BA" w:rsidRDefault="00C622BA" w:rsidP="00327F9F">
            <w:pPr>
              <w:spacing w:line="360" w:lineRule="auto"/>
              <w:jc w:val="both"/>
              <w:rPr>
                <w:sz w:val="22"/>
                <w:szCs w:val="22"/>
                <w:rtl/>
              </w:rPr>
            </w:pPr>
            <m:oMath>
              <m:r>
                <m:rPr>
                  <m:sty m:val="p"/>
                </m:rPr>
                <w:rPr>
                  <w:rFonts w:ascii="Cambria Math" w:hAnsi="Cambria Math" w:hint="cs"/>
                  <w:sz w:val="22"/>
                  <w:szCs w:val="22"/>
                  <w:rtl/>
                </w:rPr>
                <m:t xml:space="preserve"> </m:t>
              </m:r>
            </m:oMath>
            <w:r w:rsidRPr="00D62A8C">
              <w:rPr>
                <w:rFonts w:hint="cs"/>
                <w:rtl/>
              </w:rPr>
              <w:t>ההצעות תדורגנה בסדר יורד</w:t>
            </w:r>
            <w:r>
              <w:rPr>
                <w:rFonts w:hint="cs"/>
                <w:rtl/>
              </w:rPr>
              <w:t>, מהגבוה לנמוך,</w:t>
            </w:r>
            <w:r w:rsidRPr="00D62A8C">
              <w:rPr>
                <w:rFonts w:hint="cs"/>
                <w:rtl/>
              </w:rPr>
              <w:t xml:space="preserve"> בהתאם לציון המשוקלל. ההצעה </w:t>
            </w:r>
            <w:r w:rsidRPr="00F36682">
              <w:rPr>
                <w:rFonts w:hint="eastAsia"/>
                <w:b/>
                <w:bCs/>
                <w:sz w:val="22"/>
                <w:szCs w:val="22"/>
                <w:rtl/>
              </w:rPr>
              <w:t>שתקבל</w:t>
            </w:r>
            <w:r w:rsidRPr="00D62A8C">
              <w:rPr>
                <w:rFonts w:hint="cs"/>
                <w:rtl/>
              </w:rPr>
              <w:t xml:space="preserve"> את הציון המשוקלל הגבוה ביותר</w:t>
            </w:r>
            <w:r>
              <w:rPr>
                <w:rFonts w:hint="cs"/>
                <w:rtl/>
              </w:rPr>
              <w:t>,</w:t>
            </w:r>
            <w:r w:rsidRPr="00D62A8C">
              <w:rPr>
                <w:rFonts w:hint="cs"/>
                <w:rtl/>
              </w:rPr>
              <w:t xml:space="preserve"> תדורג במקום הראשון ותיבחר להצעה הזוכה</w:t>
            </w:r>
          </w:p>
          <w:p w:rsidR="00C622BA" w:rsidRPr="00A26CCC" w:rsidRDefault="00C622BA" w:rsidP="00327F9F">
            <w:pPr>
              <w:spacing w:line="360" w:lineRule="auto"/>
              <w:jc w:val="both"/>
              <w:rPr>
                <w:b/>
                <w:bCs/>
                <w:sz w:val="22"/>
                <w:rtl/>
              </w:rPr>
            </w:pPr>
            <w:r>
              <w:rPr>
                <w:rFonts w:hint="cs"/>
                <w:sz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9404" w:type="dxa"/>
            <w:gridSpan w:val="4"/>
          </w:tcPr>
          <w:p w:rsidR="00C622BA" w:rsidRPr="00B46686" w:rsidRDefault="00C622BA" w:rsidP="00327F9F">
            <w:pPr>
              <w:bidi w:val="0"/>
              <w:spacing w:line="360" w:lineRule="auto"/>
              <w:ind w:right="-675"/>
              <w:jc w:val="both"/>
              <w:rPr>
                <w:b/>
                <w:bCs/>
                <w:sz w:val="22"/>
                <w:rtl/>
              </w:rPr>
            </w:pPr>
            <w:r>
              <w:rPr>
                <w:rFonts w:hint="cs"/>
                <w:b/>
                <w:bCs/>
                <w:sz w:val="22"/>
                <w:szCs w:val="22"/>
              </w:rPr>
              <w:t>Y</w:t>
            </w:r>
            <w:r w:rsidRPr="00B46686">
              <w:rPr>
                <w:b/>
                <w:bCs/>
                <w:sz w:val="22"/>
                <w:szCs w:val="22"/>
              </w:rPr>
              <w:t>= (</w:t>
            </w:r>
            <w:r w:rsidRPr="00B46686">
              <w:rPr>
                <w:rFonts w:hint="cs"/>
                <w:b/>
                <w:bCs/>
                <w:sz w:val="22"/>
                <w:szCs w:val="22"/>
                <w:rtl/>
              </w:rPr>
              <w:t>מחיר תערובת 1</w:t>
            </w:r>
            <w:r w:rsidRPr="00B46686">
              <w:rPr>
                <w:b/>
                <w:bCs/>
                <w:sz w:val="22"/>
                <w:szCs w:val="22"/>
              </w:rPr>
              <w:t xml:space="preserve"> </w:t>
            </w:r>
            <w:r w:rsidRPr="00F36682">
              <w:rPr>
                <w:b/>
                <w:bCs/>
                <w:sz w:val="20"/>
                <w:szCs w:val="20"/>
              </w:rPr>
              <w:t>X 0.35</w:t>
            </w:r>
            <w:r w:rsidRPr="00B46686">
              <w:rPr>
                <w:b/>
                <w:bCs/>
                <w:sz w:val="22"/>
                <w:szCs w:val="22"/>
              </w:rPr>
              <w:t>) +</w:t>
            </w:r>
            <w:r>
              <w:rPr>
                <w:b/>
                <w:bCs/>
                <w:sz w:val="22"/>
                <w:szCs w:val="22"/>
              </w:rPr>
              <w:t xml:space="preserve"> </w:t>
            </w:r>
            <w:r w:rsidRPr="00B46686">
              <w:rPr>
                <w:b/>
                <w:bCs/>
                <w:sz w:val="22"/>
                <w:szCs w:val="22"/>
              </w:rPr>
              <w:t>(</w:t>
            </w:r>
            <w:r w:rsidRPr="00B46686">
              <w:rPr>
                <w:rFonts w:hint="cs"/>
                <w:b/>
                <w:bCs/>
                <w:sz w:val="22"/>
                <w:szCs w:val="22"/>
                <w:rtl/>
              </w:rPr>
              <w:t>מחיר תערובת 2</w:t>
            </w:r>
            <w:r w:rsidRPr="00B46686">
              <w:rPr>
                <w:b/>
                <w:bCs/>
                <w:sz w:val="22"/>
                <w:szCs w:val="22"/>
              </w:rPr>
              <w:t xml:space="preserve"> </w:t>
            </w:r>
            <w:r w:rsidRPr="00F36682">
              <w:rPr>
                <w:b/>
                <w:bCs/>
                <w:sz w:val="20"/>
                <w:szCs w:val="20"/>
              </w:rPr>
              <w:t>X 0.3</w:t>
            </w:r>
            <w:r w:rsidRPr="00B46686">
              <w:rPr>
                <w:b/>
                <w:bCs/>
                <w:sz w:val="22"/>
                <w:szCs w:val="22"/>
              </w:rPr>
              <w:t>)</w:t>
            </w:r>
            <w:r>
              <w:rPr>
                <w:b/>
                <w:bCs/>
                <w:sz w:val="22"/>
                <w:szCs w:val="22"/>
              </w:rPr>
              <w:t xml:space="preserve"> </w:t>
            </w:r>
            <w:r w:rsidRPr="00B46686">
              <w:rPr>
                <w:b/>
                <w:bCs/>
                <w:sz w:val="22"/>
                <w:szCs w:val="22"/>
              </w:rPr>
              <w:t>+</w:t>
            </w:r>
            <w:r>
              <w:rPr>
                <w:b/>
                <w:bCs/>
                <w:sz w:val="22"/>
                <w:szCs w:val="22"/>
              </w:rPr>
              <w:t xml:space="preserve"> </w:t>
            </w:r>
            <w:r w:rsidRPr="00B46686">
              <w:rPr>
                <w:b/>
                <w:bCs/>
                <w:sz w:val="22"/>
                <w:szCs w:val="22"/>
              </w:rPr>
              <w:t>(</w:t>
            </w:r>
            <w:r w:rsidRPr="00B46686">
              <w:rPr>
                <w:rFonts w:hint="cs"/>
                <w:b/>
                <w:bCs/>
                <w:sz w:val="22"/>
                <w:szCs w:val="22"/>
                <w:rtl/>
              </w:rPr>
              <w:t>מחיר תערובת 3</w:t>
            </w:r>
            <w:r w:rsidRPr="00B46686">
              <w:rPr>
                <w:b/>
                <w:bCs/>
                <w:sz w:val="22"/>
                <w:szCs w:val="22"/>
              </w:rPr>
              <w:t xml:space="preserve"> </w:t>
            </w:r>
            <w:r w:rsidRPr="00B46686">
              <w:rPr>
                <w:b/>
                <w:bCs/>
                <w:sz w:val="20"/>
                <w:szCs w:val="20"/>
              </w:rPr>
              <w:t>X</w:t>
            </w:r>
            <w:r>
              <w:rPr>
                <w:b/>
                <w:bCs/>
                <w:sz w:val="20"/>
                <w:szCs w:val="20"/>
              </w:rPr>
              <w:t xml:space="preserve"> </w:t>
            </w:r>
            <w:r w:rsidRPr="00B46686">
              <w:rPr>
                <w:b/>
                <w:bCs/>
                <w:sz w:val="20"/>
                <w:szCs w:val="20"/>
              </w:rPr>
              <w:t>0.2</w:t>
            </w:r>
            <w:r w:rsidRPr="00B46686">
              <w:rPr>
                <w:b/>
                <w:bCs/>
                <w:sz w:val="22"/>
                <w:szCs w:val="22"/>
              </w:rPr>
              <w:t>)</w:t>
            </w:r>
            <w:r>
              <w:rPr>
                <w:b/>
                <w:bCs/>
                <w:sz w:val="22"/>
                <w:szCs w:val="22"/>
              </w:rPr>
              <w:t xml:space="preserve"> </w:t>
            </w:r>
            <w:r w:rsidRPr="00B46686">
              <w:rPr>
                <w:b/>
                <w:bCs/>
                <w:sz w:val="22"/>
                <w:szCs w:val="22"/>
              </w:rPr>
              <w:t>+</w:t>
            </w:r>
            <w:r>
              <w:rPr>
                <w:b/>
                <w:bCs/>
                <w:sz w:val="22"/>
                <w:szCs w:val="22"/>
              </w:rPr>
              <w:t xml:space="preserve"> </w:t>
            </w:r>
            <w:r w:rsidRPr="00B46686">
              <w:rPr>
                <w:b/>
                <w:bCs/>
                <w:sz w:val="22"/>
                <w:szCs w:val="22"/>
              </w:rPr>
              <w:t>(</w:t>
            </w:r>
            <w:r w:rsidRPr="00B46686">
              <w:rPr>
                <w:rFonts w:hint="cs"/>
                <w:b/>
                <w:bCs/>
                <w:sz w:val="22"/>
                <w:szCs w:val="22"/>
                <w:rtl/>
              </w:rPr>
              <w:t>מחיר תערובת 4</w:t>
            </w:r>
            <w:r w:rsidRPr="00B46686">
              <w:rPr>
                <w:b/>
                <w:bCs/>
                <w:sz w:val="22"/>
                <w:szCs w:val="22"/>
              </w:rPr>
              <w:t xml:space="preserve"> </w:t>
            </w:r>
            <w:r w:rsidRPr="00B46686">
              <w:rPr>
                <w:b/>
                <w:bCs/>
                <w:sz w:val="20"/>
                <w:szCs w:val="20"/>
              </w:rPr>
              <w:t>X</w:t>
            </w:r>
            <w:r>
              <w:rPr>
                <w:b/>
                <w:bCs/>
                <w:sz w:val="20"/>
                <w:szCs w:val="20"/>
              </w:rPr>
              <w:t xml:space="preserve"> </w:t>
            </w:r>
            <w:r w:rsidRPr="00B46686">
              <w:rPr>
                <w:b/>
                <w:bCs/>
                <w:sz w:val="20"/>
                <w:szCs w:val="20"/>
              </w:rPr>
              <w:t>0.15</w:t>
            </w:r>
            <w:r w:rsidRPr="00B46686">
              <w:rPr>
                <w:b/>
                <w:bCs/>
                <w:sz w:val="22"/>
                <w:szCs w:val="22"/>
              </w:rPr>
              <w:t>)</w:t>
            </w: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9404" w:type="dxa"/>
            <w:gridSpan w:val="4"/>
          </w:tcPr>
          <w:p w:rsidR="00C622BA" w:rsidRDefault="00C622BA" w:rsidP="00327F9F">
            <w:pPr>
              <w:bidi w:val="0"/>
              <w:spacing w:line="360" w:lineRule="auto"/>
              <w:ind w:right="-675"/>
              <w:jc w:val="both"/>
              <w:rPr>
                <w:b/>
                <w:bCs/>
                <w:sz w:val="22"/>
                <w:szCs w:val="22"/>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12</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spacing w:line="360" w:lineRule="auto"/>
              <w:rPr>
                <w:bCs/>
                <w:sz w:val="22"/>
                <w:u w:val="single"/>
                <w:rtl/>
              </w:rPr>
            </w:pPr>
            <w:r w:rsidRPr="00B04A85">
              <w:rPr>
                <w:rFonts w:hint="eastAsia"/>
                <w:bCs/>
                <w:sz w:val="22"/>
                <w:szCs w:val="22"/>
                <w:u w:val="single"/>
                <w:rtl/>
              </w:rPr>
              <w:t>כללי</w:t>
            </w:r>
          </w:p>
          <w:p w:rsidR="00C622BA" w:rsidRPr="00B04A85" w:rsidRDefault="00C622BA" w:rsidP="00327F9F">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rsidR="00C622BA" w:rsidRPr="00B04A85" w:rsidRDefault="00C622BA" w:rsidP="00327F9F">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10</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rsidR="00C622BA" w:rsidRPr="00B04A85" w:rsidRDefault="00C622BA" w:rsidP="00327F9F">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sz w:val="22"/>
                <w:szCs w:val="22"/>
                <w:rtl/>
              </w:rPr>
              <w:t xml:space="preserve"> </w:t>
            </w:r>
          </w:p>
          <w:p w:rsidR="00C622BA" w:rsidRPr="00B04A85" w:rsidRDefault="00C622BA" w:rsidP="00327F9F">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C622BA" w:rsidRPr="00B04A85" w:rsidRDefault="00C622BA" w:rsidP="00327F9F">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rPr>
          <w:trHeight w:val="870"/>
        </w:trPr>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3</w:t>
            </w:r>
          </w:p>
        </w:tc>
        <w:tc>
          <w:tcPr>
            <w:tcW w:w="7830" w:type="dxa"/>
          </w:tcPr>
          <w:p w:rsidR="00C622BA" w:rsidRPr="00B04A85" w:rsidRDefault="00C622BA" w:rsidP="00327F9F">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rsidR="00C622BA" w:rsidRPr="00B04A85" w:rsidRDefault="00C622BA" w:rsidP="00327F9F">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7445BD" w:rsidRDefault="00C622BA" w:rsidP="00327F9F">
            <w:pPr>
              <w:numPr>
                <w:ilvl w:val="2"/>
                <w:numId w:val="27"/>
              </w:numPr>
              <w:spacing w:line="360" w:lineRule="auto"/>
              <w:ind w:left="585"/>
              <w:jc w:val="both"/>
              <w:rPr>
                <w:sz w:val="22"/>
                <w:szCs w:val="22"/>
                <w:rtl/>
              </w:rPr>
            </w:pPr>
            <w:r w:rsidRPr="007445BD">
              <w:rPr>
                <w:rFonts w:hint="cs"/>
                <w:sz w:val="22"/>
                <w:szCs w:val="22"/>
                <w:rtl/>
              </w:rPr>
              <w:t>על הספק לצרף להסכם</w:t>
            </w:r>
            <w:r w:rsidRPr="007445BD">
              <w:rPr>
                <w:sz w:val="22"/>
                <w:szCs w:val="22"/>
                <w:rtl/>
              </w:rPr>
              <w:t xml:space="preserve"> כתב ערבות, מקורי ובלתי מותנה</w:t>
            </w:r>
            <w:r w:rsidRPr="007445BD">
              <w:rPr>
                <w:rFonts w:hint="cs"/>
                <w:sz w:val="22"/>
                <w:szCs w:val="22"/>
                <w:rtl/>
              </w:rPr>
              <w:t>,</w:t>
            </w:r>
            <w:r w:rsidRPr="007445BD">
              <w:rPr>
                <w:sz w:val="22"/>
                <w:szCs w:val="22"/>
                <w:rtl/>
              </w:rPr>
              <w:t xml:space="preserve"> </w:t>
            </w:r>
            <w:r w:rsidRPr="007445BD">
              <w:rPr>
                <w:rFonts w:hint="cs"/>
                <w:sz w:val="22"/>
                <w:szCs w:val="22"/>
                <w:rtl/>
              </w:rPr>
              <w:t>על שמו</w:t>
            </w:r>
            <w:r w:rsidRPr="007445BD">
              <w:rPr>
                <w:sz w:val="22"/>
                <w:szCs w:val="22"/>
                <w:rtl/>
              </w:rPr>
              <w:t xml:space="preserve"> לשם הבטחת ביצוע</w:t>
            </w:r>
            <w:r w:rsidRPr="007445BD">
              <w:rPr>
                <w:rFonts w:hint="cs"/>
                <w:sz w:val="22"/>
                <w:szCs w:val="22"/>
                <w:rtl/>
              </w:rPr>
              <w:t>ו של</w:t>
            </w:r>
            <w:r w:rsidRPr="007445BD">
              <w:rPr>
                <w:sz w:val="22"/>
                <w:szCs w:val="22"/>
                <w:rtl/>
              </w:rPr>
              <w:t xml:space="preserve"> ההסכם</w:t>
            </w:r>
            <w:r w:rsidRPr="007445BD">
              <w:rPr>
                <w:rFonts w:hint="cs"/>
                <w:sz w:val="22"/>
                <w:szCs w:val="22"/>
                <w:rtl/>
              </w:rPr>
              <w:t xml:space="preserve"> בנוסח המצורף</w:t>
            </w:r>
            <w:r>
              <w:rPr>
                <w:rFonts w:hint="cs"/>
                <w:sz w:val="22"/>
                <w:szCs w:val="22"/>
                <w:rtl/>
              </w:rPr>
              <w:t xml:space="preserve"> כנספח 11</w:t>
            </w:r>
            <w:r w:rsidRPr="007445BD">
              <w:rPr>
                <w:sz w:val="22"/>
                <w:szCs w:val="22"/>
                <w:rtl/>
              </w:rPr>
              <w:t xml:space="preserve">. </w:t>
            </w:r>
            <w:r w:rsidRPr="007445BD">
              <w:rPr>
                <w:rFonts w:hint="cs"/>
                <w:sz w:val="22"/>
                <w:szCs w:val="22"/>
                <w:rtl/>
              </w:rPr>
              <w:t xml:space="preserve">נוסח זה מחייב ואין לסטות ממנו. בשלב הגשת ההצעה, על המציע לחתום על </w:t>
            </w:r>
            <w:r>
              <w:rPr>
                <w:rFonts w:hint="cs"/>
                <w:sz w:val="22"/>
                <w:szCs w:val="22"/>
                <w:rtl/>
              </w:rPr>
              <w:t xml:space="preserve">נספח 11 </w:t>
            </w:r>
            <w:r w:rsidRPr="007445BD">
              <w:rPr>
                <w:rFonts w:hint="cs"/>
                <w:sz w:val="22"/>
                <w:szCs w:val="22"/>
                <w:rtl/>
              </w:rPr>
              <w:t>כראיה לכך שהוא מודע לנוסח הערבות אותו עליו להגיש, ככל שהצעתו תזכה במכרז.</w:t>
            </w:r>
          </w:p>
          <w:p w:rsidR="00C622BA" w:rsidRPr="007445BD" w:rsidRDefault="00C622BA" w:rsidP="00327F9F">
            <w:pPr>
              <w:numPr>
                <w:ilvl w:val="2"/>
                <w:numId w:val="27"/>
              </w:numPr>
              <w:spacing w:line="360" w:lineRule="auto"/>
              <w:ind w:left="585"/>
              <w:jc w:val="both"/>
              <w:rPr>
                <w:sz w:val="22"/>
                <w:szCs w:val="22"/>
                <w:rtl/>
              </w:rPr>
            </w:pPr>
            <w:r w:rsidRPr="007445BD">
              <w:rPr>
                <w:rFonts w:hint="cs"/>
                <w:sz w:val="22"/>
                <w:szCs w:val="22"/>
                <w:rtl/>
              </w:rPr>
              <w:t xml:space="preserve">הערבות תהיה </w:t>
            </w:r>
            <w:r w:rsidRPr="007445BD">
              <w:rPr>
                <w:sz w:val="22"/>
                <w:szCs w:val="22"/>
                <w:rtl/>
              </w:rPr>
              <w:t>צמוד</w:t>
            </w:r>
            <w:r w:rsidRPr="007445BD">
              <w:rPr>
                <w:rFonts w:hint="cs"/>
                <w:sz w:val="22"/>
                <w:szCs w:val="22"/>
                <w:rtl/>
              </w:rPr>
              <w:t>ה</w:t>
            </w:r>
            <w:r w:rsidRPr="007445BD">
              <w:rPr>
                <w:sz w:val="22"/>
                <w:szCs w:val="22"/>
                <w:rtl/>
              </w:rPr>
              <w:t xml:space="preserve"> למדד המחירים לצרכן בש</w:t>
            </w:r>
            <w:r w:rsidRPr="007445BD">
              <w:rPr>
                <w:rFonts w:hint="cs"/>
                <w:sz w:val="22"/>
                <w:szCs w:val="22"/>
                <w:rtl/>
              </w:rPr>
              <w:t>י</w:t>
            </w:r>
            <w:r w:rsidRPr="007445BD">
              <w:rPr>
                <w:sz w:val="22"/>
                <w:szCs w:val="22"/>
                <w:rtl/>
              </w:rPr>
              <w:t xml:space="preserve">עור של 100% (מאה אחוז), לפי המדד, שיהיה ידוע ביום </w:t>
            </w:r>
            <w:r w:rsidRPr="007445BD">
              <w:rPr>
                <w:rFonts w:hint="cs"/>
                <w:sz w:val="22"/>
                <w:szCs w:val="22"/>
                <w:rtl/>
              </w:rPr>
              <w:t>ה</w:t>
            </w:r>
            <w:r w:rsidRPr="007445BD">
              <w:rPr>
                <w:sz w:val="22"/>
                <w:szCs w:val="22"/>
                <w:rtl/>
              </w:rPr>
              <w:t>הנפק</w:t>
            </w:r>
            <w:r w:rsidRPr="007445BD">
              <w:rPr>
                <w:rFonts w:hint="cs"/>
                <w:sz w:val="22"/>
                <w:szCs w:val="22"/>
                <w:rtl/>
              </w:rPr>
              <w:t>ה של</w:t>
            </w:r>
            <w:r w:rsidRPr="007445BD">
              <w:rPr>
                <w:sz w:val="22"/>
                <w:szCs w:val="22"/>
                <w:rtl/>
              </w:rPr>
              <w:t xml:space="preserve"> הערבות, ויעמוד על </w:t>
            </w:r>
            <w:r w:rsidRPr="007445BD">
              <w:rPr>
                <w:rFonts w:hint="cs"/>
                <w:sz w:val="22"/>
                <w:szCs w:val="22"/>
                <w:rtl/>
              </w:rPr>
              <w:t xml:space="preserve">5% </w:t>
            </w:r>
            <w:r w:rsidRPr="007445BD">
              <w:rPr>
                <w:sz w:val="22"/>
                <w:szCs w:val="22"/>
                <w:rtl/>
              </w:rPr>
              <w:t>(</w:t>
            </w:r>
            <w:r w:rsidRPr="007445BD">
              <w:rPr>
                <w:rFonts w:hint="cs"/>
                <w:sz w:val="22"/>
                <w:szCs w:val="22"/>
                <w:rtl/>
              </w:rPr>
              <w:t xml:space="preserve">חמישה </w:t>
            </w:r>
            <w:r w:rsidRPr="007445BD">
              <w:rPr>
                <w:sz w:val="22"/>
                <w:szCs w:val="22"/>
                <w:rtl/>
              </w:rPr>
              <w:t>אחוז</w:t>
            </w:r>
            <w:r w:rsidRPr="007445BD">
              <w:rPr>
                <w:rFonts w:hint="cs"/>
                <w:sz w:val="22"/>
                <w:szCs w:val="22"/>
                <w:rtl/>
              </w:rPr>
              <w:t>ים</w:t>
            </w:r>
            <w:r w:rsidRPr="007445BD">
              <w:rPr>
                <w:sz w:val="22"/>
                <w:szCs w:val="22"/>
                <w:rtl/>
              </w:rPr>
              <w:t xml:space="preserve">) כולל מע"מ, מערך ההתקשרות </w:t>
            </w:r>
            <w:r w:rsidRPr="007445BD">
              <w:rPr>
                <w:rFonts w:hint="cs"/>
                <w:sz w:val="22"/>
                <w:szCs w:val="22"/>
                <w:rtl/>
              </w:rPr>
              <w:t xml:space="preserve">לשנה </w:t>
            </w:r>
            <w:r w:rsidRPr="007445BD">
              <w:rPr>
                <w:sz w:val="22"/>
                <w:szCs w:val="22"/>
                <w:rtl/>
              </w:rPr>
              <w:t xml:space="preserve">עם הספק. </w:t>
            </w:r>
            <w:r w:rsidRPr="007445BD">
              <w:rPr>
                <w:rFonts w:hint="cs"/>
                <w:sz w:val="22"/>
                <w:szCs w:val="22"/>
                <w:rtl/>
              </w:rPr>
              <w:t>הערבות תהיה ב</w:t>
            </w:r>
            <w:r w:rsidRPr="007445BD">
              <w:rPr>
                <w:sz w:val="22"/>
                <w:szCs w:val="22"/>
                <w:rtl/>
              </w:rPr>
              <w:t xml:space="preserve">תוקף </w:t>
            </w:r>
            <w:r w:rsidRPr="007445BD">
              <w:rPr>
                <w:rFonts w:hint="cs"/>
                <w:sz w:val="22"/>
                <w:szCs w:val="22"/>
                <w:rtl/>
              </w:rPr>
              <w:t xml:space="preserve">60 (שישים) </w:t>
            </w:r>
            <w:r w:rsidRPr="007445BD">
              <w:rPr>
                <w:sz w:val="22"/>
                <w:szCs w:val="22"/>
                <w:rtl/>
              </w:rPr>
              <w:t xml:space="preserve">יום מעבר לתקופת ההתקשרות עם הספק. </w:t>
            </w:r>
            <w:r w:rsidRPr="007445BD">
              <w:rPr>
                <w:rFonts w:hint="cs"/>
                <w:sz w:val="22"/>
                <w:szCs w:val="22"/>
                <w:rtl/>
              </w:rPr>
              <w:t>ככל ש</w:t>
            </w:r>
            <w:r w:rsidRPr="007445BD">
              <w:rPr>
                <w:sz w:val="22"/>
                <w:szCs w:val="22"/>
                <w:rtl/>
              </w:rPr>
              <w:t xml:space="preserve">תוארך ההתקשרות עם הספק, הערבות תוארך </w:t>
            </w:r>
            <w:r w:rsidRPr="007445BD">
              <w:rPr>
                <w:rFonts w:hint="cs"/>
                <w:sz w:val="22"/>
                <w:szCs w:val="22"/>
                <w:rtl/>
              </w:rPr>
              <w:t xml:space="preserve">על ידו </w:t>
            </w:r>
            <w:r w:rsidRPr="007445BD">
              <w:rPr>
                <w:sz w:val="22"/>
                <w:szCs w:val="22"/>
                <w:rtl/>
              </w:rPr>
              <w:t>בהתאם.</w:t>
            </w:r>
            <w:r w:rsidRPr="007445BD">
              <w:rPr>
                <w:rFonts w:hint="cs"/>
                <w:sz w:val="22"/>
                <w:szCs w:val="22"/>
                <w:rtl/>
              </w:rPr>
              <w:t xml:space="preserve"> מבלי לגורע מן האמור </w:t>
            </w:r>
            <w:r w:rsidRPr="007445BD">
              <w:rPr>
                <w:sz w:val="22"/>
                <w:szCs w:val="22"/>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rsidR="00C622BA" w:rsidRPr="007445BD" w:rsidRDefault="00C622BA" w:rsidP="00327F9F">
            <w:pPr>
              <w:numPr>
                <w:ilvl w:val="2"/>
                <w:numId w:val="27"/>
              </w:numPr>
              <w:spacing w:line="360" w:lineRule="auto"/>
              <w:ind w:left="585"/>
              <w:jc w:val="both"/>
              <w:rPr>
                <w:sz w:val="22"/>
                <w:szCs w:val="22"/>
                <w:rtl/>
              </w:rPr>
            </w:pPr>
            <w:r w:rsidRPr="007445BD">
              <w:rPr>
                <w:sz w:val="22"/>
                <w:szCs w:val="22"/>
                <w:rtl/>
              </w:rPr>
              <w:t>הערבות תהיה ערבות בנקאית</w:t>
            </w:r>
            <w:r w:rsidRPr="007445BD">
              <w:rPr>
                <w:rFonts w:hint="cs"/>
                <w:sz w:val="22"/>
                <w:szCs w:val="22"/>
                <w:rtl/>
              </w:rPr>
              <w:t xml:space="preserve"> מבנק בישראל</w:t>
            </w:r>
            <w:r w:rsidRPr="007445BD">
              <w:rPr>
                <w:sz w:val="22"/>
                <w:szCs w:val="22"/>
                <w:rtl/>
              </w:rPr>
              <w:t xml:space="preserve"> או </w:t>
            </w:r>
            <w:r w:rsidRPr="007445BD">
              <w:rPr>
                <w:rFonts w:hint="cs"/>
                <w:sz w:val="22"/>
                <w:szCs w:val="22"/>
                <w:rtl/>
              </w:rPr>
              <w:t>מ</w:t>
            </w:r>
            <w:r w:rsidRPr="007445BD">
              <w:rPr>
                <w:sz w:val="22"/>
                <w:szCs w:val="22"/>
                <w:rtl/>
              </w:rPr>
              <w:t>חברת ב</w:t>
            </w:r>
            <w:r w:rsidRPr="007445BD">
              <w:rPr>
                <w:rFonts w:hint="cs"/>
                <w:sz w:val="22"/>
                <w:szCs w:val="22"/>
                <w:rtl/>
              </w:rPr>
              <w:t>י</w:t>
            </w:r>
            <w:r w:rsidRPr="007445BD">
              <w:rPr>
                <w:sz w:val="22"/>
                <w:szCs w:val="22"/>
                <w:rtl/>
              </w:rPr>
              <w:t>טוח ישראלית</w:t>
            </w:r>
            <w:r w:rsidRPr="007445BD">
              <w:rPr>
                <w:rFonts w:hint="cs"/>
                <w:sz w:val="22"/>
                <w:szCs w:val="22"/>
                <w:rtl/>
              </w:rPr>
              <w:t>,</w:t>
            </w:r>
            <w:r w:rsidRPr="007445BD">
              <w:rPr>
                <w:sz w:val="22"/>
                <w:szCs w:val="22"/>
                <w:rtl/>
              </w:rPr>
              <w:t xml:space="preserve"> שברשותה רשיון לעסוק בב</w:t>
            </w:r>
            <w:r w:rsidRPr="007445BD">
              <w:rPr>
                <w:rFonts w:hint="cs"/>
                <w:sz w:val="22"/>
                <w:szCs w:val="22"/>
                <w:rtl/>
              </w:rPr>
              <w:t>י</w:t>
            </w:r>
            <w:r w:rsidRPr="007445BD">
              <w:rPr>
                <w:sz w:val="22"/>
                <w:szCs w:val="22"/>
                <w:rtl/>
              </w:rPr>
              <w:t xml:space="preserve">טוח </w:t>
            </w:r>
            <w:r w:rsidRPr="007445BD">
              <w:rPr>
                <w:rFonts w:hint="cs"/>
                <w:sz w:val="22"/>
                <w:szCs w:val="22"/>
                <w:rtl/>
              </w:rPr>
              <w:t>לפי</w:t>
            </w:r>
            <w:r w:rsidRPr="007445BD">
              <w:rPr>
                <w:sz w:val="22"/>
                <w:szCs w:val="22"/>
                <w:rtl/>
              </w:rPr>
              <w:t xml:space="preserve"> חוק הפיקוח על שירותים פיננסיים (ביטוח)</w:t>
            </w:r>
            <w:r w:rsidRPr="007445BD">
              <w:rPr>
                <w:rFonts w:hint="cs"/>
                <w:sz w:val="22"/>
                <w:szCs w:val="22"/>
                <w:rtl/>
              </w:rPr>
              <w:t>,</w:t>
            </w:r>
            <w:r w:rsidRPr="007445BD">
              <w:rPr>
                <w:sz w:val="22"/>
                <w:szCs w:val="22"/>
                <w:rtl/>
              </w:rPr>
              <w:t xml:space="preserve"> התשמ"א-1981.</w:t>
            </w:r>
            <w:r w:rsidRPr="007445BD">
              <w:rPr>
                <w:rFonts w:hint="cs"/>
                <w:sz w:val="22"/>
                <w:szCs w:val="22"/>
                <w:rtl/>
              </w:rPr>
              <w:t xml:space="preserve"> אם</w:t>
            </w:r>
            <w:r w:rsidRPr="007445BD">
              <w:rPr>
                <w:sz w:val="22"/>
                <w:szCs w:val="22"/>
                <w:rtl/>
              </w:rPr>
              <w:t xml:space="preserve"> הערבות </w:t>
            </w:r>
            <w:r w:rsidRPr="007445BD">
              <w:rPr>
                <w:rFonts w:hint="cs"/>
                <w:sz w:val="22"/>
                <w:szCs w:val="22"/>
                <w:rtl/>
              </w:rPr>
              <w:t>תהיה</w:t>
            </w:r>
            <w:r w:rsidRPr="007445BD">
              <w:rPr>
                <w:sz w:val="22"/>
                <w:szCs w:val="22"/>
                <w:rtl/>
              </w:rPr>
              <w:t xml:space="preserve"> של חברת ביטוח, החתימה לאישור הערבות תהיה של חברת הביטוח עצמה ולא של סוכן מטעמה</w:t>
            </w:r>
            <w:r w:rsidRPr="007445BD">
              <w:rPr>
                <w:rFonts w:hint="cs"/>
                <w:sz w:val="22"/>
                <w:szCs w:val="22"/>
                <w:rtl/>
              </w:rPr>
              <w:t>.</w:t>
            </w:r>
          </w:p>
          <w:p w:rsidR="00C622BA" w:rsidRPr="00B04A85" w:rsidRDefault="00C622BA" w:rsidP="00327F9F">
            <w:pPr>
              <w:spacing w:line="360" w:lineRule="auto"/>
              <w:jc w:val="both"/>
              <w:rPr>
                <w:b/>
                <w:bCs/>
                <w:sz w:val="22"/>
                <w:u w:val="single"/>
                <w:rtl/>
              </w:rPr>
            </w:pPr>
            <w:r w:rsidRPr="00B04A85">
              <w:rPr>
                <w:sz w:val="22"/>
                <w:szCs w:val="22"/>
                <w:rtl/>
              </w:rPr>
              <w:tab/>
            </w:r>
          </w:p>
          <w:p w:rsidR="00C622BA" w:rsidRPr="00B04A85" w:rsidRDefault="00C622BA" w:rsidP="00327F9F">
            <w:pPr>
              <w:spacing w:line="360" w:lineRule="auto"/>
              <w:jc w:val="both"/>
              <w:rPr>
                <w:b/>
                <w:bCs/>
                <w:sz w:val="24"/>
                <w:u w:val="single"/>
                <w:rtl/>
              </w:rPr>
            </w:pPr>
            <w:r w:rsidRPr="00B04A85">
              <w:rPr>
                <w:rFonts w:hint="eastAsia"/>
                <w:b/>
                <w:bCs/>
                <w:sz w:val="22"/>
                <w:szCs w:val="22"/>
                <w:u w:val="single"/>
                <w:rtl/>
              </w:rPr>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11</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13</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rsidR="00C622BA" w:rsidRPr="00B04A85" w:rsidRDefault="00C622BA" w:rsidP="00327F9F">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rsidR="00C622BA" w:rsidRPr="00B04A85" w:rsidRDefault="00C622BA" w:rsidP="00327F9F">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rsidR="00C622BA" w:rsidRPr="00B04A85" w:rsidRDefault="00C622BA" w:rsidP="00327F9F">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מינהל</w:t>
            </w:r>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rsidR="00C622BA" w:rsidRPr="00B04A85" w:rsidRDefault="00C622BA" w:rsidP="00327F9F">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left="26"/>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ד</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rsidR="00C622BA" w:rsidRPr="00B04A85" w:rsidRDefault="00C622BA" w:rsidP="00327F9F">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rsidR="00C622BA" w:rsidRPr="00B04A85" w:rsidRDefault="00C622BA" w:rsidP="00327F9F">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ה</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rsidR="00C622BA" w:rsidRPr="00B04A85" w:rsidRDefault="00C622BA" w:rsidP="00327F9F">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rsidR="00C622BA" w:rsidRPr="00B04A85" w:rsidRDefault="00C622BA" w:rsidP="00327F9F">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left="26"/>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ז</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b/>
                <w:bCs/>
                <w:sz w:val="22"/>
                <w:szCs w:val="22"/>
                <w:u w:val="single"/>
                <w:rtl/>
              </w:rPr>
              <w:t>אומדן</w:t>
            </w:r>
          </w:p>
          <w:p w:rsidR="00C622BA" w:rsidRPr="00E81611" w:rsidRDefault="00C622BA" w:rsidP="00327F9F">
            <w:pPr>
              <w:spacing w:line="360" w:lineRule="auto"/>
              <w:ind w:left="26"/>
              <w:jc w:val="both"/>
              <w:rPr>
                <w:sz w:val="24"/>
                <w:rtl/>
              </w:rPr>
            </w:pPr>
            <w:r w:rsidRPr="00B45A2B">
              <w:rPr>
                <w:rFonts w:hint="eastAsia"/>
                <w:sz w:val="22"/>
                <w:szCs w:val="22"/>
                <w:rtl/>
              </w:rPr>
              <w:t>עורך</w:t>
            </w:r>
            <w:r w:rsidRPr="00B45A2B">
              <w:rPr>
                <w:sz w:val="22"/>
                <w:szCs w:val="22"/>
                <w:rtl/>
              </w:rPr>
              <w:t xml:space="preserve"> </w:t>
            </w:r>
            <w:r w:rsidRPr="00B45A2B">
              <w:rPr>
                <w:rFonts w:hint="eastAsia"/>
                <w:sz w:val="22"/>
                <w:szCs w:val="22"/>
                <w:rtl/>
              </w:rPr>
              <w:t>המכרז</w:t>
            </w:r>
            <w:r w:rsidRPr="00B45A2B">
              <w:rPr>
                <w:sz w:val="22"/>
                <w:szCs w:val="22"/>
                <w:rtl/>
              </w:rPr>
              <w:t xml:space="preserve"> </w:t>
            </w:r>
            <w:r w:rsidRPr="00B45A2B">
              <w:rPr>
                <w:rFonts w:hint="eastAsia"/>
                <w:sz w:val="22"/>
                <w:szCs w:val="22"/>
                <w:rtl/>
              </w:rPr>
              <w:t>שומר</w:t>
            </w:r>
            <w:r w:rsidRPr="00B45A2B">
              <w:rPr>
                <w:sz w:val="22"/>
                <w:szCs w:val="22"/>
                <w:rtl/>
              </w:rPr>
              <w:t xml:space="preserve"> </w:t>
            </w:r>
            <w:r w:rsidRPr="00B45A2B">
              <w:rPr>
                <w:rFonts w:hint="eastAsia"/>
                <w:sz w:val="22"/>
                <w:szCs w:val="22"/>
                <w:rtl/>
              </w:rPr>
              <w:t>לעצמו</w:t>
            </w:r>
            <w:r w:rsidRPr="00B45A2B">
              <w:rPr>
                <w:sz w:val="22"/>
                <w:szCs w:val="22"/>
                <w:rtl/>
              </w:rPr>
              <w:t xml:space="preserve"> </w:t>
            </w:r>
            <w:r w:rsidRPr="00B45A2B">
              <w:rPr>
                <w:rFonts w:hint="eastAsia"/>
                <w:sz w:val="22"/>
                <w:szCs w:val="22"/>
                <w:rtl/>
              </w:rPr>
              <w:t>את</w:t>
            </w:r>
            <w:r w:rsidRPr="00B45A2B">
              <w:rPr>
                <w:sz w:val="22"/>
                <w:szCs w:val="22"/>
                <w:rtl/>
              </w:rPr>
              <w:t xml:space="preserve"> </w:t>
            </w:r>
            <w:r w:rsidRPr="00B45A2B">
              <w:rPr>
                <w:rFonts w:hint="eastAsia"/>
                <w:sz w:val="22"/>
                <w:szCs w:val="22"/>
                <w:rtl/>
              </w:rPr>
              <w:t>הזכות</w:t>
            </w:r>
            <w:r w:rsidRPr="00B45A2B">
              <w:rPr>
                <w:sz w:val="22"/>
                <w:szCs w:val="22"/>
                <w:rtl/>
              </w:rPr>
              <w:t xml:space="preserve"> </w:t>
            </w:r>
            <w:r w:rsidRPr="00B45A2B">
              <w:rPr>
                <w:rFonts w:hint="eastAsia"/>
                <w:sz w:val="22"/>
                <w:szCs w:val="22"/>
                <w:rtl/>
              </w:rPr>
              <w:t>להימנע</w:t>
            </w:r>
            <w:r w:rsidRPr="00B45A2B">
              <w:rPr>
                <w:sz w:val="22"/>
                <w:szCs w:val="22"/>
                <w:rtl/>
              </w:rPr>
              <w:t xml:space="preserve"> </w:t>
            </w:r>
            <w:r w:rsidRPr="00B45A2B">
              <w:rPr>
                <w:rFonts w:hint="eastAsia"/>
                <w:sz w:val="22"/>
                <w:szCs w:val="22"/>
                <w:rtl/>
              </w:rPr>
              <w:t>מלדון</w:t>
            </w:r>
            <w:r w:rsidRPr="00B45A2B">
              <w:rPr>
                <w:sz w:val="22"/>
                <w:szCs w:val="22"/>
                <w:rtl/>
              </w:rPr>
              <w:t xml:space="preserve"> </w:t>
            </w:r>
            <w:r w:rsidRPr="00B45A2B">
              <w:rPr>
                <w:rFonts w:hint="eastAsia"/>
                <w:sz w:val="22"/>
                <w:szCs w:val="22"/>
                <w:rtl/>
              </w:rPr>
              <w:t>בהצעה</w:t>
            </w:r>
            <w:r w:rsidRPr="00B45A2B">
              <w:rPr>
                <w:sz w:val="22"/>
                <w:szCs w:val="22"/>
                <w:rtl/>
              </w:rPr>
              <w:t xml:space="preserve"> </w:t>
            </w:r>
            <w:r w:rsidRPr="00B45A2B">
              <w:rPr>
                <w:rFonts w:hint="eastAsia"/>
                <w:sz w:val="22"/>
                <w:szCs w:val="22"/>
                <w:rtl/>
              </w:rPr>
              <w:t>הסוטה</w:t>
            </w:r>
            <w:r w:rsidRPr="00B45A2B">
              <w:rPr>
                <w:sz w:val="22"/>
                <w:szCs w:val="22"/>
                <w:rtl/>
              </w:rPr>
              <w:t xml:space="preserve"> </w:t>
            </w:r>
            <w:r w:rsidRPr="00B45A2B">
              <w:rPr>
                <w:rFonts w:hint="eastAsia"/>
                <w:sz w:val="22"/>
                <w:szCs w:val="22"/>
                <w:rtl/>
              </w:rPr>
              <w:t>מהגבול</w:t>
            </w:r>
            <w:r w:rsidRPr="00B45A2B">
              <w:rPr>
                <w:sz w:val="22"/>
                <w:szCs w:val="22"/>
                <w:rtl/>
              </w:rPr>
              <w:t xml:space="preserve"> </w:t>
            </w:r>
            <w:r w:rsidRPr="00B45A2B">
              <w:rPr>
                <w:rFonts w:hint="eastAsia"/>
                <w:sz w:val="22"/>
                <w:szCs w:val="22"/>
                <w:rtl/>
              </w:rPr>
              <w:t>העליון</w:t>
            </w:r>
            <w:r w:rsidRPr="00B45A2B">
              <w:rPr>
                <w:sz w:val="22"/>
                <w:szCs w:val="22"/>
                <w:rtl/>
              </w:rPr>
              <w:t xml:space="preserve"> </w:t>
            </w:r>
            <w:r w:rsidRPr="00B45A2B">
              <w:rPr>
                <w:rFonts w:hint="eastAsia"/>
                <w:sz w:val="22"/>
                <w:szCs w:val="22"/>
                <w:rtl/>
              </w:rPr>
              <w:t>של</w:t>
            </w:r>
            <w:r w:rsidRPr="00B45A2B">
              <w:rPr>
                <w:sz w:val="22"/>
                <w:szCs w:val="22"/>
                <w:rtl/>
              </w:rPr>
              <w:t xml:space="preserve"> </w:t>
            </w:r>
            <w:r w:rsidRPr="00B45A2B">
              <w:rPr>
                <w:rFonts w:hint="eastAsia"/>
                <w:sz w:val="22"/>
                <w:szCs w:val="22"/>
                <w:rtl/>
              </w:rPr>
              <w:t>האומדן</w:t>
            </w:r>
            <w:r w:rsidRPr="00B45A2B">
              <w:rPr>
                <w:sz w:val="22"/>
                <w:szCs w:val="22"/>
                <w:rtl/>
              </w:rPr>
              <w:t xml:space="preserve"> </w:t>
            </w:r>
            <w:r w:rsidRPr="00B45A2B">
              <w:rPr>
                <w:rFonts w:hint="eastAsia"/>
                <w:sz w:val="22"/>
                <w:szCs w:val="22"/>
                <w:rtl/>
              </w:rPr>
              <w:t>הכספי</w:t>
            </w:r>
            <w:r w:rsidRPr="00B45A2B">
              <w:rPr>
                <w:sz w:val="22"/>
                <w:szCs w:val="22"/>
                <w:rtl/>
              </w:rPr>
              <w:t xml:space="preserve"> </w:t>
            </w:r>
            <w:r w:rsidRPr="00B45A2B">
              <w:rPr>
                <w:rFonts w:hint="eastAsia"/>
                <w:sz w:val="22"/>
                <w:szCs w:val="22"/>
                <w:rtl/>
              </w:rPr>
              <w:t>והכל</w:t>
            </w:r>
            <w:r w:rsidRPr="00B45A2B">
              <w:rPr>
                <w:sz w:val="22"/>
                <w:szCs w:val="22"/>
                <w:rtl/>
              </w:rPr>
              <w:t xml:space="preserve"> </w:t>
            </w:r>
            <w:r w:rsidRPr="00B45A2B">
              <w:rPr>
                <w:rFonts w:hint="eastAsia"/>
                <w:sz w:val="22"/>
                <w:szCs w:val="22"/>
                <w:rtl/>
              </w:rPr>
              <w:t>על</w:t>
            </w:r>
            <w:r w:rsidRPr="00B45A2B">
              <w:rPr>
                <w:sz w:val="22"/>
                <w:szCs w:val="22"/>
                <w:rtl/>
              </w:rPr>
              <w:t xml:space="preserve"> </w:t>
            </w:r>
            <w:r w:rsidRPr="00B45A2B">
              <w:rPr>
                <w:rFonts w:hint="eastAsia"/>
                <w:sz w:val="22"/>
                <w:szCs w:val="22"/>
                <w:rtl/>
              </w:rPr>
              <w:t>פי</w:t>
            </w:r>
            <w:r w:rsidRPr="00B45A2B">
              <w:rPr>
                <w:sz w:val="22"/>
                <w:szCs w:val="22"/>
                <w:rtl/>
              </w:rPr>
              <w:t xml:space="preserve"> </w:t>
            </w:r>
            <w:r w:rsidRPr="00B45A2B">
              <w:rPr>
                <w:rFonts w:hint="eastAsia"/>
                <w:sz w:val="22"/>
                <w:szCs w:val="22"/>
                <w:rtl/>
              </w:rPr>
              <w:t>שיקול</w:t>
            </w:r>
            <w:r w:rsidRPr="00B45A2B">
              <w:rPr>
                <w:sz w:val="22"/>
                <w:szCs w:val="22"/>
                <w:rtl/>
              </w:rPr>
              <w:t xml:space="preserve"> </w:t>
            </w:r>
            <w:r w:rsidRPr="00B45A2B">
              <w:rPr>
                <w:rFonts w:hint="eastAsia"/>
                <w:sz w:val="22"/>
                <w:szCs w:val="22"/>
                <w:rtl/>
              </w:rPr>
              <w:t>דעתו</w:t>
            </w:r>
            <w:r w:rsidRPr="00B45A2B">
              <w:rPr>
                <w:sz w:val="22"/>
                <w:szCs w:val="22"/>
                <w:rtl/>
              </w:rPr>
              <w:t xml:space="preserve"> </w:t>
            </w:r>
            <w:r w:rsidRPr="00B45A2B">
              <w:rPr>
                <w:rFonts w:hint="eastAsia"/>
                <w:sz w:val="22"/>
                <w:szCs w:val="22"/>
                <w:rtl/>
              </w:rPr>
              <w:t>הבלעדי</w:t>
            </w:r>
            <w:r w:rsidRPr="00B45A2B">
              <w:rPr>
                <w:sz w:val="22"/>
                <w:szCs w:val="22"/>
                <w:rtl/>
              </w:rPr>
              <w:t>.</w:t>
            </w:r>
            <w:r w:rsidRPr="00B45A2B">
              <w:rPr>
                <w:rFonts w:hint="cs"/>
                <w:sz w:val="22"/>
                <w:szCs w:val="22"/>
                <w:rtl/>
              </w:rPr>
              <w:t xml:space="preserve"> למען הסר ספק יובהר כי במכרז זה הופקד אומדן כמשמעו התקנה 16 לתקנות חובת המכרזים  המאפשר בין היתר הליך קבלתן של הצעות חוזרות ומשופרות במקרה של סטייה ממנו.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ח</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r w:rsidRPr="00B04A85">
              <w:rPr>
                <w:rFonts w:hint="eastAsia"/>
                <w:b/>
                <w:bCs/>
                <w:sz w:val="22"/>
                <w:szCs w:val="22"/>
                <w:u w:val="single"/>
                <w:rtl/>
              </w:rPr>
              <w:t>כללי</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ישא</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3</w:t>
            </w: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המזמין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תקציב</w:t>
            </w:r>
            <w:r w:rsidRPr="00B04A85">
              <w:rPr>
                <w:sz w:val="22"/>
                <w:szCs w:val="22"/>
                <w:rtl/>
              </w:rPr>
              <w:t xml:space="preserve"> </w:t>
            </w:r>
            <w:r w:rsidRPr="00B04A85">
              <w:rPr>
                <w:rFonts w:hint="eastAsia"/>
                <w:sz w:val="22"/>
                <w:szCs w:val="22"/>
                <w:rtl/>
              </w:rPr>
              <w:t>להקטין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תכולת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לבטלה</w:t>
            </w:r>
            <w:r w:rsidRPr="00B04A85">
              <w:rPr>
                <w:sz w:val="22"/>
                <w:szCs w:val="22"/>
                <w:rtl/>
              </w:rPr>
              <w:t xml:space="preserve"> </w:t>
            </w:r>
            <w:r w:rsidRPr="00B04A85">
              <w:rPr>
                <w:rFonts w:hint="eastAsia"/>
                <w:sz w:val="22"/>
                <w:szCs w:val="22"/>
                <w:rtl/>
              </w:rPr>
              <w:t>כלל</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הזוכים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כלפי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זכאים</w:t>
            </w:r>
            <w:r w:rsidRPr="00B04A85">
              <w:rPr>
                <w:sz w:val="22"/>
                <w:szCs w:val="22"/>
                <w:rtl/>
              </w:rPr>
              <w:t xml:space="preserve"> </w:t>
            </w:r>
            <w:r w:rsidRPr="00B04A85">
              <w:rPr>
                <w:rFonts w:hint="eastAsia"/>
                <w:sz w:val="22"/>
                <w:szCs w:val="22"/>
                <w:rtl/>
              </w:rPr>
              <w:t>לפיצוי</w:t>
            </w:r>
            <w:r w:rsidRPr="00B04A85">
              <w:rPr>
                <w:sz w:val="22"/>
                <w:szCs w:val="22"/>
                <w:rtl/>
              </w:rPr>
              <w:t xml:space="preserve"> </w:t>
            </w:r>
            <w:r w:rsidRPr="00B04A85">
              <w:rPr>
                <w:rFonts w:hint="eastAsia"/>
                <w:sz w:val="22"/>
                <w:szCs w:val="22"/>
                <w:rtl/>
              </w:rPr>
              <w:t>כלשהוא</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צמצום</w:t>
            </w:r>
            <w:r w:rsidRPr="00B04A85">
              <w:rPr>
                <w:sz w:val="22"/>
                <w:szCs w:val="22"/>
                <w:rtl/>
              </w:rPr>
              <w:t xml:space="preserve"> </w:t>
            </w:r>
            <w:r w:rsidRPr="00B04A85">
              <w:rPr>
                <w:rFonts w:hint="eastAsia"/>
                <w:sz w:val="22"/>
                <w:szCs w:val="22"/>
                <w:rtl/>
              </w:rPr>
              <w:t>הקפה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rPr>
          <w:trHeight w:val="232"/>
        </w:trPr>
        <w:tc>
          <w:tcPr>
            <w:tcW w:w="540" w:type="dxa"/>
          </w:tcPr>
          <w:p w:rsidR="00C622BA" w:rsidRPr="00B04A85" w:rsidRDefault="00C622BA" w:rsidP="00327F9F">
            <w:pPr>
              <w:spacing w:line="360" w:lineRule="auto"/>
              <w:rPr>
                <w:b/>
                <w:bCs/>
                <w:sz w:val="22"/>
                <w:rtl/>
              </w:rPr>
            </w:pPr>
            <w:r w:rsidRPr="00B04A85">
              <w:rPr>
                <w:b/>
                <w:bCs/>
                <w:sz w:val="22"/>
                <w:szCs w:val="22"/>
                <w:rtl/>
              </w:rPr>
              <w:t>14</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15</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rsidR="00C622BA" w:rsidRPr="00B04A85" w:rsidRDefault="00C622BA" w:rsidP="00327F9F">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rsidR="00C622BA" w:rsidRPr="00B04A85" w:rsidRDefault="00C622BA" w:rsidP="00327F9F">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בפעילותו</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rsidR="00C622BA" w:rsidRPr="00B04A85" w:rsidRDefault="00C622BA" w:rsidP="00327F9F">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rsidR="00C622BA" w:rsidRPr="00B04A85" w:rsidRDefault="00C622BA" w:rsidP="00327F9F">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rsidR="00C622BA" w:rsidRPr="00B04A85" w:rsidRDefault="00C622BA" w:rsidP="00327F9F">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rsidR="00C622BA" w:rsidRPr="00B04A85" w:rsidRDefault="00C622BA" w:rsidP="00327F9F">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rsidR="00C622BA" w:rsidRPr="00B04A85" w:rsidRDefault="00C622BA" w:rsidP="00327F9F">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לועדת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rsidR="00C622BA" w:rsidRPr="00B04A85" w:rsidRDefault="00C622BA" w:rsidP="00327F9F">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16</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מחירים</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 </w:t>
            </w:r>
            <w:r>
              <w:rPr>
                <w:rFonts w:hint="eastAsia"/>
                <w:bCs/>
                <w:sz w:val="22"/>
                <w:szCs w:val="22"/>
                <w:rtl/>
              </w:rPr>
              <w:t>כולל</w:t>
            </w:r>
            <w:r w:rsidRPr="00B04A85">
              <w:rPr>
                <w:bCs/>
                <w:sz w:val="22"/>
                <w:szCs w:val="22"/>
                <w:rtl/>
              </w:rPr>
              <w:t xml:space="preserve">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rsidR="00C622BA" w:rsidRPr="00B04A85" w:rsidRDefault="00C622BA" w:rsidP="00327F9F">
            <w:pPr>
              <w:spacing w:line="360" w:lineRule="auto"/>
              <w:jc w:val="both"/>
              <w:rPr>
                <w:b/>
                <w:bCs/>
                <w:sz w:val="22"/>
                <w:rtl/>
              </w:rPr>
            </w:pPr>
            <w:r w:rsidRPr="00B04A85">
              <w:rPr>
                <w:rFonts w:hint="eastAsia"/>
                <w:sz w:val="22"/>
                <w:szCs w:val="22"/>
                <w:rtl/>
              </w:rPr>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17</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הצמדה</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b/>
                <w:bCs/>
                <w:sz w:val="22"/>
                <w:u w:val="single"/>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31463E" w:rsidRDefault="00C622BA" w:rsidP="00327F9F">
            <w:pPr>
              <w:spacing w:line="360" w:lineRule="auto"/>
              <w:ind w:right="101" w:firstLine="26"/>
              <w:rPr>
                <w:sz w:val="22"/>
                <w:szCs w:val="22"/>
                <w:rtl/>
              </w:rPr>
            </w:pPr>
            <w:r w:rsidRPr="0031463E">
              <w:rPr>
                <w:sz w:val="22"/>
                <w:szCs w:val="22"/>
                <w:rtl/>
              </w:rPr>
              <w:t>6.</w:t>
            </w:r>
            <w:r w:rsidRPr="0031463E">
              <w:rPr>
                <w:sz w:val="22"/>
                <w:szCs w:val="22"/>
                <w:rtl/>
              </w:rPr>
              <w:tab/>
            </w:r>
            <w:r w:rsidRPr="0031463E">
              <w:rPr>
                <w:rFonts w:hint="eastAsia"/>
                <w:sz w:val="22"/>
                <w:szCs w:val="22"/>
                <w:rtl/>
              </w:rPr>
              <w:t>תנאי</w:t>
            </w:r>
            <w:r>
              <w:rPr>
                <w:rFonts w:hint="cs"/>
                <w:sz w:val="22"/>
                <w:szCs w:val="22"/>
                <w:rtl/>
              </w:rPr>
              <w:t xml:space="preserve"> </w:t>
            </w:r>
            <w:r w:rsidRPr="0031463E">
              <w:rPr>
                <w:sz w:val="22"/>
                <w:szCs w:val="22"/>
                <w:rtl/>
              </w:rPr>
              <w:t xml:space="preserve"> </w:t>
            </w:r>
            <w:r w:rsidRPr="0031463E">
              <w:rPr>
                <w:rFonts w:hint="eastAsia"/>
                <w:sz w:val="22"/>
                <w:szCs w:val="22"/>
                <w:rtl/>
              </w:rPr>
              <w:t>ההצמדה</w:t>
            </w:r>
            <w:r w:rsidRPr="0031463E">
              <w:rPr>
                <w:sz w:val="22"/>
                <w:szCs w:val="22"/>
                <w:rtl/>
              </w:rPr>
              <w:t xml:space="preserve"> </w:t>
            </w:r>
            <w:r w:rsidRPr="0031463E">
              <w:rPr>
                <w:rFonts w:hint="eastAsia"/>
                <w:sz w:val="22"/>
                <w:szCs w:val="22"/>
                <w:rtl/>
              </w:rPr>
              <w:t>יבוצעו</w:t>
            </w:r>
            <w:r w:rsidRPr="0031463E">
              <w:rPr>
                <w:sz w:val="22"/>
                <w:szCs w:val="22"/>
                <w:rtl/>
              </w:rPr>
              <w:t xml:space="preserve"> </w:t>
            </w:r>
            <w:r w:rsidRPr="0031463E">
              <w:rPr>
                <w:rFonts w:hint="eastAsia"/>
                <w:sz w:val="22"/>
                <w:szCs w:val="22"/>
                <w:rtl/>
              </w:rPr>
              <w:t>על</w:t>
            </w:r>
            <w:r w:rsidRPr="0031463E">
              <w:rPr>
                <w:sz w:val="22"/>
                <w:szCs w:val="22"/>
                <w:rtl/>
              </w:rPr>
              <w:t xml:space="preserve"> </w:t>
            </w:r>
            <w:r w:rsidRPr="0031463E">
              <w:rPr>
                <w:rFonts w:hint="eastAsia"/>
                <w:sz w:val="22"/>
                <w:szCs w:val="22"/>
                <w:rtl/>
              </w:rPr>
              <w:t>פי</w:t>
            </w:r>
            <w:r w:rsidRPr="0031463E">
              <w:rPr>
                <w:sz w:val="22"/>
                <w:szCs w:val="22"/>
                <w:rtl/>
              </w:rPr>
              <w:t xml:space="preserve"> </w:t>
            </w:r>
            <w:r w:rsidRPr="0031463E">
              <w:rPr>
                <w:rFonts w:hint="eastAsia"/>
                <w:sz w:val="22"/>
                <w:szCs w:val="22"/>
                <w:rtl/>
              </w:rPr>
              <w:t>הוראת</w:t>
            </w:r>
            <w:r w:rsidRPr="0031463E">
              <w:rPr>
                <w:sz w:val="22"/>
                <w:szCs w:val="22"/>
                <w:rtl/>
              </w:rPr>
              <w:t xml:space="preserve"> </w:t>
            </w:r>
            <w:r w:rsidRPr="0031463E">
              <w:rPr>
                <w:rFonts w:hint="eastAsia"/>
                <w:sz w:val="22"/>
                <w:szCs w:val="22"/>
                <w:rtl/>
              </w:rPr>
              <w:t>תכ</w:t>
            </w:r>
            <w:r w:rsidRPr="0031463E">
              <w:rPr>
                <w:sz w:val="22"/>
                <w:szCs w:val="22"/>
                <w:rtl/>
              </w:rPr>
              <w:t>"</w:t>
            </w:r>
            <w:r w:rsidRPr="0031463E">
              <w:rPr>
                <w:rFonts w:hint="eastAsia"/>
                <w:sz w:val="22"/>
                <w:szCs w:val="22"/>
                <w:rtl/>
              </w:rPr>
              <w:t>ם</w:t>
            </w:r>
            <w:r w:rsidRPr="0031463E">
              <w:rPr>
                <w:sz w:val="22"/>
                <w:szCs w:val="22"/>
                <w:rtl/>
              </w:rPr>
              <w:t xml:space="preserve"> </w:t>
            </w:r>
            <w:r w:rsidRPr="0031463E">
              <w:rPr>
                <w:rFonts w:hint="eastAsia"/>
                <w:sz w:val="22"/>
                <w:szCs w:val="22"/>
                <w:rtl/>
              </w:rPr>
              <w:t>מספר</w:t>
            </w:r>
            <w:r w:rsidRPr="0031463E">
              <w:rPr>
                <w:sz w:val="22"/>
                <w:szCs w:val="22"/>
                <w:rtl/>
              </w:rPr>
              <w:t xml:space="preserve"> 7.17.2 </w:t>
            </w:r>
            <w:r w:rsidRPr="0031463E">
              <w:rPr>
                <w:rFonts w:hint="eastAsia"/>
                <w:sz w:val="22"/>
                <w:szCs w:val="22"/>
                <w:rtl/>
              </w:rPr>
              <w:t>המתפרסמת</w:t>
            </w:r>
            <w:r w:rsidRPr="0031463E">
              <w:rPr>
                <w:sz w:val="22"/>
                <w:szCs w:val="22"/>
                <w:rtl/>
              </w:rPr>
              <w:t xml:space="preserve"> </w:t>
            </w:r>
            <w:r w:rsidRPr="0031463E">
              <w:rPr>
                <w:rFonts w:hint="eastAsia"/>
                <w:sz w:val="22"/>
                <w:szCs w:val="22"/>
                <w:rtl/>
              </w:rPr>
              <w:t>מעת</w:t>
            </w:r>
            <w:r w:rsidRPr="0031463E">
              <w:rPr>
                <w:sz w:val="22"/>
                <w:szCs w:val="22"/>
                <w:rtl/>
              </w:rPr>
              <w:t xml:space="preserve"> </w:t>
            </w:r>
            <w:r w:rsidRPr="0031463E">
              <w:rPr>
                <w:rFonts w:hint="eastAsia"/>
                <w:sz w:val="22"/>
                <w:szCs w:val="22"/>
                <w:rtl/>
              </w:rPr>
              <w:t>לעת</w:t>
            </w:r>
            <w:r w:rsidRPr="0031463E">
              <w:rPr>
                <w:sz w:val="22"/>
                <w:szCs w:val="22"/>
                <w:rtl/>
              </w:rPr>
              <w:t xml:space="preserve"> </w:t>
            </w:r>
            <w:r w:rsidRPr="0031463E">
              <w:rPr>
                <w:rFonts w:hint="eastAsia"/>
                <w:sz w:val="22"/>
                <w:szCs w:val="22"/>
                <w:rtl/>
              </w:rPr>
              <w:t>באתר</w:t>
            </w:r>
            <w:r w:rsidRPr="0031463E">
              <w:rPr>
                <w:sz w:val="22"/>
                <w:szCs w:val="22"/>
                <w:rtl/>
              </w:rPr>
              <w:t xml:space="preserve"> </w:t>
            </w:r>
            <w:r w:rsidRPr="0031463E">
              <w:rPr>
                <w:rFonts w:hint="eastAsia"/>
                <w:sz w:val="22"/>
                <w:szCs w:val="22"/>
                <w:rtl/>
              </w:rPr>
              <w:t>אינטרנט</w:t>
            </w:r>
            <w:r w:rsidRPr="0031463E">
              <w:rPr>
                <w:sz w:val="22"/>
                <w:szCs w:val="22"/>
                <w:rtl/>
              </w:rPr>
              <w:t xml:space="preserve"> </w:t>
            </w:r>
            <w:r w:rsidRPr="0031463E">
              <w:rPr>
                <w:rFonts w:hint="eastAsia"/>
                <w:sz w:val="22"/>
                <w:szCs w:val="22"/>
                <w:rtl/>
              </w:rPr>
              <w:t>של</w:t>
            </w:r>
            <w:r w:rsidRPr="0031463E">
              <w:rPr>
                <w:sz w:val="22"/>
                <w:szCs w:val="22"/>
                <w:rtl/>
              </w:rPr>
              <w:t xml:space="preserve"> </w:t>
            </w:r>
            <w:r w:rsidRPr="0031463E">
              <w:rPr>
                <w:rFonts w:hint="eastAsia"/>
                <w:sz w:val="22"/>
                <w:szCs w:val="22"/>
                <w:rtl/>
              </w:rPr>
              <w:t>משרד</w:t>
            </w:r>
            <w:r w:rsidRPr="0031463E">
              <w:rPr>
                <w:sz w:val="22"/>
                <w:szCs w:val="22"/>
                <w:rtl/>
              </w:rPr>
              <w:t xml:space="preserve"> </w:t>
            </w:r>
            <w:r w:rsidRPr="0031463E">
              <w:rPr>
                <w:rFonts w:hint="eastAsia"/>
                <w:sz w:val="22"/>
                <w:szCs w:val="22"/>
                <w:rtl/>
              </w:rPr>
              <w:t>האוצר</w:t>
            </w:r>
            <w:r w:rsidRPr="0031463E">
              <w:rPr>
                <w:sz w:val="22"/>
                <w:szCs w:val="22"/>
                <w:rtl/>
              </w:rPr>
              <w:t xml:space="preserve"> </w:t>
            </w:r>
            <w:r w:rsidRPr="0031463E">
              <w:rPr>
                <w:rFonts w:hint="eastAsia"/>
                <w:sz w:val="22"/>
                <w:szCs w:val="22"/>
                <w:rtl/>
              </w:rPr>
              <w:t>בכתובת</w:t>
            </w:r>
            <w:r w:rsidRPr="0031463E">
              <w:rPr>
                <w:sz w:val="22"/>
                <w:szCs w:val="22"/>
                <w:rtl/>
              </w:rPr>
              <w:t xml:space="preserve">: </w:t>
            </w:r>
            <w:r w:rsidRPr="0031463E">
              <w:rPr>
                <w:sz w:val="22"/>
                <w:szCs w:val="22"/>
              </w:rPr>
              <w:t>http://www.mof.gov.il/Takam</w:t>
            </w:r>
          </w:p>
          <w:p w:rsidR="00C622BA" w:rsidRPr="0031463E" w:rsidRDefault="00C622BA" w:rsidP="00327F9F">
            <w:pPr>
              <w:spacing w:line="360" w:lineRule="auto"/>
              <w:ind w:right="101" w:firstLine="26"/>
              <w:rPr>
                <w:sz w:val="22"/>
                <w:szCs w:val="22"/>
                <w:rtl/>
              </w:rPr>
            </w:pPr>
            <w:r w:rsidRPr="0031463E">
              <w:rPr>
                <w:rFonts w:hint="eastAsia"/>
                <w:sz w:val="22"/>
                <w:szCs w:val="22"/>
                <w:rtl/>
              </w:rPr>
              <w:lastRenderedPageBreak/>
              <w:t>א</w:t>
            </w:r>
            <w:r w:rsidRPr="0031463E">
              <w:rPr>
                <w:sz w:val="22"/>
                <w:szCs w:val="22"/>
                <w:rtl/>
              </w:rPr>
              <w:t>.</w:t>
            </w:r>
            <w:r w:rsidRPr="0031463E">
              <w:rPr>
                <w:sz w:val="22"/>
                <w:szCs w:val="22"/>
                <w:rtl/>
              </w:rPr>
              <w:tab/>
            </w:r>
            <w:r w:rsidRPr="0031463E">
              <w:rPr>
                <w:rFonts w:hint="eastAsia"/>
                <w:sz w:val="22"/>
                <w:szCs w:val="22"/>
                <w:rtl/>
              </w:rPr>
              <w:t>תאריך</w:t>
            </w:r>
            <w:r w:rsidRPr="0031463E">
              <w:rPr>
                <w:sz w:val="22"/>
                <w:szCs w:val="22"/>
                <w:rtl/>
              </w:rPr>
              <w:t xml:space="preserve"> </w:t>
            </w:r>
            <w:r w:rsidRPr="0031463E">
              <w:rPr>
                <w:rFonts w:hint="eastAsia"/>
                <w:sz w:val="22"/>
                <w:szCs w:val="22"/>
                <w:rtl/>
              </w:rPr>
              <w:t>בסיס</w:t>
            </w:r>
            <w:r w:rsidRPr="0031463E">
              <w:rPr>
                <w:sz w:val="22"/>
                <w:szCs w:val="22"/>
                <w:rtl/>
              </w:rPr>
              <w:t xml:space="preserve">- </w:t>
            </w:r>
            <w:r w:rsidRPr="0031463E">
              <w:rPr>
                <w:rFonts w:hint="eastAsia"/>
                <w:sz w:val="22"/>
                <w:szCs w:val="22"/>
                <w:rtl/>
              </w:rPr>
              <w:t>מועד</w:t>
            </w:r>
            <w:r w:rsidRPr="0031463E">
              <w:rPr>
                <w:sz w:val="22"/>
                <w:szCs w:val="22"/>
                <w:rtl/>
              </w:rPr>
              <w:t xml:space="preserve"> </w:t>
            </w:r>
            <w:r w:rsidRPr="0031463E">
              <w:rPr>
                <w:rFonts w:hint="eastAsia"/>
                <w:sz w:val="22"/>
                <w:szCs w:val="22"/>
                <w:rtl/>
              </w:rPr>
              <w:t>הגשת</w:t>
            </w:r>
            <w:r w:rsidRPr="0031463E">
              <w:rPr>
                <w:sz w:val="22"/>
                <w:szCs w:val="22"/>
                <w:rtl/>
              </w:rPr>
              <w:t xml:space="preserve"> </w:t>
            </w:r>
            <w:r w:rsidRPr="0031463E">
              <w:rPr>
                <w:rFonts w:hint="eastAsia"/>
                <w:sz w:val="22"/>
                <w:szCs w:val="22"/>
                <w:rtl/>
              </w:rPr>
              <w:t>הצעות</w:t>
            </w:r>
            <w:r w:rsidRPr="0031463E">
              <w:rPr>
                <w:sz w:val="22"/>
                <w:szCs w:val="22"/>
                <w:rtl/>
              </w:rPr>
              <w:t>.</w:t>
            </w:r>
          </w:p>
          <w:p w:rsidR="00C622BA" w:rsidRPr="0031463E" w:rsidRDefault="00C622BA" w:rsidP="00327F9F">
            <w:pPr>
              <w:spacing w:line="360" w:lineRule="auto"/>
              <w:ind w:right="101" w:firstLine="26"/>
              <w:rPr>
                <w:sz w:val="22"/>
                <w:szCs w:val="22"/>
                <w:rtl/>
              </w:rPr>
            </w:pPr>
            <w:r w:rsidRPr="0031463E">
              <w:rPr>
                <w:rFonts w:hint="eastAsia"/>
                <w:sz w:val="22"/>
                <w:szCs w:val="22"/>
                <w:rtl/>
              </w:rPr>
              <w:t>ב</w:t>
            </w:r>
            <w:r w:rsidRPr="0031463E">
              <w:rPr>
                <w:sz w:val="22"/>
                <w:szCs w:val="22"/>
                <w:rtl/>
              </w:rPr>
              <w:t>.</w:t>
            </w:r>
            <w:r w:rsidRPr="0031463E">
              <w:rPr>
                <w:sz w:val="22"/>
                <w:szCs w:val="22"/>
                <w:rtl/>
              </w:rPr>
              <w:tab/>
            </w:r>
            <w:r w:rsidRPr="0031463E">
              <w:rPr>
                <w:rFonts w:hint="eastAsia"/>
                <w:sz w:val="22"/>
                <w:szCs w:val="22"/>
                <w:rtl/>
              </w:rPr>
              <w:t>תאריך</w:t>
            </w:r>
            <w:r w:rsidRPr="0031463E">
              <w:rPr>
                <w:sz w:val="22"/>
                <w:szCs w:val="22"/>
                <w:rtl/>
              </w:rPr>
              <w:t xml:space="preserve"> </w:t>
            </w:r>
            <w:r w:rsidRPr="0031463E">
              <w:rPr>
                <w:rFonts w:hint="eastAsia"/>
                <w:sz w:val="22"/>
                <w:szCs w:val="22"/>
                <w:rtl/>
              </w:rPr>
              <w:t>התחל</w:t>
            </w:r>
            <w:r w:rsidRPr="0031463E">
              <w:rPr>
                <w:sz w:val="22"/>
                <w:szCs w:val="22"/>
                <w:rtl/>
              </w:rPr>
              <w:t xml:space="preserve"> </w:t>
            </w:r>
            <w:r w:rsidRPr="0031463E">
              <w:rPr>
                <w:rFonts w:hint="eastAsia"/>
                <w:sz w:val="22"/>
                <w:szCs w:val="22"/>
                <w:rtl/>
              </w:rPr>
              <w:t>הצמדה</w:t>
            </w:r>
            <w:r w:rsidRPr="0031463E">
              <w:rPr>
                <w:sz w:val="22"/>
                <w:szCs w:val="22"/>
                <w:rtl/>
              </w:rPr>
              <w:t xml:space="preserve">- 18 </w:t>
            </w:r>
            <w:r w:rsidRPr="0031463E">
              <w:rPr>
                <w:rFonts w:hint="eastAsia"/>
                <w:sz w:val="22"/>
                <w:szCs w:val="22"/>
                <w:rtl/>
              </w:rPr>
              <w:t>חודש</w:t>
            </w:r>
            <w:r w:rsidRPr="0031463E">
              <w:rPr>
                <w:sz w:val="22"/>
                <w:szCs w:val="22"/>
                <w:rtl/>
              </w:rPr>
              <w:t xml:space="preserve"> </w:t>
            </w:r>
            <w:r w:rsidRPr="0031463E">
              <w:rPr>
                <w:rFonts w:hint="eastAsia"/>
                <w:sz w:val="22"/>
                <w:szCs w:val="22"/>
                <w:rtl/>
              </w:rPr>
              <w:t>מיום</w:t>
            </w:r>
            <w:r w:rsidRPr="0031463E">
              <w:rPr>
                <w:sz w:val="22"/>
                <w:szCs w:val="22"/>
                <w:rtl/>
              </w:rPr>
              <w:t xml:space="preserve"> </w:t>
            </w:r>
            <w:r w:rsidRPr="0031463E">
              <w:rPr>
                <w:rFonts w:hint="eastAsia"/>
                <w:sz w:val="22"/>
                <w:szCs w:val="22"/>
                <w:rtl/>
              </w:rPr>
              <w:t>הגשת</w:t>
            </w:r>
            <w:r w:rsidRPr="0031463E">
              <w:rPr>
                <w:sz w:val="22"/>
                <w:szCs w:val="22"/>
                <w:rtl/>
              </w:rPr>
              <w:t xml:space="preserve"> </w:t>
            </w:r>
            <w:r w:rsidRPr="0031463E">
              <w:rPr>
                <w:rFonts w:hint="eastAsia"/>
                <w:sz w:val="22"/>
                <w:szCs w:val="22"/>
                <w:rtl/>
              </w:rPr>
              <w:t>הצעות</w:t>
            </w:r>
            <w:r w:rsidRPr="0031463E">
              <w:rPr>
                <w:sz w:val="22"/>
                <w:szCs w:val="22"/>
                <w:rtl/>
              </w:rPr>
              <w:t>.</w:t>
            </w:r>
          </w:p>
          <w:p w:rsidR="00C622BA" w:rsidRPr="00B04A85" w:rsidRDefault="00C622BA" w:rsidP="00327F9F">
            <w:pPr>
              <w:spacing w:line="360" w:lineRule="auto"/>
              <w:jc w:val="both"/>
              <w:rPr>
                <w:b/>
                <w:bCs/>
                <w:sz w:val="22"/>
                <w:u w:val="single"/>
                <w:rtl/>
              </w:rPr>
            </w:pPr>
            <w:r w:rsidRPr="0031463E">
              <w:rPr>
                <w:rFonts w:hint="eastAsia"/>
                <w:sz w:val="22"/>
                <w:szCs w:val="22"/>
                <w:rtl/>
              </w:rPr>
              <w:t>ג</w:t>
            </w:r>
            <w:r w:rsidRPr="0031463E">
              <w:rPr>
                <w:sz w:val="22"/>
                <w:szCs w:val="22"/>
                <w:rtl/>
              </w:rPr>
              <w:t>.</w:t>
            </w:r>
            <w:r w:rsidRPr="0031463E">
              <w:rPr>
                <w:sz w:val="22"/>
                <w:szCs w:val="22"/>
                <w:rtl/>
              </w:rPr>
              <w:tab/>
            </w:r>
            <w:r w:rsidRPr="0031463E">
              <w:rPr>
                <w:rFonts w:hint="eastAsia"/>
                <w:sz w:val="22"/>
                <w:szCs w:val="22"/>
                <w:rtl/>
              </w:rPr>
              <w:t>מדד</w:t>
            </w:r>
            <w:r w:rsidRPr="0031463E">
              <w:rPr>
                <w:sz w:val="22"/>
                <w:szCs w:val="22"/>
                <w:rtl/>
              </w:rPr>
              <w:t xml:space="preserve">- </w:t>
            </w:r>
            <w:r w:rsidRPr="0031463E">
              <w:rPr>
                <w:rFonts w:hint="eastAsia"/>
                <w:sz w:val="22"/>
                <w:szCs w:val="22"/>
                <w:rtl/>
              </w:rPr>
              <w:t>מחירים</w:t>
            </w:r>
            <w:r w:rsidRPr="0031463E">
              <w:rPr>
                <w:sz w:val="22"/>
                <w:szCs w:val="22"/>
                <w:rtl/>
              </w:rPr>
              <w:t xml:space="preserve"> </w:t>
            </w:r>
            <w:r w:rsidRPr="0031463E">
              <w:rPr>
                <w:rFonts w:hint="eastAsia"/>
                <w:sz w:val="22"/>
                <w:szCs w:val="22"/>
                <w:rtl/>
              </w:rPr>
              <w:t>לצרכן</w:t>
            </w:r>
            <w:r w:rsidRPr="0031463E">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firstLine="26"/>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firstLine="26"/>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18</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19</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mallCap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20</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b/>
                <w:bCs/>
                <w:smallCaps/>
                <w:sz w:val="24"/>
                <w:u w:val="single"/>
                <w:rtl/>
              </w:rPr>
            </w:pPr>
            <w:r w:rsidRPr="00B04A85">
              <w:rPr>
                <w:rFonts w:hint="eastAsia"/>
                <w:sz w:val="22"/>
                <w:szCs w:val="22"/>
                <w:rtl/>
              </w:rPr>
              <w:t>בתום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השירות</w:t>
            </w:r>
            <w:r w:rsidRPr="00B04A85">
              <w:rPr>
                <w:sz w:val="22"/>
                <w:szCs w:val="22"/>
                <w:rtl/>
              </w:rPr>
              <w:t xml:space="preserve"> / </w:t>
            </w:r>
            <w:r w:rsidRPr="00B04A85">
              <w:rPr>
                <w:rFonts w:hint="eastAsia"/>
                <w:sz w:val="22"/>
                <w:szCs w:val="22"/>
                <w:rtl/>
              </w:rPr>
              <w:t>הטובין</w:t>
            </w:r>
            <w:r w:rsidRPr="00B04A85">
              <w:rPr>
                <w:sz w:val="22"/>
                <w:szCs w:val="22"/>
                <w:rtl/>
              </w:rPr>
              <w:t xml:space="preserve"> </w:t>
            </w:r>
            <w:r w:rsidRPr="00B04A85">
              <w:rPr>
                <w:rFonts w:hint="eastAsia"/>
                <w:sz w:val="22"/>
                <w:szCs w:val="22"/>
                <w:rtl/>
              </w:rPr>
              <w:t>יגיש</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חשבונית</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b/>
                <w:bCs/>
                <w:sz w:val="22"/>
                <w:szCs w:val="22"/>
                <w:rtl/>
              </w:rPr>
              <w:t>בשקלים</w:t>
            </w:r>
            <w:r w:rsidRPr="00B04A85">
              <w:rPr>
                <w:b/>
                <w:bCs/>
                <w:sz w:val="22"/>
                <w:szCs w:val="22"/>
                <w:rtl/>
              </w:rPr>
              <w:t xml:space="preserve"> </w:t>
            </w:r>
            <w:r w:rsidRPr="00B04A85">
              <w:rPr>
                <w:rFonts w:hint="eastAsia"/>
                <w:b/>
                <w:bCs/>
                <w:sz w:val="22"/>
                <w:szCs w:val="22"/>
                <w:rtl/>
              </w:rPr>
              <w:t>חדשים</w:t>
            </w:r>
            <w:r w:rsidRPr="00B04A85">
              <w:rPr>
                <w:sz w:val="22"/>
                <w:szCs w:val="22"/>
                <w:rtl/>
              </w:rPr>
              <w:t xml:space="preserve"> (</w:t>
            </w:r>
            <w:r w:rsidRPr="00B04A85">
              <w:rPr>
                <w:rFonts w:hint="eastAsia"/>
                <w:sz w:val="22"/>
                <w:szCs w:val="22"/>
                <w:rtl/>
              </w:rPr>
              <w:t>בתוספת</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לאישור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הפעולות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שבוצעו</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שמידע</w:t>
            </w:r>
            <w:r w:rsidRPr="00B04A85">
              <w:rPr>
                <w:sz w:val="22"/>
                <w:szCs w:val="22"/>
                <w:rtl/>
              </w:rPr>
              <w:t xml:space="preserve"> </w:t>
            </w:r>
            <w:r w:rsidRPr="00B04A85">
              <w:rPr>
                <w:rFonts w:hint="eastAsia"/>
                <w:sz w:val="22"/>
                <w:szCs w:val="22"/>
                <w:rtl/>
              </w:rPr>
              <w:t>ופרטים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ישולבו</w:t>
            </w:r>
            <w:r w:rsidRPr="00B04A85">
              <w:rPr>
                <w:sz w:val="22"/>
                <w:szCs w:val="22"/>
                <w:rtl/>
              </w:rPr>
              <w:t xml:space="preserve"> </w:t>
            </w:r>
            <w:r w:rsidRPr="00B04A85">
              <w:rPr>
                <w:rFonts w:hint="eastAsia"/>
                <w:sz w:val="22"/>
                <w:szCs w:val="22"/>
                <w:rtl/>
              </w:rPr>
              <w:t>בחשבונית</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Default="00C622BA" w:rsidP="00327F9F">
            <w:pPr>
              <w:spacing w:line="360" w:lineRule="auto"/>
              <w:ind w:right="101"/>
              <w:jc w:val="both"/>
              <w:rPr>
                <w:sz w:val="22"/>
                <w:szCs w:val="22"/>
                <w:rtl/>
              </w:rPr>
            </w:pPr>
            <w:r w:rsidRPr="008D1615">
              <w:rPr>
                <w:rFonts w:hint="eastAsia"/>
                <w:sz w:val="22"/>
                <w:szCs w:val="22"/>
                <w:rtl/>
              </w:rPr>
              <w:t>תנאי</w:t>
            </w:r>
            <w:r w:rsidRPr="008D1615">
              <w:rPr>
                <w:sz w:val="22"/>
                <w:szCs w:val="22"/>
                <w:rtl/>
              </w:rPr>
              <w:t xml:space="preserve"> </w:t>
            </w:r>
            <w:r w:rsidRPr="008D1615">
              <w:rPr>
                <w:rFonts w:hint="eastAsia"/>
                <w:sz w:val="22"/>
                <w:szCs w:val="22"/>
                <w:rtl/>
              </w:rPr>
              <w:t>התשלום</w:t>
            </w:r>
            <w:r w:rsidRPr="008D1615">
              <w:rPr>
                <w:sz w:val="22"/>
                <w:szCs w:val="22"/>
                <w:rtl/>
              </w:rPr>
              <w:t xml:space="preserve"> </w:t>
            </w:r>
            <w:r w:rsidRPr="008D1615">
              <w:rPr>
                <w:rFonts w:hint="eastAsia"/>
                <w:sz w:val="22"/>
                <w:szCs w:val="22"/>
                <w:rtl/>
              </w:rPr>
              <w:t>יבוצעו</w:t>
            </w:r>
            <w:r w:rsidRPr="008D1615">
              <w:rPr>
                <w:sz w:val="22"/>
                <w:szCs w:val="22"/>
                <w:rtl/>
              </w:rPr>
              <w:t xml:space="preserve"> </w:t>
            </w:r>
            <w:r w:rsidRPr="008D1615">
              <w:rPr>
                <w:rFonts w:hint="eastAsia"/>
                <w:sz w:val="22"/>
                <w:szCs w:val="22"/>
                <w:rtl/>
              </w:rPr>
              <w:t>על</w:t>
            </w:r>
            <w:r w:rsidRPr="008D1615">
              <w:rPr>
                <w:sz w:val="22"/>
                <w:szCs w:val="22"/>
                <w:rtl/>
              </w:rPr>
              <w:t xml:space="preserve"> </w:t>
            </w:r>
            <w:r w:rsidRPr="008D1615">
              <w:rPr>
                <w:rFonts w:hint="eastAsia"/>
                <w:sz w:val="22"/>
                <w:szCs w:val="22"/>
                <w:rtl/>
              </w:rPr>
              <w:t>פי</w:t>
            </w:r>
            <w:r w:rsidRPr="008D1615">
              <w:rPr>
                <w:sz w:val="22"/>
                <w:szCs w:val="22"/>
                <w:rtl/>
              </w:rPr>
              <w:t xml:space="preserve"> </w:t>
            </w:r>
            <w:r w:rsidRPr="008D1615">
              <w:rPr>
                <w:rFonts w:hint="eastAsia"/>
                <w:sz w:val="22"/>
                <w:szCs w:val="22"/>
                <w:rtl/>
              </w:rPr>
              <w:t>הוראת</w:t>
            </w:r>
            <w:r w:rsidRPr="008D1615">
              <w:rPr>
                <w:sz w:val="22"/>
                <w:szCs w:val="22"/>
                <w:rtl/>
              </w:rPr>
              <w:t xml:space="preserve"> </w:t>
            </w:r>
            <w:r w:rsidRPr="008D1615">
              <w:rPr>
                <w:rFonts w:hint="eastAsia"/>
                <w:sz w:val="22"/>
                <w:szCs w:val="22"/>
                <w:rtl/>
              </w:rPr>
              <w:t>תכ</w:t>
            </w:r>
            <w:r w:rsidRPr="008D1615">
              <w:rPr>
                <w:sz w:val="22"/>
                <w:szCs w:val="22"/>
                <w:rtl/>
              </w:rPr>
              <w:t>"</w:t>
            </w:r>
            <w:r w:rsidRPr="008D1615">
              <w:rPr>
                <w:rFonts w:hint="eastAsia"/>
                <w:sz w:val="22"/>
                <w:szCs w:val="22"/>
                <w:rtl/>
              </w:rPr>
              <w:t>ם</w:t>
            </w:r>
            <w:r w:rsidRPr="008D1615">
              <w:rPr>
                <w:sz w:val="22"/>
                <w:szCs w:val="22"/>
                <w:rtl/>
              </w:rPr>
              <w:t xml:space="preserve"> </w:t>
            </w:r>
            <w:r w:rsidRPr="008D1615">
              <w:rPr>
                <w:rFonts w:hint="eastAsia"/>
                <w:sz w:val="22"/>
                <w:szCs w:val="22"/>
                <w:rtl/>
              </w:rPr>
              <w:t>מספר</w:t>
            </w:r>
            <w:r w:rsidRPr="008D1615">
              <w:rPr>
                <w:sz w:val="22"/>
                <w:szCs w:val="22"/>
                <w:rtl/>
              </w:rPr>
              <w:t xml:space="preserve"> 1.4.3 </w:t>
            </w:r>
            <w:r w:rsidRPr="008D1615">
              <w:rPr>
                <w:rFonts w:hint="eastAsia"/>
                <w:sz w:val="22"/>
                <w:szCs w:val="22"/>
                <w:rtl/>
              </w:rPr>
              <w:t>המתפרסמת</w:t>
            </w:r>
            <w:r w:rsidRPr="008D1615">
              <w:rPr>
                <w:sz w:val="22"/>
                <w:szCs w:val="22"/>
                <w:rtl/>
              </w:rPr>
              <w:t xml:space="preserve"> </w:t>
            </w:r>
            <w:r w:rsidRPr="008D1615">
              <w:rPr>
                <w:rFonts w:hint="eastAsia"/>
                <w:sz w:val="22"/>
                <w:szCs w:val="22"/>
                <w:rtl/>
              </w:rPr>
              <w:t>מעת</w:t>
            </w:r>
            <w:r w:rsidRPr="008D1615">
              <w:rPr>
                <w:sz w:val="22"/>
                <w:szCs w:val="22"/>
                <w:rtl/>
              </w:rPr>
              <w:t xml:space="preserve"> </w:t>
            </w:r>
            <w:r w:rsidRPr="008D1615">
              <w:rPr>
                <w:rFonts w:hint="eastAsia"/>
                <w:sz w:val="22"/>
                <w:szCs w:val="22"/>
                <w:rtl/>
              </w:rPr>
              <w:t>לעת</w:t>
            </w:r>
            <w:r w:rsidRPr="008D1615">
              <w:rPr>
                <w:sz w:val="22"/>
                <w:szCs w:val="22"/>
                <w:rtl/>
              </w:rPr>
              <w:t xml:space="preserve"> </w:t>
            </w:r>
            <w:r w:rsidRPr="008D1615">
              <w:rPr>
                <w:rFonts w:hint="eastAsia"/>
                <w:sz w:val="22"/>
                <w:szCs w:val="22"/>
                <w:rtl/>
              </w:rPr>
              <w:t>באתר</w:t>
            </w:r>
            <w:r w:rsidRPr="008D1615">
              <w:rPr>
                <w:sz w:val="22"/>
                <w:szCs w:val="22"/>
                <w:rtl/>
              </w:rPr>
              <w:t xml:space="preserve"> </w:t>
            </w:r>
            <w:r w:rsidRPr="008D1615">
              <w:rPr>
                <w:rFonts w:hint="eastAsia"/>
                <w:sz w:val="22"/>
                <w:szCs w:val="22"/>
                <w:rtl/>
              </w:rPr>
              <w:t>האינטרנט</w:t>
            </w:r>
            <w:r w:rsidRPr="008D1615">
              <w:rPr>
                <w:sz w:val="22"/>
                <w:szCs w:val="22"/>
                <w:rtl/>
              </w:rPr>
              <w:t xml:space="preserve"> </w:t>
            </w:r>
            <w:r w:rsidRPr="008D1615">
              <w:rPr>
                <w:rFonts w:hint="eastAsia"/>
                <w:sz w:val="22"/>
                <w:szCs w:val="22"/>
                <w:rtl/>
              </w:rPr>
              <w:t>של</w:t>
            </w:r>
            <w:r w:rsidRPr="008D1615">
              <w:rPr>
                <w:sz w:val="22"/>
                <w:szCs w:val="22"/>
                <w:rtl/>
              </w:rPr>
              <w:t xml:space="preserve"> </w:t>
            </w:r>
            <w:r w:rsidRPr="008D1615">
              <w:rPr>
                <w:rFonts w:hint="eastAsia"/>
                <w:sz w:val="22"/>
                <w:szCs w:val="22"/>
                <w:rtl/>
              </w:rPr>
              <w:t>משרד</w:t>
            </w:r>
            <w:r w:rsidRPr="008D1615">
              <w:rPr>
                <w:sz w:val="22"/>
                <w:szCs w:val="22"/>
                <w:rtl/>
              </w:rPr>
              <w:t xml:space="preserve"> </w:t>
            </w:r>
            <w:r w:rsidRPr="008D1615">
              <w:rPr>
                <w:rFonts w:hint="eastAsia"/>
                <w:sz w:val="22"/>
                <w:szCs w:val="22"/>
                <w:rtl/>
              </w:rPr>
              <w:t>האוצר</w:t>
            </w:r>
            <w:r w:rsidRPr="008D1615">
              <w:rPr>
                <w:sz w:val="22"/>
                <w:szCs w:val="22"/>
                <w:rtl/>
              </w:rPr>
              <w:t xml:space="preserve"> </w:t>
            </w:r>
            <w:r w:rsidRPr="008D1615">
              <w:rPr>
                <w:rFonts w:hint="eastAsia"/>
                <w:sz w:val="22"/>
                <w:szCs w:val="22"/>
                <w:rtl/>
              </w:rPr>
              <w:t>בכתובת</w:t>
            </w:r>
            <w:r w:rsidRPr="008D1615">
              <w:rPr>
                <w:sz w:val="22"/>
                <w:szCs w:val="22"/>
                <w:rtl/>
              </w:rPr>
              <w:t xml:space="preserve">: </w:t>
            </w:r>
            <w:hyperlink r:id="rId15" w:history="1">
              <w:r w:rsidRPr="006E39B3">
                <w:rPr>
                  <w:rStyle w:val="Hyperlink"/>
                  <w:rFonts w:cs="David"/>
                  <w:sz w:val="22"/>
                  <w:szCs w:val="22"/>
                </w:rPr>
                <w:t>http://www.mof.gov.il/Takam</w:t>
              </w:r>
            </w:hyperlink>
          </w:p>
          <w:p w:rsidR="00C622BA" w:rsidRPr="002E1F38" w:rsidRDefault="00C622BA" w:rsidP="00327F9F">
            <w:pPr>
              <w:spacing w:line="360" w:lineRule="auto"/>
              <w:ind w:right="101"/>
              <w:jc w:val="both"/>
              <w:rPr>
                <w:sz w:val="22"/>
                <w:szCs w:val="22"/>
                <w:rtl/>
              </w:rPr>
            </w:pPr>
            <w:r w:rsidRPr="002E1F38">
              <w:rPr>
                <w:sz w:val="22"/>
                <w:szCs w:val="22"/>
              </w:rPr>
              <w:t></w:t>
            </w:r>
            <w:r w:rsidRPr="002E1F38">
              <w:rPr>
                <w:rFonts w:hint="eastAsia"/>
                <w:sz w:val="22"/>
                <w:szCs w:val="22"/>
                <w:rtl/>
              </w:rPr>
              <w:t>התמורה</w:t>
            </w:r>
            <w:r w:rsidRPr="002E1F38">
              <w:rPr>
                <w:sz w:val="22"/>
                <w:szCs w:val="22"/>
                <w:rtl/>
              </w:rPr>
              <w:t xml:space="preserve"> </w:t>
            </w:r>
            <w:r>
              <w:rPr>
                <w:rFonts w:hint="cs"/>
                <w:sz w:val="22"/>
                <w:szCs w:val="22"/>
                <w:rtl/>
              </w:rPr>
              <w:t xml:space="preserve">הנקוב תכסה </w:t>
            </w:r>
            <w:r w:rsidRPr="002E1F38">
              <w:rPr>
                <w:sz w:val="22"/>
                <w:szCs w:val="22"/>
                <w:rtl/>
              </w:rPr>
              <w:t xml:space="preserve"> </w:t>
            </w:r>
            <w:r w:rsidRPr="002E1F38">
              <w:rPr>
                <w:rFonts w:hint="eastAsia"/>
                <w:sz w:val="22"/>
                <w:szCs w:val="22"/>
                <w:rtl/>
              </w:rPr>
              <w:t>את</w:t>
            </w:r>
            <w:r w:rsidRPr="002E1F38">
              <w:rPr>
                <w:sz w:val="22"/>
                <w:szCs w:val="22"/>
                <w:rtl/>
              </w:rPr>
              <w:t xml:space="preserve"> </w:t>
            </w:r>
            <w:r w:rsidRPr="002E1F38">
              <w:rPr>
                <w:rFonts w:hint="eastAsia"/>
                <w:sz w:val="22"/>
                <w:szCs w:val="22"/>
                <w:rtl/>
              </w:rPr>
              <w:t>כל</w:t>
            </w:r>
            <w:r w:rsidRPr="002E1F38">
              <w:rPr>
                <w:sz w:val="22"/>
                <w:szCs w:val="22"/>
                <w:rtl/>
              </w:rPr>
              <w:t xml:space="preserve"> </w:t>
            </w:r>
            <w:r w:rsidRPr="002E1F38">
              <w:rPr>
                <w:rFonts w:hint="eastAsia"/>
                <w:sz w:val="22"/>
                <w:szCs w:val="22"/>
                <w:rtl/>
              </w:rPr>
              <w:t>הרכיבים</w:t>
            </w:r>
            <w:r w:rsidRPr="002E1F38">
              <w:rPr>
                <w:sz w:val="22"/>
                <w:szCs w:val="22"/>
                <w:rtl/>
              </w:rPr>
              <w:t xml:space="preserve">, </w:t>
            </w:r>
            <w:r w:rsidRPr="002E1F38">
              <w:rPr>
                <w:rFonts w:hint="eastAsia"/>
                <w:sz w:val="22"/>
                <w:szCs w:val="22"/>
                <w:rtl/>
              </w:rPr>
              <w:t>ההוצאות</w:t>
            </w:r>
            <w:r w:rsidRPr="002E1F38">
              <w:rPr>
                <w:sz w:val="22"/>
                <w:szCs w:val="22"/>
                <w:rtl/>
              </w:rPr>
              <w:t xml:space="preserve"> </w:t>
            </w:r>
            <w:r w:rsidRPr="002E1F38">
              <w:rPr>
                <w:rFonts w:hint="eastAsia"/>
                <w:sz w:val="22"/>
                <w:szCs w:val="22"/>
                <w:rtl/>
              </w:rPr>
              <w:t>והעבודות</w:t>
            </w:r>
            <w:r w:rsidRPr="002E1F38">
              <w:rPr>
                <w:sz w:val="22"/>
                <w:szCs w:val="22"/>
                <w:rtl/>
              </w:rPr>
              <w:t xml:space="preserve"> </w:t>
            </w:r>
            <w:r w:rsidRPr="002E1F38">
              <w:rPr>
                <w:rFonts w:hint="eastAsia"/>
                <w:sz w:val="22"/>
                <w:szCs w:val="22"/>
                <w:rtl/>
              </w:rPr>
              <w:t>הרלוונטיות</w:t>
            </w:r>
            <w:r w:rsidRPr="002E1F38">
              <w:rPr>
                <w:sz w:val="22"/>
                <w:szCs w:val="22"/>
                <w:rtl/>
              </w:rPr>
              <w:t xml:space="preserve"> </w:t>
            </w:r>
            <w:r w:rsidRPr="002E1F38">
              <w:rPr>
                <w:rFonts w:hint="eastAsia"/>
                <w:sz w:val="22"/>
                <w:szCs w:val="22"/>
                <w:rtl/>
              </w:rPr>
              <w:t>הנלוות</w:t>
            </w:r>
            <w:r w:rsidRPr="002E1F38">
              <w:rPr>
                <w:sz w:val="22"/>
                <w:szCs w:val="22"/>
                <w:rtl/>
              </w:rPr>
              <w:t xml:space="preserve">, </w:t>
            </w:r>
            <w:r w:rsidRPr="002E1F38">
              <w:rPr>
                <w:rFonts w:hint="eastAsia"/>
                <w:sz w:val="22"/>
                <w:szCs w:val="22"/>
                <w:rtl/>
              </w:rPr>
              <w:t>בין</w:t>
            </w:r>
            <w:r w:rsidRPr="002E1F38">
              <w:rPr>
                <w:sz w:val="22"/>
                <w:szCs w:val="22"/>
                <w:rtl/>
              </w:rPr>
              <w:t xml:space="preserve"> </w:t>
            </w:r>
            <w:r w:rsidRPr="002E1F38">
              <w:rPr>
                <w:rFonts w:hint="eastAsia"/>
                <w:sz w:val="22"/>
                <w:szCs w:val="22"/>
                <w:rtl/>
              </w:rPr>
              <w:t>אם</w:t>
            </w:r>
            <w:r w:rsidRPr="002E1F38">
              <w:rPr>
                <w:sz w:val="22"/>
                <w:szCs w:val="22"/>
                <w:rtl/>
              </w:rPr>
              <w:t xml:space="preserve"> </w:t>
            </w:r>
            <w:r w:rsidRPr="002E1F38">
              <w:rPr>
                <w:rFonts w:hint="eastAsia"/>
                <w:sz w:val="22"/>
                <w:szCs w:val="22"/>
                <w:rtl/>
              </w:rPr>
              <w:t>מצוינים</w:t>
            </w:r>
            <w:r w:rsidRPr="002E1F38">
              <w:rPr>
                <w:sz w:val="22"/>
                <w:szCs w:val="22"/>
                <w:rtl/>
              </w:rPr>
              <w:t xml:space="preserve"> </w:t>
            </w:r>
            <w:r w:rsidRPr="002E1F38">
              <w:rPr>
                <w:rFonts w:hint="eastAsia"/>
                <w:sz w:val="22"/>
                <w:szCs w:val="22"/>
                <w:rtl/>
              </w:rPr>
              <w:t>ובין</w:t>
            </w:r>
            <w:r w:rsidRPr="002E1F38">
              <w:rPr>
                <w:sz w:val="22"/>
                <w:szCs w:val="22"/>
                <w:rtl/>
              </w:rPr>
              <w:t xml:space="preserve"> </w:t>
            </w:r>
            <w:r w:rsidRPr="002E1F38">
              <w:rPr>
                <w:rFonts w:hint="eastAsia"/>
                <w:sz w:val="22"/>
                <w:szCs w:val="22"/>
                <w:rtl/>
              </w:rPr>
              <w:t>שאינם</w:t>
            </w:r>
            <w:r w:rsidRPr="002E1F38">
              <w:rPr>
                <w:sz w:val="22"/>
                <w:szCs w:val="22"/>
                <w:rtl/>
              </w:rPr>
              <w:t xml:space="preserve"> </w:t>
            </w:r>
            <w:r w:rsidRPr="002E1F38">
              <w:rPr>
                <w:rFonts w:hint="eastAsia"/>
                <w:sz w:val="22"/>
                <w:szCs w:val="22"/>
                <w:rtl/>
              </w:rPr>
              <w:t>מצוינים</w:t>
            </w:r>
            <w:r w:rsidRPr="002E1F38">
              <w:rPr>
                <w:sz w:val="22"/>
                <w:szCs w:val="22"/>
                <w:rtl/>
              </w:rPr>
              <w:t xml:space="preserve"> </w:t>
            </w:r>
            <w:r w:rsidRPr="002E1F38">
              <w:rPr>
                <w:rFonts w:hint="eastAsia"/>
                <w:sz w:val="22"/>
                <w:szCs w:val="22"/>
                <w:rtl/>
              </w:rPr>
              <w:t>במפרט</w:t>
            </w:r>
            <w:r w:rsidRPr="002E1F38">
              <w:rPr>
                <w:sz w:val="22"/>
                <w:szCs w:val="22"/>
                <w:rtl/>
              </w:rPr>
              <w:t xml:space="preserve"> </w:t>
            </w:r>
            <w:r w:rsidRPr="002E1F38">
              <w:rPr>
                <w:rFonts w:hint="eastAsia"/>
                <w:sz w:val="22"/>
                <w:szCs w:val="22"/>
                <w:rtl/>
              </w:rPr>
              <w:t>זה</w:t>
            </w:r>
            <w:r w:rsidRPr="002E1F38">
              <w:rPr>
                <w:sz w:val="22"/>
                <w:szCs w:val="22"/>
                <w:rtl/>
              </w:rPr>
              <w:t xml:space="preserve">, </w:t>
            </w:r>
            <w:r w:rsidRPr="002E1F38">
              <w:rPr>
                <w:rFonts w:hint="eastAsia"/>
                <w:sz w:val="22"/>
                <w:szCs w:val="22"/>
                <w:rtl/>
              </w:rPr>
              <w:t>לרבות</w:t>
            </w:r>
            <w:r w:rsidRPr="002E1F38">
              <w:rPr>
                <w:sz w:val="22"/>
                <w:szCs w:val="22"/>
                <w:rtl/>
              </w:rPr>
              <w:t xml:space="preserve"> </w:t>
            </w:r>
            <w:r w:rsidRPr="002E1F38">
              <w:rPr>
                <w:rFonts w:hint="eastAsia"/>
                <w:sz w:val="22"/>
                <w:szCs w:val="22"/>
                <w:rtl/>
              </w:rPr>
              <w:t>הוצאות</w:t>
            </w:r>
            <w:r w:rsidRPr="002E1F38">
              <w:rPr>
                <w:sz w:val="22"/>
                <w:szCs w:val="22"/>
                <w:rtl/>
              </w:rPr>
              <w:t xml:space="preserve"> </w:t>
            </w:r>
            <w:r w:rsidRPr="002E1F38">
              <w:rPr>
                <w:rFonts w:hint="eastAsia"/>
                <w:sz w:val="22"/>
                <w:szCs w:val="22"/>
                <w:rtl/>
              </w:rPr>
              <w:t>ישירות</w:t>
            </w:r>
            <w:r w:rsidRPr="002E1F38">
              <w:rPr>
                <w:sz w:val="22"/>
                <w:szCs w:val="22"/>
                <w:rtl/>
              </w:rPr>
              <w:t xml:space="preserve">, </w:t>
            </w:r>
            <w:r w:rsidRPr="002E1F38">
              <w:rPr>
                <w:rFonts w:hint="eastAsia"/>
                <w:sz w:val="22"/>
                <w:szCs w:val="22"/>
                <w:rtl/>
              </w:rPr>
              <w:t>הוצאות</w:t>
            </w:r>
            <w:r w:rsidRPr="002E1F38">
              <w:rPr>
                <w:sz w:val="22"/>
                <w:szCs w:val="22"/>
                <w:rtl/>
              </w:rPr>
              <w:t xml:space="preserve"> </w:t>
            </w:r>
            <w:r w:rsidRPr="002E1F38">
              <w:rPr>
                <w:rFonts w:hint="eastAsia"/>
                <w:sz w:val="22"/>
                <w:szCs w:val="22"/>
                <w:rtl/>
              </w:rPr>
              <w:t>עקיפות</w:t>
            </w:r>
            <w:r w:rsidRPr="002E1F38">
              <w:rPr>
                <w:sz w:val="22"/>
                <w:szCs w:val="22"/>
                <w:rtl/>
              </w:rPr>
              <w:t xml:space="preserve">, </w:t>
            </w:r>
            <w:r w:rsidRPr="002E1F38">
              <w:rPr>
                <w:rFonts w:hint="eastAsia"/>
                <w:sz w:val="22"/>
                <w:szCs w:val="22"/>
                <w:rtl/>
              </w:rPr>
              <w:t>תשלום</w:t>
            </w:r>
            <w:r w:rsidRPr="002E1F38">
              <w:rPr>
                <w:sz w:val="22"/>
                <w:szCs w:val="22"/>
                <w:rtl/>
              </w:rPr>
              <w:t xml:space="preserve"> </w:t>
            </w:r>
            <w:r w:rsidRPr="002E1F38">
              <w:rPr>
                <w:rFonts w:hint="eastAsia"/>
                <w:sz w:val="22"/>
                <w:szCs w:val="22"/>
                <w:rtl/>
              </w:rPr>
              <w:t>שכר</w:t>
            </w:r>
            <w:r w:rsidRPr="002E1F38">
              <w:rPr>
                <w:sz w:val="22"/>
                <w:szCs w:val="22"/>
                <w:rtl/>
              </w:rPr>
              <w:t xml:space="preserve"> / </w:t>
            </w:r>
            <w:r w:rsidRPr="002E1F38">
              <w:rPr>
                <w:rFonts w:hint="eastAsia"/>
                <w:sz w:val="22"/>
                <w:szCs w:val="22"/>
                <w:rtl/>
              </w:rPr>
              <w:t>זכויות</w:t>
            </w:r>
            <w:r w:rsidRPr="002E1F38">
              <w:rPr>
                <w:sz w:val="22"/>
                <w:szCs w:val="22"/>
                <w:rtl/>
              </w:rPr>
              <w:t xml:space="preserve"> </w:t>
            </w:r>
            <w:r w:rsidRPr="002E1F38">
              <w:rPr>
                <w:rFonts w:hint="eastAsia"/>
                <w:sz w:val="22"/>
                <w:szCs w:val="22"/>
                <w:rtl/>
              </w:rPr>
              <w:t>סוציאליות</w:t>
            </w:r>
            <w:r w:rsidRPr="002E1F38">
              <w:rPr>
                <w:sz w:val="22"/>
                <w:szCs w:val="22"/>
                <w:rtl/>
              </w:rPr>
              <w:t xml:space="preserve"> </w:t>
            </w:r>
            <w:r w:rsidRPr="002E1F38">
              <w:rPr>
                <w:rFonts w:hint="eastAsia"/>
                <w:sz w:val="22"/>
                <w:szCs w:val="22"/>
                <w:rtl/>
              </w:rPr>
              <w:t>לעובדי</w:t>
            </w:r>
            <w:r w:rsidRPr="002E1F38">
              <w:rPr>
                <w:sz w:val="22"/>
                <w:szCs w:val="22"/>
                <w:rtl/>
              </w:rPr>
              <w:t xml:space="preserve"> </w:t>
            </w:r>
            <w:r w:rsidRPr="002E1F38">
              <w:rPr>
                <w:rFonts w:hint="eastAsia"/>
                <w:sz w:val="22"/>
                <w:szCs w:val="22"/>
                <w:rtl/>
              </w:rPr>
              <w:t>הספק</w:t>
            </w:r>
            <w:r w:rsidRPr="002E1F38">
              <w:rPr>
                <w:sz w:val="22"/>
                <w:szCs w:val="22"/>
                <w:rtl/>
              </w:rPr>
              <w:t xml:space="preserve"> , </w:t>
            </w:r>
            <w:r w:rsidRPr="002E1F38">
              <w:rPr>
                <w:rFonts w:hint="eastAsia"/>
                <w:sz w:val="22"/>
                <w:szCs w:val="22"/>
                <w:rtl/>
              </w:rPr>
              <w:t>שינוע</w:t>
            </w:r>
            <w:r w:rsidRPr="002E1F38">
              <w:rPr>
                <w:sz w:val="22"/>
                <w:szCs w:val="22"/>
                <w:rtl/>
              </w:rPr>
              <w:t xml:space="preserve">, </w:t>
            </w:r>
            <w:r w:rsidRPr="002E1F38">
              <w:rPr>
                <w:rFonts w:hint="eastAsia"/>
                <w:sz w:val="22"/>
                <w:szCs w:val="22"/>
                <w:rtl/>
              </w:rPr>
              <w:t>אחסנה</w:t>
            </w:r>
            <w:r w:rsidRPr="002E1F38">
              <w:rPr>
                <w:sz w:val="22"/>
                <w:szCs w:val="22"/>
                <w:rtl/>
              </w:rPr>
              <w:t xml:space="preserve">, </w:t>
            </w:r>
            <w:r w:rsidRPr="002E1F38">
              <w:rPr>
                <w:rFonts w:hint="eastAsia"/>
                <w:sz w:val="22"/>
                <w:szCs w:val="22"/>
                <w:rtl/>
              </w:rPr>
              <w:t>פריקה</w:t>
            </w:r>
            <w:r w:rsidRPr="002E1F38">
              <w:rPr>
                <w:sz w:val="22"/>
                <w:szCs w:val="22"/>
                <w:rtl/>
              </w:rPr>
              <w:t xml:space="preserve"> </w:t>
            </w:r>
            <w:r w:rsidRPr="002E1F38">
              <w:rPr>
                <w:rFonts w:hint="eastAsia"/>
                <w:sz w:val="22"/>
                <w:szCs w:val="22"/>
                <w:rtl/>
              </w:rPr>
              <w:t>דרישות</w:t>
            </w:r>
            <w:r w:rsidRPr="002E1F38">
              <w:rPr>
                <w:sz w:val="22"/>
                <w:szCs w:val="22"/>
                <w:rtl/>
              </w:rPr>
              <w:t xml:space="preserve"> </w:t>
            </w:r>
            <w:r w:rsidRPr="002E1F38">
              <w:rPr>
                <w:rFonts w:hint="eastAsia"/>
                <w:sz w:val="22"/>
                <w:szCs w:val="22"/>
                <w:rtl/>
              </w:rPr>
              <w:t>רישוי</w:t>
            </w:r>
            <w:r w:rsidRPr="002E1F38">
              <w:rPr>
                <w:sz w:val="22"/>
                <w:szCs w:val="22"/>
                <w:rtl/>
              </w:rPr>
              <w:t xml:space="preserve">, </w:t>
            </w:r>
            <w:r w:rsidRPr="002E1F38">
              <w:rPr>
                <w:rFonts w:hint="eastAsia"/>
                <w:sz w:val="22"/>
                <w:szCs w:val="22"/>
                <w:rtl/>
              </w:rPr>
              <w:t>הוצאות</w:t>
            </w:r>
            <w:r w:rsidRPr="002E1F38">
              <w:rPr>
                <w:sz w:val="22"/>
                <w:szCs w:val="22"/>
                <w:rtl/>
              </w:rPr>
              <w:t xml:space="preserve"> </w:t>
            </w:r>
            <w:r w:rsidRPr="002E1F38">
              <w:rPr>
                <w:rFonts w:hint="eastAsia"/>
                <w:sz w:val="22"/>
                <w:szCs w:val="22"/>
                <w:rtl/>
              </w:rPr>
              <w:t>לוגיסטיות</w:t>
            </w:r>
            <w:r w:rsidRPr="002E1F38">
              <w:rPr>
                <w:sz w:val="22"/>
                <w:szCs w:val="22"/>
                <w:rtl/>
              </w:rPr>
              <w:t xml:space="preserve"> </w:t>
            </w:r>
            <w:r w:rsidRPr="002E1F38">
              <w:rPr>
                <w:rFonts w:hint="eastAsia"/>
                <w:sz w:val="22"/>
                <w:szCs w:val="22"/>
                <w:rtl/>
              </w:rPr>
              <w:t>אחרות</w:t>
            </w:r>
            <w:r w:rsidRPr="002E1F38">
              <w:rPr>
                <w:sz w:val="22"/>
                <w:szCs w:val="22"/>
                <w:rtl/>
              </w:rPr>
              <w:t xml:space="preserve"> </w:t>
            </w:r>
            <w:r w:rsidRPr="002E1F38">
              <w:rPr>
                <w:rFonts w:hint="eastAsia"/>
                <w:sz w:val="22"/>
                <w:szCs w:val="22"/>
                <w:rtl/>
              </w:rPr>
              <w:t>וכן</w:t>
            </w:r>
            <w:r w:rsidRPr="002E1F38">
              <w:rPr>
                <w:sz w:val="22"/>
                <w:szCs w:val="22"/>
                <w:rtl/>
              </w:rPr>
              <w:t xml:space="preserve"> </w:t>
            </w:r>
            <w:r w:rsidRPr="002E1F38">
              <w:rPr>
                <w:rFonts w:hint="eastAsia"/>
                <w:sz w:val="22"/>
                <w:szCs w:val="22"/>
                <w:rtl/>
              </w:rPr>
              <w:t>הלאה</w:t>
            </w:r>
            <w:r w:rsidRPr="002E1F38">
              <w:rPr>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b/>
                <w:bCs/>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21</w:t>
            </w:r>
          </w:p>
        </w:tc>
        <w:tc>
          <w:tcPr>
            <w:tcW w:w="1260" w:type="dxa"/>
          </w:tcPr>
          <w:p w:rsidR="00C622BA" w:rsidRPr="00B04A85" w:rsidRDefault="00C622BA" w:rsidP="00327F9F">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55" w:type="dxa"/>
          </w:tcPr>
          <w:p w:rsidR="00C622BA" w:rsidRPr="00B04A85" w:rsidRDefault="00C622BA" w:rsidP="00327F9F">
            <w:pPr>
              <w:spacing w:line="360" w:lineRule="auto"/>
              <w:jc w:val="both"/>
              <w:rPr>
                <w:b/>
                <w:bCs/>
                <w:sz w:val="22"/>
                <w:rtl/>
              </w:rPr>
            </w:pPr>
            <w:r>
              <w:rPr>
                <w:rFonts w:hint="cs"/>
                <w:b/>
                <w:bCs/>
                <w:sz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בבעלות</w:t>
            </w:r>
            <w:r w:rsidRPr="00B04A85">
              <w:rPr>
                <w:sz w:val="22"/>
                <w:szCs w:val="22"/>
                <w:rtl/>
              </w:rPr>
              <w:t xml:space="preserve"> </w:t>
            </w:r>
            <w:r w:rsidRPr="00B04A85">
              <w:rPr>
                <w:rFonts w:hint="eastAsia"/>
                <w:sz w:val="22"/>
                <w:szCs w:val="22"/>
                <w:rtl/>
              </w:rPr>
              <w:t>בלעדית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שירצה</w:t>
            </w:r>
            <w:r w:rsidRPr="00B04A85">
              <w:rPr>
                <w:sz w:val="22"/>
                <w:szCs w:val="22"/>
                <w:rtl/>
              </w:rPr>
              <w:t xml:space="preserve"> </w:t>
            </w:r>
            <w:r w:rsidRPr="00B04A85">
              <w:rPr>
                <w:rFonts w:hint="eastAsia"/>
                <w:sz w:val="22"/>
                <w:szCs w:val="22"/>
                <w:rtl/>
              </w:rPr>
              <w:t>בעתיד</w:t>
            </w:r>
            <w:r w:rsidRPr="00B04A85">
              <w:rPr>
                <w:sz w:val="22"/>
                <w:szCs w:val="22"/>
                <w:rtl/>
              </w:rPr>
              <w:t xml:space="preserve"> –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לצרכיו</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חיצוני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מוותר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תביעה</w:t>
            </w:r>
            <w:r w:rsidRPr="00B04A85">
              <w:rPr>
                <w:sz w:val="22"/>
                <w:szCs w:val="22"/>
                <w:rtl/>
              </w:rPr>
              <w:t xml:space="preserve"> </w:t>
            </w:r>
            <w:r w:rsidRPr="00B04A85">
              <w:rPr>
                <w:rFonts w:hint="eastAsia"/>
                <w:sz w:val="22"/>
                <w:szCs w:val="22"/>
                <w:rtl/>
              </w:rPr>
              <w:t>עתידית</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ובידע</w:t>
            </w:r>
            <w:r w:rsidRPr="00B04A85">
              <w:rPr>
                <w:sz w:val="22"/>
                <w:szCs w:val="22"/>
                <w:rtl/>
              </w:rPr>
              <w:t xml:space="preserve"> </w:t>
            </w:r>
            <w:r w:rsidRPr="00B04A85">
              <w:rPr>
                <w:rFonts w:hint="eastAsia"/>
                <w:sz w:val="22"/>
                <w:szCs w:val="22"/>
                <w:rtl/>
              </w:rPr>
              <w:t>שגיבש</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ind w:right="101"/>
              <w:jc w:val="both"/>
              <w:rPr>
                <w:sz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bCs w:val="0"/>
                <w:color w:val="auto"/>
                <w:sz w:val="22"/>
                <w:szCs w:val="22"/>
                <w:rtl/>
              </w:rPr>
            </w:pPr>
            <w:r w:rsidRPr="00B04A8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B04A85">
              <w:rPr>
                <w:color w:val="auto"/>
                <w:sz w:val="22"/>
                <w:szCs w:val="22"/>
                <w:rtl/>
              </w:rPr>
              <w:t>.</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spacing w:line="360" w:lineRule="auto"/>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ד</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ה</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1</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2</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3</w:t>
            </w:r>
          </w:p>
        </w:tc>
        <w:tc>
          <w:tcPr>
            <w:tcW w:w="7830" w:type="dxa"/>
          </w:tcPr>
          <w:p w:rsidR="00C622BA" w:rsidRPr="00B04A85" w:rsidRDefault="00C622BA" w:rsidP="00327F9F">
            <w:pPr>
              <w:pStyle w:val="110"/>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4</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5</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6</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sz w:val="22"/>
                <w:rtl/>
              </w:rPr>
            </w:pPr>
          </w:p>
        </w:tc>
        <w:tc>
          <w:tcPr>
            <w:tcW w:w="1260" w:type="dxa"/>
          </w:tcPr>
          <w:p w:rsidR="00C622BA" w:rsidRPr="00B04A85" w:rsidRDefault="00C622BA" w:rsidP="00327F9F">
            <w:pPr>
              <w:rPr>
                <w:sz w:val="22"/>
                <w:rtl/>
              </w:rPr>
            </w:pPr>
          </w:p>
        </w:tc>
        <w:tc>
          <w:tcPr>
            <w:tcW w:w="555" w:type="dxa"/>
          </w:tcPr>
          <w:p w:rsidR="00C622BA" w:rsidRPr="00B04A85" w:rsidRDefault="00C622BA" w:rsidP="00327F9F">
            <w:pPr>
              <w:spacing w:line="360" w:lineRule="auto"/>
              <w:jc w:val="both"/>
              <w:rPr>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7</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sz w:val="22"/>
                <w:rtl/>
              </w:rPr>
            </w:pPr>
          </w:p>
        </w:tc>
        <w:tc>
          <w:tcPr>
            <w:tcW w:w="1260" w:type="dxa"/>
          </w:tcPr>
          <w:p w:rsidR="00C622BA" w:rsidRPr="00B04A85" w:rsidRDefault="00C622BA" w:rsidP="00327F9F">
            <w:pPr>
              <w:rPr>
                <w:sz w:val="22"/>
                <w:rtl/>
              </w:rPr>
            </w:pPr>
          </w:p>
        </w:tc>
        <w:tc>
          <w:tcPr>
            <w:tcW w:w="555" w:type="dxa"/>
          </w:tcPr>
          <w:p w:rsidR="00C622BA" w:rsidRPr="00B04A85" w:rsidRDefault="00C622BA" w:rsidP="00327F9F">
            <w:pPr>
              <w:spacing w:line="360" w:lineRule="auto"/>
              <w:jc w:val="both"/>
              <w:rPr>
                <w:sz w:val="22"/>
                <w:rtl/>
              </w:rPr>
            </w:pPr>
          </w:p>
        </w:tc>
        <w:tc>
          <w:tcPr>
            <w:tcW w:w="299" w:type="dxa"/>
          </w:tcPr>
          <w:p w:rsidR="00C622BA" w:rsidRPr="00B04A85" w:rsidRDefault="00C622BA" w:rsidP="00327F9F">
            <w:pPr>
              <w:spacing w:line="360" w:lineRule="auto"/>
              <w:jc w:val="both"/>
              <w:rPr>
                <w:b/>
                <w:bCs/>
                <w:sz w:val="22"/>
                <w:rtl/>
              </w:rPr>
            </w:pPr>
            <w:r w:rsidRPr="00B04A85">
              <w:rPr>
                <w:b/>
                <w:bCs/>
                <w:sz w:val="22"/>
                <w:szCs w:val="22"/>
                <w:rtl/>
              </w:rPr>
              <w:t>8</w:t>
            </w: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sz w:val="22"/>
                <w:rtl/>
              </w:rPr>
            </w:pPr>
          </w:p>
        </w:tc>
        <w:tc>
          <w:tcPr>
            <w:tcW w:w="1260" w:type="dxa"/>
          </w:tcPr>
          <w:p w:rsidR="00C622BA" w:rsidRPr="00B04A85" w:rsidRDefault="00C622BA" w:rsidP="00327F9F">
            <w:pPr>
              <w:rPr>
                <w:sz w:val="22"/>
                <w:rtl/>
              </w:rPr>
            </w:pPr>
          </w:p>
        </w:tc>
        <w:tc>
          <w:tcPr>
            <w:tcW w:w="555" w:type="dxa"/>
          </w:tcPr>
          <w:p w:rsidR="00C622BA" w:rsidRPr="00B04A85" w:rsidRDefault="00C622BA" w:rsidP="00327F9F">
            <w:pPr>
              <w:spacing w:line="360" w:lineRule="auto"/>
              <w:jc w:val="both"/>
              <w:rPr>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b/>
                <w:bCs w:val="0"/>
                <w:color w:val="auto"/>
                <w:sz w:val="22"/>
                <w:szCs w:val="22"/>
                <w:rtl/>
              </w:rPr>
            </w:pP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r w:rsidRPr="00B04A85">
              <w:rPr>
                <w:b/>
                <w:bCs/>
                <w:sz w:val="22"/>
                <w:szCs w:val="22"/>
                <w:rtl/>
              </w:rPr>
              <w:t>23</w:t>
            </w:r>
          </w:p>
        </w:tc>
        <w:tc>
          <w:tcPr>
            <w:tcW w:w="1260" w:type="dxa"/>
          </w:tcPr>
          <w:p w:rsidR="00C622BA" w:rsidRPr="00B04A85" w:rsidRDefault="00C622BA" w:rsidP="00327F9F">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א</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tcPr>
          <w:p w:rsidR="00C622BA" w:rsidRPr="00B04A85" w:rsidRDefault="00C622BA" w:rsidP="00327F9F">
            <w:pPr>
              <w:spacing w:line="360" w:lineRule="auto"/>
              <w:jc w:val="both"/>
              <w:rPr>
                <w:sz w:val="22"/>
                <w:rtl/>
              </w:rPr>
            </w:pPr>
          </w:p>
        </w:tc>
      </w:tr>
      <w:tr w:rsidR="00C622BA" w:rsidRPr="00B04A85" w:rsidTr="00D242C3">
        <w:trPr>
          <w:trHeight w:val="1993"/>
        </w:trPr>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color w:val="auto"/>
                <w:sz w:val="22"/>
                <w:szCs w:val="22"/>
                <w:u w:val="single"/>
                <w:rtl/>
              </w:rPr>
            </w:pPr>
            <w:r w:rsidRPr="00B04A85">
              <w:rPr>
                <w:b/>
                <w:bCs w:val="0"/>
                <w:color w:val="auto"/>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tcPr>
          <w:p w:rsidR="00C622BA" w:rsidRPr="00B04A85" w:rsidRDefault="00C622BA" w:rsidP="00327F9F">
            <w:pPr>
              <w:spacing w:line="360" w:lineRule="auto"/>
              <w:jc w:val="both"/>
              <w:rPr>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ב</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pStyle w:val="110"/>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tcPr>
          <w:p w:rsidR="00C622BA" w:rsidRPr="00B04A85" w:rsidRDefault="00C622BA" w:rsidP="00327F9F">
            <w:pPr>
              <w:spacing w:line="360" w:lineRule="auto"/>
              <w:jc w:val="both"/>
              <w:rPr>
                <w:b/>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Default="00C622BA" w:rsidP="00327F9F">
            <w:pPr>
              <w:pStyle w:val="110"/>
              <w:keepNext w:val="0"/>
              <w:keepLines w:val="0"/>
              <w:spacing w:before="60" w:after="60" w:line="360" w:lineRule="auto"/>
              <w:ind w:right="0"/>
              <w:jc w:val="both"/>
              <w:rPr>
                <w:b/>
                <w:bCs w:val="0"/>
                <w:color w:val="auto"/>
                <w:sz w:val="22"/>
                <w:szCs w:val="22"/>
                <w:u w:val="single"/>
                <w:rtl/>
              </w:rPr>
            </w:pPr>
            <w:r w:rsidRPr="00B04A85">
              <w:rPr>
                <w:b/>
                <w:bCs w:val="0"/>
                <w:color w:val="auto"/>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B04A85">
              <w:rPr>
                <w:color w:val="auto"/>
                <w:sz w:val="22"/>
                <w:szCs w:val="22"/>
                <w:rtl/>
              </w:rPr>
              <w:t>.</w:t>
            </w:r>
          </w:p>
          <w:p w:rsidR="00C622BA" w:rsidRPr="001B181D" w:rsidRDefault="00C622BA" w:rsidP="00327F9F">
            <w:pPr>
              <w:spacing w:line="360" w:lineRule="auto"/>
              <w:jc w:val="both"/>
              <w:rPr>
                <w:rFonts w:ascii="Times New Roman" w:hAnsi="Times New Roman"/>
                <w:b/>
                <w:sz w:val="22"/>
                <w:szCs w:val="22"/>
                <w:rtl/>
              </w:rPr>
            </w:pPr>
            <w:r w:rsidRPr="00AB0DDF">
              <w:rPr>
                <w:rFonts w:ascii="Times New Roman" w:hAnsi="Times New Roman" w:hint="cs"/>
                <w:b/>
                <w:sz w:val="22"/>
                <w:szCs w:val="22"/>
                <w:rtl/>
              </w:rPr>
              <w:t>הספק</w:t>
            </w:r>
            <w:r w:rsidRPr="00AB0DDF">
              <w:rPr>
                <w:rFonts w:ascii="Times New Roman" w:hAnsi="Times New Roman"/>
                <w:b/>
                <w:sz w:val="22"/>
                <w:szCs w:val="22"/>
                <w:rtl/>
              </w:rPr>
              <w:t xml:space="preserve"> מתחייב לבצע ולקיים את הביטוחים המפורטים בזה, לטובתו ולטובת מדינת ישראל – משרד החקלאות ופיתוח הכפר</w:t>
            </w:r>
            <w:r w:rsidRPr="00AB0DDF">
              <w:rPr>
                <w:rFonts w:ascii="Times New Roman" w:hAnsi="Times New Roman" w:hint="cs"/>
                <w:b/>
                <w:sz w:val="22"/>
                <w:szCs w:val="22"/>
                <w:rtl/>
              </w:rPr>
              <w:t xml:space="preserve"> </w:t>
            </w:r>
            <w:r w:rsidRPr="00AB0DDF">
              <w:rPr>
                <w:rFonts w:ascii="Times New Roman" w:hAnsi="Times New Roman"/>
                <w:b/>
                <w:sz w:val="22"/>
                <w:szCs w:val="22"/>
                <w:rtl/>
              </w:rPr>
              <w:t>ולהציג</w:t>
            </w:r>
            <w:r w:rsidRPr="00AB0DDF">
              <w:rPr>
                <w:rFonts w:ascii="Times New Roman" w:hAnsi="Times New Roman" w:hint="cs"/>
                <w:b/>
                <w:sz w:val="22"/>
                <w:szCs w:val="22"/>
                <w:rtl/>
              </w:rPr>
              <w:t xml:space="preserve"> למשרד</w:t>
            </w:r>
            <w:r w:rsidRPr="00AB0DDF">
              <w:rPr>
                <w:rFonts w:ascii="Times New Roman" w:hAnsi="Times New Roman"/>
                <w:b/>
                <w:sz w:val="22"/>
                <w:szCs w:val="22"/>
                <w:rtl/>
              </w:rPr>
              <w:t xml:space="preserve"> את הביטוחים הכוללים את כל  הכיסויים והתנאים הנדרשים, כאשר סכומי הביטוח וגבולות האחריות לא יפחתו מהמצוין להלן:-</w:t>
            </w:r>
          </w:p>
          <w:p w:rsidR="00C622BA" w:rsidRPr="0049523F" w:rsidRDefault="00C622BA" w:rsidP="00327F9F">
            <w:pPr>
              <w:rPr>
                <w:b/>
                <w:bCs/>
                <w:rtl/>
              </w:rPr>
            </w:pPr>
          </w:p>
          <w:p w:rsidR="00C622BA" w:rsidRDefault="00C622BA" w:rsidP="00327F9F"/>
          <w:p w:rsidR="00C622BA" w:rsidRPr="00680F27" w:rsidRDefault="00C622BA" w:rsidP="00327F9F">
            <w:pPr>
              <w:rPr>
                <w:rFonts w:ascii="Calibri" w:eastAsia="Calibri" w:hAnsi="Calibri"/>
                <w:b/>
                <w:bCs/>
                <w:sz w:val="28"/>
                <w:szCs w:val="28"/>
                <w:u w:val="single"/>
                <w:rtl/>
              </w:rPr>
            </w:pPr>
            <w:r w:rsidRPr="00680F27">
              <w:rPr>
                <w:rFonts w:ascii="Calibri" w:eastAsia="Calibri" w:hAnsi="Calibri" w:hint="cs"/>
                <w:b/>
                <w:bCs/>
                <w:sz w:val="28"/>
                <w:szCs w:val="28"/>
                <w:rtl/>
              </w:rPr>
              <w:t>1</w:t>
            </w:r>
            <w:r w:rsidRPr="00680F27">
              <w:rPr>
                <w:rFonts w:ascii="Calibri" w:eastAsia="Calibri" w:hAnsi="Calibri"/>
                <w:b/>
                <w:bCs/>
                <w:sz w:val="28"/>
                <w:szCs w:val="28"/>
                <w:rtl/>
              </w:rPr>
              <w:t xml:space="preserve">.  </w:t>
            </w:r>
            <w:r w:rsidRPr="00680F27">
              <w:rPr>
                <w:rFonts w:ascii="Calibri" w:eastAsia="Calibri" w:hAnsi="Calibri" w:hint="cs"/>
                <w:b/>
                <w:bCs/>
                <w:sz w:val="28"/>
                <w:szCs w:val="28"/>
                <w:u w:val="single"/>
                <w:rtl/>
              </w:rPr>
              <w:t>ביטוח</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חבות</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המעבידים</w:t>
            </w:r>
          </w:p>
          <w:p w:rsidR="00C622BA" w:rsidRPr="00680F27" w:rsidRDefault="00C622BA" w:rsidP="00327F9F">
            <w:pPr>
              <w:rPr>
                <w:rFonts w:ascii="Calibri" w:eastAsia="Calibri" w:hAnsi="Calibri"/>
                <w:color w:val="FF0000"/>
                <w:sz w:val="22"/>
                <w:szCs w:val="22"/>
                <w:rtl/>
              </w:rPr>
            </w:pPr>
            <w:r w:rsidRPr="00680F27">
              <w:rPr>
                <w:rFonts w:ascii="Calibri" w:eastAsia="Calibri" w:hAnsi="Calibri"/>
                <w:color w:val="FF0000"/>
                <w:sz w:val="22"/>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680F27">
              <w:rPr>
                <w:rFonts w:ascii="Calibri" w:eastAsia="Calibri" w:hAnsi="Calibri"/>
                <w:color w:val="FF0000"/>
                <w:rtl/>
              </w:rPr>
              <w:t xml:space="preserve">     </w:t>
            </w:r>
            <w:r w:rsidRPr="00680F27">
              <w:rPr>
                <w:rFonts w:ascii="Calibri" w:eastAsia="Calibri" w:hAnsi="Calibri" w:hint="cs"/>
                <w:rtl/>
              </w:rPr>
              <w:t>א</w:t>
            </w:r>
            <w:r w:rsidRPr="001B181D">
              <w:rPr>
                <w:rFonts w:ascii="Calibri" w:eastAsia="Calibri" w:hAnsi="Calibri"/>
                <w:sz w:val="24"/>
                <w:szCs w:val="22"/>
                <w:rtl/>
              </w:rPr>
              <w:t xml:space="preserve">. </w:t>
            </w:r>
            <w:r w:rsidRPr="001B181D">
              <w:rPr>
                <w:rFonts w:ascii="Calibri" w:eastAsia="Calibri" w:hAnsi="Calibri" w:hint="cs"/>
                <w:sz w:val="24"/>
                <w:szCs w:val="22"/>
                <w:rtl/>
              </w:rPr>
              <w:t>הספק</w:t>
            </w:r>
            <w:r w:rsidRPr="001B181D">
              <w:rPr>
                <w:rFonts w:ascii="Calibri" w:eastAsia="Calibri" w:hAnsi="Calibri"/>
                <w:sz w:val="24"/>
                <w:szCs w:val="22"/>
                <w:rtl/>
              </w:rPr>
              <w:t xml:space="preserve"> </w:t>
            </w:r>
            <w:r w:rsidRPr="001B181D">
              <w:rPr>
                <w:rFonts w:ascii="Calibri" w:eastAsia="Calibri" w:hAnsi="Calibri" w:hint="cs"/>
                <w:sz w:val="24"/>
                <w:szCs w:val="22"/>
                <w:rtl/>
              </w:rPr>
              <w:t>יבטח</w:t>
            </w:r>
            <w:r w:rsidRPr="001B181D">
              <w:rPr>
                <w:rFonts w:ascii="Calibri" w:eastAsia="Calibri" w:hAnsi="Calibri"/>
                <w:sz w:val="24"/>
                <w:szCs w:val="22"/>
                <w:rtl/>
              </w:rPr>
              <w:t xml:space="preserve">  </w:t>
            </w:r>
            <w:r w:rsidRPr="001B181D">
              <w:rPr>
                <w:rFonts w:ascii="Calibri" w:eastAsia="Calibri" w:hAnsi="Calibri" w:hint="cs"/>
                <w:sz w:val="24"/>
                <w:szCs w:val="22"/>
                <w:rtl/>
              </w:rPr>
              <w:t>את</w:t>
            </w:r>
            <w:r w:rsidRPr="001B181D">
              <w:rPr>
                <w:rFonts w:ascii="Calibri" w:eastAsia="Calibri" w:hAnsi="Calibri"/>
                <w:sz w:val="24"/>
                <w:szCs w:val="22"/>
                <w:rtl/>
              </w:rPr>
              <w:t xml:space="preserve"> </w:t>
            </w:r>
            <w:r w:rsidRPr="001B181D">
              <w:rPr>
                <w:rFonts w:ascii="Calibri" w:eastAsia="Calibri" w:hAnsi="Calibri" w:hint="cs"/>
                <w:sz w:val="24"/>
                <w:szCs w:val="22"/>
                <w:rtl/>
              </w:rPr>
              <w:t>אחריותו</w:t>
            </w:r>
            <w:r w:rsidRPr="001B181D">
              <w:rPr>
                <w:rFonts w:ascii="Calibri" w:eastAsia="Calibri" w:hAnsi="Calibri"/>
                <w:sz w:val="24"/>
                <w:szCs w:val="22"/>
                <w:rtl/>
              </w:rPr>
              <w:t xml:space="preserve"> </w:t>
            </w:r>
            <w:r w:rsidRPr="001B181D">
              <w:rPr>
                <w:rFonts w:ascii="Calibri" w:eastAsia="Calibri" w:hAnsi="Calibri" w:hint="cs"/>
                <w:sz w:val="24"/>
                <w:szCs w:val="22"/>
                <w:rtl/>
              </w:rPr>
              <w:t>החוקית</w:t>
            </w:r>
            <w:r w:rsidRPr="001B181D">
              <w:rPr>
                <w:rFonts w:ascii="Calibri" w:eastAsia="Calibri" w:hAnsi="Calibri"/>
                <w:sz w:val="24"/>
                <w:szCs w:val="22"/>
                <w:rtl/>
              </w:rPr>
              <w:t xml:space="preserve"> </w:t>
            </w:r>
            <w:r w:rsidRPr="001B181D">
              <w:rPr>
                <w:rFonts w:ascii="Calibri" w:eastAsia="Calibri" w:hAnsi="Calibri" w:hint="cs"/>
                <w:sz w:val="24"/>
                <w:szCs w:val="22"/>
                <w:rtl/>
              </w:rPr>
              <w:t>כלפי</w:t>
            </w:r>
            <w:r w:rsidRPr="001B181D">
              <w:rPr>
                <w:rFonts w:ascii="Calibri" w:eastAsia="Calibri" w:hAnsi="Calibri"/>
                <w:sz w:val="24"/>
                <w:szCs w:val="22"/>
                <w:rtl/>
              </w:rPr>
              <w:t xml:space="preserve"> </w:t>
            </w:r>
            <w:r w:rsidRPr="001B181D">
              <w:rPr>
                <w:rFonts w:ascii="Calibri" w:eastAsia="Calibri" w:hAnsi="Calibri" w:hint="cs"/>
                <w:sz w:val="24"/>
                <w:szCs w:val="22"/>
                <w:rtl/>
              </w:rPr>
              <w:t>עובדיו</w:t>
            </w:r>
            <w:r w:rsidRPr="001B181D">
              <w:rPr>
                <w:rFonts w:ascii="Calibri" w:eastAsia="Calibri" w:hAnsi="Calibri"/>
                <w:sz w:val="24"/>
                <w:szCs w:val="22"/>
                <w:rtl/>
              </w:rPr>
              <w:t xml:space="preserve"> </w:t>
            </w:r>
            <w:r w:rsidRPr="001B181D">
              <w:rPr>
                <w:rFonts w:ascii="Calibri" w:eastAsia="Calibri" w:hAnsi="Calibri" w:hint="cs"/>
                <w:sz w:val="24"/>
                <w:szCs w:val="22"/>
                <w:rtl/>
              </w:rPr>
              <w:t>בביטוח</w:t>
            </w:r>
            <w:r w:rsidRPr="001B181D">
              <w:rPr>
                <w:rFonts w:ascii="Calibri" w:eastAsia="Calibri" w:hAnsi="Calibri"/>
                <w:sz w:val="24"/>
                <w:szCs w:val="22"/>
                <w:rtl/>
              </w:rPr>
              <w:t xml:space="preserve"> </w:t>
            </w:r>
            <w:r w:rsidRPr="001B181D">
              <w:rPr>
                <w:rFonts w:ascii="Calibri" w:eastAsia="Calibri" w:hAnsi="Calibri" w:hint="cs"/>
                <w:sz w:val="24"/>
                <w:szCs w:val="22"/>
                <w:rtl/>
              </w:rPr>
              <w:t>חבות</w:t>
            </w:r>
            <w:r w:rsidRPr="001B181D">
              <w:rPr>
                <w:rFonts w:ascii="Calibri" w:eastAsia="Calibri" w:hAnsi="Calibri"/>
                <w:sz w:val="24"/>
                <w:szCs w:val="22"/>
                <w:rtl/>
              </w:rPr>
              <w:t xml:space="preserve"> </w:t>
            </w:r>
            <w:r w:rsidRPr="001B181D">
              <w:rPr>
                <w:rFonts w:ascii="Calibri" w:eastAsia="Calibri" w:hAnsi="Calibri" w:hint="cs"/>
                <w:sz w:val="24"/>
                <w:szCs w:val="22"/>
                <w:rtl/>
              </w:rPr>
              <w:t>מעבידים</w:t>
            </w:r>
            <w:r w:rsidRPr="001B181D">
              <w:rPr>
                <w:rFonts w:ascii="Calibri" w:eastAsia="Calibri" w:hAnsi="Calibri"/>
                <w:sz w:val="24"/>
                <w:szCs w:val="22"/>
                <w:rtl/>
              </w:rPr>
              <w:t xml:space="preserve"> </w:t>
            </w:r>
            <w:r w:rsidRPr="001B181D">
              <w:rPr>
                <w:rFonts w:ascii="Calibri" w:eastAsia="Calibri" w:hAnsi="Calibri" w:hint="cs"/>
                <w:sz w:val="24"/>
                <w:szCs w:val="22"/>
                <w:rtl/>
              </w:rPr>
              <w:t>בכל</w:t>
            </w:r>
            <w:r w:rsidRPr="001B181D">
              <w:rPr>
                <w:rFonts w:ascii="Calibri" w:eastAsia="Calibri" w:hAnsi="Calibri"/>
                <w:sz w:val="24"/>
                <w:szCs w:val="22"/>
                <w:rtl/>
              </w:rPr>
              <w:t xml:space="preserve">  </w:t>
            </w:r>
            <w:r w:rsidRPr="001B181D">
              <w:rPr>
                <w:rFonts w:ascii="Calibri" w:eastAsia="Calibri" w:hAnsi="Calibri" w:hint="cs"/>
                <w:sz w:val="24"/>
                <w:szCs w:val="22"/>
                <w:rtl/>
              </w:rPr>
              <w:t>תחומי</w:t>
            </w:r>
            <w:r w:rsidRPr="001B181D">
              <w:rPr>
                <w:rFonts w:ascii="Calibri" w:eastAsia="Calibri" w:hAnsi="Calibri"/>
                <w:sz w:val="24"/>
                <w:szCs w:val="22"/>
                <w:rtl/>
              </w:rPr>
              <w:t xml:space="preserve"> </w:t>
            </w:r>
            <w:r w:rsidRPr="001B181D">
              <w:rPr>
                <w:rFonts w:ascii="Calibri" w:eastAsia="Calibri" w:hAnsi="Calibri" w:hint="cs"/>
                <w:sz w:val="24"/>
                <w:szCs w:val="22"/>
                <w:rtl/>
              </w:rPr>
              <w:t>מדינת</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hint="cs"/>
                <w:sz w:val="24"/>
                <w:szCs w:val="22"/>
                <w:rtl/>
              </w:rPr>
              <w:t xml:space="preserve">          ישראל</w:t>
            </w:r>
            <w:r w:rsidRPr="001B181D">
              <w:rPr>
                <w:rFonts w:ascii="Calibri" w:eastAsia="Calibri" w:hAnsi="Calibri"/>
                <w:sz w:val="24"/>
                <w:szCs w:val="22"/>
                <w:rtl/>
              </w:rPr>
              <w:t xml:space="preserve"> </w:t>
            </w:r>
            <w:r w:rsidRPr="001B181D">
              <w:rPr>
                <w:rFonts w:ascii="Calibri" w:eastAsia="Calibri" w:hAnsi="Calibri" w:hint="cs"/>
                <w:sz w:val="24"/>
                <w:szCs w:val="22"/>
                <w:rtl/>
              </w:rPr>
              <w:t>והשטחים</w:t>
            </w:r>
            <w:r w:rsidRPr="001B181D">
              <w:rPr>
                <w:rFonts w:ascii="Calibri" w:eastAsia="Calibri" w:hAnsi="Calibri"/>
                <w:sz w:val="24"/>
                <w:szCs w:val="22"/>
                <w:rtl/>
              </w:rPr>
              <w:t xml:space="preserve"> </w:t>
            </w:r>
            <w:r w:rsidRPr="001B181D">
              <w:rPr>
                <w:rFonts w:ascii="Calibri" w:eastAsia="Calibri" w:hAnsi="Calibri" w:hint="cs"/>
                <w:sz w:val="24"/>
                <w:szCs w:val="22"/>
                <w:rtl/>
              </w:rPr>
              <w:t>המוחזקים;</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ב</w:t>
            </w:r>
            <w:r w:rsidRPr="001B181D">
              <w:rPr>
                <w:rFonts w:ascii="Calibri" w:eastAsia="Calibri" w:hAnsi="Calibri"/>
                <w:sz w:val="24"/>
                <w:szCs w:val="22"/>
                <w:rtl/>
              </w:rPr>
              <w:t xml:space="preserve">.  </w:t>
            </w:r>
            <w:r w:rsidRPr="001B181D">
              <w:rPr>
                <w:rFonts w:ascii="Calibri" w:eastAsia="Calibri" w:hAnsi="Calibri" w:hint="cs"/>
                <w:sz w:val="24"/>
                <w:szCs w:val="22"/>
                <w:rtl/>
              </w:rPr>
              <w:t>גבול</w:t>
            </w:r>
            <w:r w:rsidRPr="001B181D">
              <w:rPr>
                <w:rFonts w:ascii="Calibri" w:eastAsia="Calibri" w:hAnsi="Calibri"/>
                <w:sz w:val="24"/>
                <w:szCs w:val="22"/>
                <w:rtl/>
              </w:rPr>
              <w:t xml:space="preserve"> </w:t>
            </w:r>
            <w:r w:rsidRPr="001B181D">
              <w:rPr>
                <w:rFonts w:ascii="Calibri" w:eastAsia="Calibri" w:hAnsi="Calibri" w:hint="cs"/>
                <w:sz w:val="24"/>
                <w:szCs w:val="22"/>
                <w:rtl/>
              </w:rPr>
              <w:t>האחריות</w:t>
            </w:r>
            <w:r w:rsidRPr="001B181D">
              <w:rPr>
                <w:rFonts w:ascii="Calibri" w:eastAsia="Calibri" w:hAnsi="Calibri"/>
                <w:sz w:val="24"/>
                <w:szCs w:val="22"/>
                <w:rtl/>
              </w:rPr>
              <w:t xml:space="preserve"> </w:t>
            </w:r>
            <w:r w:rsidRPr="001B181D">
              <w:rPr>
                <w:rFonts w:ascii="Calibri" w:eastAsia="Calibri" w:hAnsi="Calibri" w:hint="cs"/>
                <w:sz w:val="24"/>
                <w:szCs w:val="22"/>
                <w:rtl/>
              </w:rPr>
              <w:t>לא</w:t>
            </w:r>
            <w:r w:rsidRPr="001B181D">
              <w:rPr>
                <w:rFonts w:ascii="Calibri" w:eastAsia="Calibri" w:hAnsi="Calibri"/>
                <w:sz w:val="24"/>
                <w:szCs w:val="22"/>
                <w:rtl/>
              </w:rPr>
              <w:t xml:space="preserve"> </w:t>
            </w:r>
            <w:r w:rsidRPr="001B181D">
              <w:rPr>
                <w:rFonts w:ascii="Calibri" w:eastAsia="Calibri" w:hAnsi="Calibri" w:hint="cs"/>
                <w:sz w:val="24"/>
                <w:szCs w:val="22"/>
                <w:rtl/>
              </w:rPr>
              <w:t>יפחת</w:t>
            </w:r>
            <w:r w:rsidRPr="001B181D">
              <w:rPr>
                <w:rFonts w:ascii="Calibri" w:eastAsia="Calibri" w:hAnsi="Calibri"/>
                <w:sz w:val="24"/>
                <w:szCs w:val="22"/>
                <w:rtl/>
              </w:rPr>
              <w:t xml:space="preserve"> </w:t>
            </w:r>
            <w:r w:rsidRPr="001B181D">
              <w:rPr>
                <w:rFonts w:ascii="Calibri" w:eastAsia="Calibri" w:hAnsi="Calibri" w:hint="cs"/>
                <w:sz w:val="24"/>
                <w:szCs w:val="22"/>
                <w:rtl/>
              </w:rPr>
              <w:t>מסך</w:t>
            </w:r>
            <w:r w:rsidRPr="001B181D">
              <w:rPr>
                <w:rFonts w:ascii="Calibri" w:eastAsia="Calibri" w:hAnsi="Calibri"/>
                <w:sz w:val="24"/>
                <w:szCs w:val="22"/>
                <w:rtl/>
              </w:rPr>
              <w:t xml:space="preserve">  5,000,000 </w:t>
            </w:r>
            <w:r w:rsidRPr="001B181D">
              <w:rPr>
                <w:rFonts w:ascii="Calibri" w:eastAsia="Calibri" w:hAnsi="Calibri" w:hint="cs"/>
                <w:sz w:val="24"/>
                <w:szCs w:val="22"/>
                <w:rtl/>
              </w:rPr>
              <w:t>דולר</w:t>
            </w:r>
            <w:r w:rsidRPr="001B181D">
              <w:rPr>
                <w:rFonts w:ascii="Calibri" w:eastAsia="Calibri" w:hAnsi="Calibri"/>
                <w:sz w:val="24"/>
                <w:szCs w:val="22"/>
                <w:rtl/>
              </w:rPr>
              <w:t xml:space="preserve"> </w:t>
            </w:r>
            <w:r w:rsidRPr="001B181D">
              <w:rPr>
                <w:rFonts w:ascii="Calibri" w:eastAsia="Calibri" w:hAnsi="Calibri" w:hint="cs"/>
                <w:sz w:val="24"/>
                <w:szCs w:val="22"/>
                <w:rtl/>
              </w:rPr>
              <w:t>ארה</w:t>
            </w:r>
            <w:r w:rsidRPr="001B181D">
              <w:rPr>
                <w:rFonts w:ascii="Calibri" w:eastAsia="Calibri" w:hAnsi="Calibri"/>
                <w:sz w:val="24"/>
                <w:szCs w:val="22"/>
                <w:rtl/>
              </w:rPr>
              <w:t>"</w:t>
            </w:r>
            <w:r w:rsidRPr="001B181D">
              <w:rPr>
                <w:rFonts w:ascii="Calibri" w:eastAsia="Calibri" w:hAnsi="Calibri" w:hint="cs"/>
                <w:sz w:val="24"/>
                <w:szCs w:val="22"/>
                <w:rtl/>
              </w:rPr>
              <w:t>ב</w:t>
            </w:r>
            <w:r w:rsidRPr="001B181D">
              <w:rPr>
                <w:rFonts w:ascii="Calibri" w:eastAsia="Calibri" w:hAnsi="Calibri" w:hint="cs"/>
                <w:sz w:val="20"/>
                <w:szCs w:val="20"/>
                <w:rtl/>
              </w:rPr>
              <w:t xml:space="preserve"> </w:t>
            </w:r>
            <w:r w:rsidRPr="001B181D">
              <w:rPr>
                <w:rFonts w:ascii="Calibri" w:eastAsia="Calibri" w:hAnsi="Calibri" w:hint="cs"/>
                <w:sz w:val="24"/>
                <w:szCs w:val="22"/>
                <w:rtl/>
              </w:rPr>
              <w:t>לעובד</w:t>
            </w:r>
            <w:r w:rsidRPr="001B181D">
              <w:rPr>
                <w:rFonts w:ascii="Calibri" w:eastAsia="Calibri" w:hAnsi="Calibri"/>
                <w:sz w:val="24"/>
                <w:szCs w:val="22"/>
                <w:rtl/>
              </w:rPr>
              <w:t xml:space="preserve">, </w:t>
            </w:r>
            <w:r w:rsidRPr="001B181D">
              <w:rPr>
                <w:rFonts w:ascii="Calibri" w:eastAsia="Calibri" w:hAnsi="Calibri" w:hint="cs"/>
                <w:sz w:val="24"/>
                <w:szCs w:val="22"/>
                <w:rtl/>
              </w:rPr>
              <w:t>למקרה</w:t>
            </w:r>
            <w:r w:rsidRPr="001B181D">
              <w:rPr>
                <w:rFonts w:ascii="Calibri" w:eastAsia="Calibri" w:hAnsi="Calibri"/>
                <w:sz w:val="24"/>
                <w:szCs w:val="22"/>
                <w:rtl/>
              </w:rPr>
              <w:t xml:space="preserve"> </w:t>
            </w:r>
            <w:r w:rsidRPr="001B181D">
              <w:rPr>
                <w:rFonts w:ascii="Calibri" w:eastAsia="Calibri" w:hAnsi="Calibri" w:hint="cs"/>
                <w:sz w:val="24"/>
                <w:szCs w:val="22"/>
                <w:rtl/>
              </w:rPr>
              <w:t>ולתקופת</w:t>
            </w:r>
            <w:r w:rsidRPr="001B181D">
              <w:rPr>
                <w:rFonts w:ascii="Calibri" w:eastAsia="Calibri" w:hAnsi="Calibri"/>
                <w:sz w:val="24"/>
                <w:szCs w:val="22"/>
                <w:rtl/>
              </w:rPr>
              <w:t xml:space="preserve"> </w:t>
            </w:r>
            <w:r w:rsidRPr="001B181D">
              <w:rPr>
                <w:rFonts w:ascii="Calibri" w:eastAsia="Calibri" w:hAnsi="Calibri" w:hint="cs"/>
                <w:sz w:val="24"/>
                <w:szCs w:val="22"/>
                <w:rtl/>
              </w:rPr>
              <w:t>הביטוח</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hint="cs"/>
                <w:sz w:val="24"/>
                <w:szCs w:val="22"/>
                <w:rtl/>
              </w:rPr>
              <w:t xml:space="preserve">          </w:t>
            </w:r>
            <w:r w:rsidRPr="001B181D">
              <w:rPr>
                <w:rFonts w:ascii="Calibri" w:eastAsia="Calibri" w:hAnsi="Calibri"/>
                <w:sz w:val="24"/>
                <w:szCs w:val="22"/>
                <w:rtl/>
              </w:rPr>
              <w:t>(</w:t>
            </w:r>
            <w:r w:rsidRPr="001B181D">
              <w:rPr>
                <w:rFonts w:ascii="Calibri" w:eastAsia="Calibri" w:hAnsi="Calibri" w:hint="cs"/>
                <w:sz w:val="24"/>
                <w:szCs w:val="22"/>
                <w:rtl/>
              </w:rPr>
              <w:t>שנה</w:t>
            </w:r>
            <w:r w:rsidRPr="001B181D">
              <w:rPr>
                <w:rFonts w:ascii="Calibri" w:eastAsia="Calibri" w:hAnsi="Calibri"/>
                <w:sz w:val="24"/>
                <w:szCs w:val="22"/>
                <w:rtl/>
              </w:rPr>
              <w:t>)</w:t>
            </w:r>
            <w:r w:rsidRPr="001B181D">
              <w:rPr>
                <w:rFonts w:ascii="Calibri" w:eastAsia="Calibri" w:hAnsi="Calibri" w:hint="cs"/>
                <w:sz w:val="24"/>
                <w:szCs w:val="22"/>
                <w:rtl/>
              </w:rPr>
              <w:t>;</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ג</w:t>
            </w:r>
            <w:r w:rsidRPr="001B181D">
              <w:rPr>
                <w:rFonts w:ascii="Calibri" w:eastAsia="Calibri" w:hAnsi="Calibri"/>
                <w:sz w:val="24"/>
                <w:szCs w:val="22"/>
                <w:rtl/>
              </w:rPr>
              <w:t xml:space="preserve">. </w:t>
            </w:r>
            <w:r w:rsidRPr="001B181D">
              <w:rPr>
                <w:rFonts w:ascii="Calibri" w:eastAsia="Calibri" w:hAnsi="Calibri" w:hint="cs"/>
                <w:sz w:val="24"/>
                <w:szCs w:val="22"/>
                <w:rtl/>
              </w:rPr>
              <w:t>הביטוח</w:t>
            </w:r>
            <w:r w:rsidRPr="001B181D">
              <w:rPr>
                <w:rFonts w:ascii="Calibri" w:eastAsia="Calibri" w:hAnsi="Calibri"/>
                <w:sz w:val="24"/>
                <w:szCs w:val="22"/>
                <w:rtl/>
              </w:rPr>
              <w:t xml:space="preserve"> </w:t>
            </w:r>
            <w:r w:rsidRPr="001B181D">
              <w:rPr>
                <w:rFonts w:ascii="Calibri" w:eastAsia="Calibri" w:hAnsi="Calibri" w:hint="cs"/>
                <w:sz w:val="24"/>
                <w:szCs w:val="22"/>
                <w:rtl/>
              </w:rPr>
              <w:t>יורחב</w:t>
            </w:r>
            <w:r w:rsidRPr="001B181D">
              <w:rPr>
                <w:rFonts w:ascii="Calibri" w:eastAsia="Calibri" w:hAnsi="Calibri"/>
                <w:sz w:val="24"/>
                <w:szCs w:val="22"/>
                <w:rtl/>
              </w:rPr>
              <w:t xml:space="preserve"> </w:t>
            </w:r>
            <w:r w:rsidRPr="001B181D">
              <w:rPr>
                <w:rFonts w:ascii="Calibri" w:eastAsia="Calibri" w:hAnsi="Calibri" w:hint="cs"/>
                <w:sz w:val="24"/>
                <w:szCs w:val="22"/>
                <w:rtl/>
              </w:rPr>
              <w:t>לכסות</w:t>
            </w:r>
            <w:r w:rsidRPr="001B181D">
              <w:rPr>
                <w:rFonts w:ascii="Calibri" w:eastAsia="Calibri" w:hAnsi="Calibri"/>
                <w:sz w:val="24"/>
                <w:szCs w:val="22"/>
                <w:rtl/>
              </w:rPr>
              <w:t xml:space="preserve"> </w:t>
            </w:r>
            <w:r w:rsidRPr="001B181D">
              <w:rPr>
                <w:rFonts w:ascii="Calibri" w:eastAsia="Calibri" w:hAnsi="Calibri" w:hint="cs"/>
                <w:sz w:val="24"/>
                <w:szCs w:val="22"/>
                <w:rtl/>
              </w:rPr>
              <w:t>את</w:t>
            </w:r>
            <w:r w:rsidRPr="001B181D">
              <w:rPr>
                <w:rFonts w:ascii="Calibri" w:eastAsia="Calibri" w:hAnsi="Calibri"/>
                <w:sz w:val="24"/>
                <w:szCs w:val="22"/>
                <w:rtl/>
              </w:rPr>
              <w:t xml:space="preserve"> </w:t>
            </w:r>
            <w:r w:rsidRPr="001B181D">
              <w:rPr>
                <w:rFonts w:ascii="Calibri" w:eastAsia="Calibri" w:hAnsi="Calibri" w:hint="cs"/>
                <w:sz w:val="24"/>
                <w:szCs w:val="22"/>
                <w:rtl/>
              </w:rPr>
              <w:t>חבותו</w:t>
            </w:r>
            <w:r w:rsidRPr="001B181D">
              <w:rPr>
                <w:rFonts w:ascii="Calibri" w:eastAsia="Calibri" w:hAnsi="Calibri"/>
                <w:sz w:val="24"/>
                <w:szCs w:val="22"/>
                <w:rtl/>
              </w:rPr>
              <w:t xml:space="preserve"> </w:t>
            </w:r>
            <w:r w:rsidRPr="001B181D">
              <w:rPr>
                <w:rFonts w:ascii="Calibri" w:eastAsia="Calibri" w:hAnsi="Calibri" w:hint="cs"/>
                <w:sz w:val="24"/>
                <w:szCs w:val="22"/>
                <w:rtl/>
              </w:rPr>
              <w:t>של</w:t>
            </w:r>
            <w:r w:rsidRPr="001B181D">
              <w:rPr>
                <w:rFonts w:ascii="Calibri" w:eastAsia="Calibri" w:hAnsi="Calibri"/>
                <w:sz w:val="24"/>
                <w:szCs w:val="22"/>
                <w:rtl/>
              </w:rPr>
              <w:t xml:space="preserve"> </w:t>
            </w:r>
            <w:r w:rsidRPr="001B181D">
              <w:rPr>
                <w:rFonts w:ascii="Calibri" w:eastAsia="Calibri" w:hAnsi="Calibri" w:hint="cs"/>
                <w:sz w:val="24"/>
                <w:szCs w:val="22"/>
                <w:rtl/>
              </w:rPr>
              <w:t>המבוטח</w:t>
            </w:r>
            <w:r w:rsidRPr="001B181D">
              <w:rPr>
                <w:rFonts w:ascii="Calibri" w:eastAsia="Calibri" w:hAnsi="Calibri"/>
                <w:sz w:val="24"/>
                <w:szCs w:val="22"/>
                <w:rtl/>
              </w:rPr>
              <w:t xml:space="preserve"> </w:t>
            </w:r>
            <w:r w:rsidRPr="001B181D">
              <w:rPr>
                <w:rFonts w:ascii="Calibri" w:eastAsia="Calibri" w:hAnsi="Calibri" w:hint="cs"/>
                <w:sz w:val="24"/>
                <w:szCs w:val="22"/>
                <w:rtl/>
              </w:rPr>
              <w:t>כלפי</w:t>
            </w:r>
            <w:r w:rsidRPr="001B181D">
              <w:rPr>
                <w:rFonts w:ascii="Calibri" w:eastAsia="Calibri" w:hAnsi="Calibri"/>
                <w:sz w:val="24"/>
                <w:szCs w:val="22"/>
                <w:rtl/>
              </w:rPr>
              <w:t xml:space="preserve"> </w:t>
            </w:r>
            <w:r w:rsidRPr="001B181D">
              <w:rPr>
                <w:rFonts w:ascii="Calibri" w:eastAsia="Calibri" w:hAnsi="Calibri" w:hint="cs"/>
                <w:sz w:val="24"/>
                <w:szCs w:val="22"/>
                <w:rtl/>
              </w:rPr>
              <w:t>קבלנים</w:t>
            </w:r>
            <w:r w:rsidRPr="001B181D">
              <w:rPr>
                <w:rFonts w:ascii="Calibri" w:eastAsia="Calibri" w:hAnsi="Calibri"/>
                <w:sz w:val="24"/>
                <w:szCs w:val="22"/>
                <w:rtl/>
              </w:rPr>
              <w:t xml:space="preserve">,  </w:t>
            </w:r>
            <w:r w:rsidRPr="001B181D">
              <w:rPr>
                <w:rFonts w:ascii="Calibri" w:eastAsia="Calibri" w:hAnsi="Calibri" w:hint="cs"/>
                <w:sz w:val="24"/>
                <w:szCs w:val="22"/>
                <w:rtl/>
              </w:rPr>
              <w:t>קבלני</w:t>
            </w:r>
            <w:r w:rsidRPr="001B181D">
              <w:rPr>
                <w:rFonts w:ascii="Calibri" w:eastAsia="Calibri" w:hAnsi="Calibri"/>
                <w:sz w:val="24"/>
                <w:szCs w:val="22"/>
                <w:rtl/>
              </w:rPr>
              <w:t xml:space="preserve"> </w:t>
            </w:r>
            <w:r w:rsidRPr="001B181D">
              <w:rPr>
                <w:rFonts w:ascii="Calibri" w:eastAsia="Calibri" w:hAnsi="Calibri" w:hint="cs"/>
                <w:sz w:val="24"/>
                <w:szCs w:val="22"/>
                <w:rtl/>
              </w:rPr>
              <w:t>משנה</w:t>
            </w:r>
            <w:r w:rsidRPr="001B181D">
              <w:rPr>
                <w:rFonts w:ascii="Calibri" w:eastAsia="Calibri" w:hAnsi="Calibri"/>
                <w:sz w:val="24"/>
                <w:szCs w:val="22"/>
                <w:rtl/>
              </w:rPr>
              <w:t xml:space="preserve"> </w:t>
            </w:r>
            <w:r w:rsidRPr="001B181D">
              <w:rPr>
                <w:rFonts w:ascii="Calibri" w:eastAsia="Calibri" w:hAnsi="Calibri" w:hint="cs"/>
                <w:sz w:val="24"/>
                <w:szCs w:val="22"/>
                <w:rtl/>
              </w:rPr>
              <w:t>ועובדיהם</w:t>
            </w:r>
            <w:r w:rsidRPr="001B181D">
              <w:rPr>
                <w:rFonts w:ascii="Calibri" w:eastAsia="Calibri" w:hAnsi="Calibri"/>
                <w:sz w:val="24"/>
                <w:szCs w:val="22"/>
                <w:rtl/>
              </w:rPr>
              <w:t xml:space="preserve"> </w:t>
            </w:r>
            <w:r w:rsidRPr="001B181D">
              <w:rPr>
                <w:rFonts w:ascii="Calibri" w:eastAsia="Calibri" w:hAnsi="Calibri" w:hint="cs"/>
                <w:sz w:val="24"/>
                <w:szCs w:val="22"/>
                <w:rtl/>
              </w:rPr>
              <w:t>היה</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ויחשב</w:t>
            </w:r>
            <w:r w:rsidRPr="001B181D">
              <w:rPr>
                <w:rFonts w:ascii="Calibri" w:eastAsia="Calibri" w:hAnsi="Calibri"/>
                <w:sz w:val="24"/>
                <w:szCs w:val="22"/>
                <w:rtl/>
              </w:rPr>
              <w:t xml:space="preserve"> </w:t>
            </w:r>
            <w:r w:rsidRPr="001B181D">
              <w:rPr>
                <w:rFonts w:ascii="Calibri" w:eastAsia="Calibri" w:hAnsi="Calibri" w:hint="cs"/>
                <w:sz w:val="24"/>
                <w:szCs w:val="22"/>
                <w:rtl/>
              </w:rPr>
              <w:t>כמעבידם</w:t>
            </w:r>
            <w:r w:rsidRPr="001B181D">
              <w:rPr>
                <w:rFonts w:ascii="Calibri" w:eastAsia="Calibri" w:hAnsi="Calibri"/>
                <w:sz w:val="24"/>
                <w:szCs w:val="22"/>
                <w:rtl/>
              </w:rPr>
              <w:t>;</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ד</w:t>
            </w:r>
            <w:r w:rsidRPr="001B181D">
              <w:rPr>
                <w:rFonts w:ascii="Calibri" w:eastAsia="Calibri" w:hAnsi="Calibri"/>
                <w:sz w:val="24"/>
                <w:szCs w:val="22"/>
                <w:rtl/>
              </w:rPr>
              <w:t xml:space="preserve">. </w:t>
            </w:r>
            <w:r w:rsidRPr="001B181D">
              <w:rPr>
                <w:rFonts w:ascii="Calibri" w:eastAsia="Calibri" w:hAnsi="Calibri" w:hint="cs"/>
                <w:sz w:val="24"/>
                <w:szCs w:val="22"/>
                <w:rtl/>
              </w:rPr>
              <w:t>הביטוח</w:t>
            </w:r>
            <w:r w:rsidRPr="001B181D">
              <w:rPr>
                <w:rFonts w:ascii="Calibri" w:eastAsia="Calibri" w:hAnsi="Calibri"/>
                <w:sz w:val="24"/>
                <w:szCs w:val="22"/>
                <w:rtl/>
              </w:rPr>
              <w:t xml:space="preserve"> </w:t>
            </w:r>
            <w:r w:rsidRPr="001B181D">
              <w:rPr>
                <w:rFonts w:ascii="Calibri" w:eastAsia="Calibri" w:hAnsi="Calibri" w:hint="cs"/>
                <w:sz w:val="24"/>
                <w:szCs w:val="22"/>
                <w:rtl/>
              </w:rPr>
              <w:t>על</w:t>
            </w:r>
            <w:r w:rsidRPr="001B181D">
              <w:rPr>
                <w:rFonts w:ascii="Calibri" w:eastAsia="Calibri" w:hAnsi="Calibri"/>
                <w:sz w:val="24"/>
                <w:szCs w:val="22"/>
                <w:rtl/>
              </w:rPr>
              <w:t xml:space="preserve"> </w:t>
            </w:r>
            <w:r w:rsidRPr="001B181D">
              <w:rPr>
                <w:rFonts w:ascii="Calibri" w:eastAsia="Calibri" w:hAnsi="Calibri" w:hint="cs"/>
                <w:sz w:val="24"/>
                <w:szCs w:val="22"/>
                <w:rtl/>
              </w:rPr>
              <w:t>פי</w:t>
            </w:r>
            <w:r w:rsidRPr="001B181D">
              <w:rPr>
                <w:rFonts w:ascii="Calibri" w:eastAsia="Calibri" w:hAnsi="Calibri"/>
                <w:sz w:val="24"/>
                <w:szCs w:val="22"/>
                <w:rtl/>
              </w:rPr>
              <w:t xml:space="preserve"> </w:t>
            </w:r>
            <w:r w:rsidRPr="001B181D">
              <w:rPr>
                <w:rFonts w:ascii="Calibri" w:eastAsia="Calibri" w:hAnsi="Calibri" w:hint="cs"/>
                <w:sz w:val="24"/>
                <w:szCs w:val="22"/>
                <w:rtl/>
              </w:rPr>
              <w:t>הפוליסה</w:t>
            </w:r>
            <w:r w:rsidRPr="001B181D">
              <w:rPr>
                <w:rFonts w:ascii="Calibri" w:eastAsia="Calibri" w:hAnsi="Calibri"/>
                <w:sz w:val="24"/>
                <w:szCs w:val="22"/>
                <w:rtl/>
              </w:rPr>
              <w:t xml:space="preserve"> </w:t>
            </w:r>
            <w:r w:rsidRPr="001B181D">
              <w:rPr>
                <w:rFonts w:ascii="Calibri" w:eastAsia="Calibri" w:hAnsi="Calibri" w:hint="cs"/>
                <w:sz w:val="24"/>
                <w:szCs w:val="22"/>
                <w:rtl/>
              </w:rPr>
              <w:t>יורחב</w:t>
            </w:r>
            <w:r w:rsidRPr="001B181D">
              <w:rPr>
                <w:rFonts w:ascii="Calibri" w:eastAsia="Calibri" w:hAnsi="Calibri"/>
                <w:sz w:val="24"/>
                <w:szCs w:val="22"/>
                <w:rtl/>
              </w:rPr>
              <w:t xml:space="preserve"> </w:t>
            </w:r>
            <w:r w:rsidRPr="001B181D">
              <w:rPr>
                <w:rFonts w:ascii="Calibri" w:eastAsia="Calibri" w:hAnsi="Calibri" w:hint="cs"/>
                <w:sz w:val="24"/>
                <w:szCs w:val="22"/>
                <w:rtl/>
              </w:rPr>
              <w:t>לשפות</w:t>
            </w:r>
            <w:r w:rsidRPr="001B181D">
              <w:rPr>
                <w:rFonts w:ascii="Calibri" w:eastAsia="Calibri" w:hAnsi="Calibri"/>
                <w:sz w:val="24"/>
                <w:szCs w:val="22"/>
                <w:rtl/>
              </w:rPr>
              <w:t xml:space="preserve"> </w:t>
            </w:r>
            <w:r w:rsidRPr="001B181D">
              <w:rPr>
                <w:rFonts w:ascii="Calibri" w:eastAsia="Calibri" w:hAnsi="Calibri" w:hint="cs"/>
                <w:sz w:val="24"/>
                <w:szCs w:val="22"/>
                <w:rtl/>
              </w:rPr>
              <w:t>את</w:t>
            </w:r>
            <w:r w:rsidRPr="001B181D">
              <w:rPr>
                <w:rFonts w:ascii="Calibri" w:eastAsia="Calibri" w:hAnsi="Calibri"/>
                <w:sz w:val="24"/>
                <w:szCs w:val="22"/>
                <w:rtl/>
              </w:rPr>
              <w:t xml:space="preserve"> </w:t>
            </w:r>
            <w:r w:rsidRPr="001B181D">
              <w:rPr>
                <w:rFonts w:ascii="Calibri" w:eastAsia="Calibri" w:hAnsi="Calibri" w:hint="cs"/>
                <w:sz w:val="24"/>
                <w:szCs w:val="22"/>
                <w:rtl/>
              </w:rPr>
              <w:t>מדינת</w:t>
            </w:r>
            <w:r w:rsidRPr="001B181D">
              <w:rPr>
                <w:rFonts w:ascii="Calibri" w:eastAsia="Calibri" w:hAnsi="Calibri"/>
                <w:sz w:val="24"/>
                <w:szCs w:val="22"/>
                <w:rtl/>
              </w:rPr>
              <w:t xml:space="preserve"> </w:t>
            </w:r>
            <w:r w:rsidRPr="001B181D">
              <w:rPr>
                <w:rFonts w:ascii="Calibri" w:eastAsia="Calibri" w:hAnsi="Calibri" w:hint="cs"/>
                <w:sz w:val="24"/>
                <w:szCs w:val="22"/>
                <w:rtl/>
              </w:rPr>
              <w:t>ישראל</w:t>
            </w:r>
            <w:r w:rsidRPr="001B181D">
              <w:rPr>
                <w:rFonts w:ascii="Calibri" w:eastAsia="Calibri" w:hAnsi="Calibri"/>
                <w:sz w:val="24"/>
                <w:szCs w:val="22"/>
                <w:rtl/>
              </w:rPr>
              <w:t xml:space="preserve"> – </w:t>
            </w:r>
            <w:r w:rsidRPr="001B181D">
              <w:rPr>
                <w:rFonts w:ascii="Calibri" w:eastAsia="Calibri" w:hAnsi="Calibri" w:hint="cs"/>
                <w:sz w:val="24"/>
                <w:szCs w:val="22"/>
                <w:rtl/>
              </w:rPr>
              <w:t>משרד</w:t>
            </w:r>
            <w:r w:rsidRPr="001B181D">
              <w:rPr>
                <w:rFonts w:ascii="Calibri" w:eastAsia="Calibri" w:hAnsi="Calibri"/>
                <w:sz w:val="24"/>
                <w:szCs w:val="22"/>
                <w:rtl/>
              </w:rPr>
              <w:t xml:space="preserve"> </w:t>
            </w:r>
            <w:r w:rsidRPr="001B181D">
              <w:rPr>
                <w:rFonts w:ascii="Calibri" w:eastAsia="Calibri" w:hAnsi="Calibri" w:hint="cs"/>
                <w:sz w:val="24"/>
                <w:szCs w:val="22"/>
                <w:rtl/>
              </w:rPr>
              <w:t>החקלאות</w:t>
            </w:r>
            <w:r w:rsidRPr="001B181D">
              <w:rPr>
                <w:rFonts w:ascii="Calibri" w:eastAsia="Calibri" w:hAnsi="Calibri"/>
                <w:sz w:val="24"/>
                <w:szCs w:val="22"/>
                <w:rtl/>
              </w:rPr>
              <w:t xml:space="preserve"> </w:t>
            </w:r>
            <w:r w:rsidRPr="001B181D">
              <w:rPr>
                <w:rFonts w:ascii="Calibri" w:eastAsia="Calibri" w:hAnsi="Calibri" w:hint="cs"/>
                <w:sz w:val="24"/>
                <w:szCs w:val="22"/>
                <w:rtl/>
              </w:rPr>
              <w:t>ופיתוח</w:t>
            </w:r>
            <w:r w:rsidRPr="001B181D">
              <w:rPr>
                <w:rFonts w:ascii="Calibri" w:eastAsia="Calibri" w:hAnsi="Calibri"/>
                <w:sz w:val="24"/>
                <w:szCs w:val="22"/>
                <w:rtl/>
              </w:rPr>
              <w:t xml:space="preserve"> </w:t>
            </w:r>
            <w:r w:rsidRPr="001B181D">
              <w:rPr>
                <w:rFonts w:ascii="Calibri" w:eastAsia="Calibri" w:hAnsi="Calibri" w:hint="cs"/>
                <w:sz w:val="24"/>
                <w:szCs w:val="22"/>
                <w:rtl/>
              </w:rPr>
              <w:t>הכפר</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היה</w:t>
            </w:r>
            <w:r w:rsidRPr="001B181D">
              <w:rPr>
                <w:rFonts w:ascii="Calibri" w:eastAsia="Calibri" w:hAnsi="Calibri"/>
                <w:sz w:val="24"/>
                <w:szCs w:val="22"/>
                <w:rtl/>
              </w:rPr>
              <w:t xml:space="preserve">  </w:t>
            </w:r>
            <w:r w:rsidRPr="001B181D">
              <w:rPr>
                <w:rFonts w:ascii="Calibri" w:eastAsia="Calibri" w:hAnsi="Calibri" w:hint="cs"/>
                <w:sz w:val="24"/>
                <w:szCs w:val="22"/>
                <w:rtl/>
              </w:rPr>
              <w:t>ונטען</w:t>
            </w:r>
            <w:r w:rsidRPr="001B181D">
              <w:rPr>
                <w:rFonts w:ascii="Calibri" w:eastAsia="Calibri" w:hAnsi="Calibri"/>
                <w:sz w:val="24"/>
                <w:szCs w:val="22"/>
                <w:rtl/>
              </w:rPr>
              <w:t xml:space="preserve"> </w:t>
            </w:r>
            <w:r w:rsidRPr="001B181D">
              <w:rPr>
                <w:rFonts w:ascii="Calibri" w:eastAsia="Calibri" w:hAnsi="Calibri" w:hint="cs"/>
                <w:sz w:val="24"/>
                <w:szCs w:val="22"/>
                <w:rtl/>
              </w:rPr>
              <w:t>לעניין</w:t>
            </w:r>
            <w:r w:rsidRPr="001B181D">
              <w:rPr>
                <w:rFonts w:ascii="Calibri" w:eastAsia="Calibri" w:hAnsi="Calibri"/>
                <w:sz w:val="24"/>
                <w:szCs w:val="22"/>
                <w:rtl/>
              </w:rPr>
              <w:t xml:space="preserve"> </w:t>
            </w:r>
            <w:r w:rsidRPr="001B181D">
              <w:rPr>
                <w:rFonts w:ascii="Calibri" w:eastAsia="Calibri" w:hAnsi="Calibri" w:hint="cs"/>
                <w:sz w:val="24"/>
                <w:szCs w:val="22"/>
                <w:rtl/>
              </w:rPr>
              <w:t>קרות</w:t>
            </w:r>
            <w:r w:rsidRPr="001B181D">
              <w:rPr>
                <w:rFonts w:ascii="Calibri" w:eastAsia="Calibri" w:hAnsi="Calibri"/>
                <w:sz w:val="24"/>
                <w:szCs w:val="22"/>
                <w:rtl/>
              </w:rPr>
              <w:t xml:space="preserve"> </w:t>
            </w:r>
            <w:r w:rsidRPr="001B181D">
              <w:rPr>
                <w:rFonts w:ascii="Calibri" w:eastAsia="Calibri" w:hAnsi="Calibri" w:hint="cs"/>
                <w:sz w:val="24"/>
                <w:szCs w:val="22"/>
                <w:rtl/>
              </w:rPr>
              <w:t>תאונת</w:t>
            </w:r>
            <w:r w:rsidRPr="001B181D">
              <w:rPr>
                <w:rFonts w:ascii="Calibri" w:eastAsia="Calibri" w:hAnsi="Calibri"/>
                <w:sz w:val="24"/>
                <w:szCs w:val="22"/>
                <w:rtl/>
              </w:rPr>
              <w:t xml:space="preserve">  </w:t>
            </w:r>
            <w:r w:rsidRPr="001B181D">
              <w:rPr>
                <w:rFonts w:ascii="Calibri" w:eastAsia="Calibri" w:hAnsi="Calibri" w:hint="cs"/>
                <w:sz w:val="24"/>
                <w:szCs w:val="22"/>
                <w:rtl/>
              </w:rPr>
              <w:t>עבודה</w:t>
            </w:r>
            <w:r w:rsidRPr="001B181D">
              <w:rPr>
                <w:rFonts w:ascii="Calibri" w:eastAsia="Calibri" w:hAnsi="Calibri"/>
                <w:sz w:val="24"/>
                <w:szCs w:val="22"/>
                <w:rtl/>
              </w:rPr>
              <w:t>/</w:t>
            </w:r>
            <w:r w:rsidRPr="001B181D">
              <w:rPr>
                <w:rFonts w:ascii="Calibri" w:eastAsia="Calibri" w:hAnsi="Calibri" w:hint="cs"/>
                <w:sz w:val="24"/>
                <w:szCs w:val="22"/>
                <w:rtl/>
              </w:rPr>
              <w:t>מחלת</w:t>
            </w:r>
            <w:r w:rsidRPr="001B181D">
              <w:rPr>
                <w:rFonts w:ascii="Calibri" w:eastAsia="Calibri" w:hAnsi="Calibri"/>
                <w:sz w:val="24"/>
                <w:szCs w:val="22"/>
                <w:rtl/>
              </w:rPr>
              <w:t xml:space="preserve"> </w:t>
            </w:r>
            <w:r w:rsidRPr="001B181D">
              <w:rPr>
                <w:rFonts w:ascii="Calibri" w:eastAsia="Calibri" w:hAnsi="Calibri" w:hint="cs"/>
                <w:sz w:val="24"/>
                <w:szCs w:val="22"/>
                <w:rtl/>
              </w:rPr>
              <w:t>מקצוע</w:t>
            </w:r>
            <w:r w:rsidRPr="001B181D">
              <w:rPr>
                <w:rFonts w:ascii="Calibri" w:eastAsia="Calibri" w:hAnsi="Calibri"/>
                <w:sz w:val="24"/>
                <w:szCs w:val="22"/>
                <w:rtl/>
              </w:rPr>
              <w:t xml:space="preserve"> </w:t>
            </w:r>
            <w:r w:rsidRPr="001B181D">
              <w:rPr>
                <w:rFonts w:ascii="Calibri" w:eastAsia="Calibri" w:hAnsi="Calibri" w:hint="cs"/>
                <w:sz w:val="24"/>
                <w:szCs w:val="22"/>
                <w:rtl/>
              </w:rPr>
              <w:t>כלשהי</w:t>
            </w:r>
            <w:r w:rsidRPr="001B181D">
              <w:rPr>
                <w:rFonts w:ascii="Calibri" w:eastAsia="Calibri" w:hAnsi="Calibri"/>
                <w:sz w:val="24"/>
                <w:szCs w:val="22"/>
                <w:rtl/>
              </w:rPr>
              <w:t xml:space="preserve">  </w:t>
            </w:r>
            <w:r w:rsidRPr="001B181D">
              <w:rPr>
                <w:rFonts w:ascii="Calibri" w:eastAsia="Calibri" w:hAnsi="Calibri" w:hint="cs"/>
                <w:sz w:val="24"/>
                <w:szCs w:val="22"/>
                <w:rtl/>
              </w:rPr>
              <w:t>כי</w:t>
            </w:r>
            <w:r w:rsidRPr="001B181D">
              <w:rPr>
                <w:rFonts w:ascii="Calibri" w:eastAsia="Calibri" w:hAnsi="Calibri"/>
                <w:sz w:val="24"/>
                <w:szCs w:val="22"/>
                <w:rtl/>
              </w:rPr>
              <w:t xml:space="preserve"> </w:t>
            </w:r>
            <w:r w:rsidRPr="001B181D">
              <w:rPr>
                <w:rFonts w:ascii="Calibri" w:eastAsia="Calibri" w:hAnsi="Calibri" w:hint="cs"/>
                <w:sz w:val="24"/>
                <w:szCs w:val="22"/>
                <w:rtl/>
              </w:rPr>
              <w:t>הם</w:t>
            </w:r>
            <w:r w:rsidRPr="001B181D">
              <w:rPr>
                <w:rFonts w:ascii="Calibri" w:eastAsia="Calibri" w:hAnsi="Calibri"/>
                <w:sz w:val="24"/>
                <w:szCs w:val="22"/>
                <w:rtl/>
              </w:rPr>
              <w:t xml:space="preserve"> </w:t>
            </w:r>
            <w:r w:rsidRPr="001B181D">
              <w:rPr>
                <w:rFonts w:ascii="Calibri" w:eastAsia="Calibri" w:hAnsi="Calibri" w:hint="cs"/>
                <w:sz w:val="24"/>
                <w:szCs w:val="22"/>
                <w:rtl/>
              </w:rPr>
              <w:t>נושאים</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בחבות מעביד </w:t>
            </w:r>
            <w:r w:rsidRPr="001B181D">
              <w:rPr>
                <w:rFonts w:ascii="Calibri" w:eastAsia="Calibri" w:hAnsi="Calibri" w:hint="cs"/>
                <w:sz w:val="24"/>
                <w:szCs w:val="22"/>
                <w:rtl/>
              </w:rPr>
              <w:t>כלשהם</w:t>
            </w:r>
            <w:r w:rsidRPr="001B181D">
              <w:rPr>
                <w:rFonts w:ascii="Calibri" w:eastAsia="Calibri" w:hAnsi="Calibri"/>
                <w:sz w:val="24"/>
                <w:szCs w:val="22"/>
                <w:rtl/>
              </w:rPr>
              <w:t xml:space="preserve"> </w:t>
            </w:r>
            <w:r w:rsidRPr="001B181D">
              <w:rPr>
                <w:rFonts w:ascii="Calibri" w:eastAsia="Calibri" w:hAnsi="Calibri" w:hint="cs"/>
                <w:sz w:val="24"/>
                <w:szCs w:val="22"/>
                <w:rtl/>
              </w:rPr>
              <w:t>כלפי</w:t>
            </w:r>
            <w:r w:rsidRPr="001B181D">
              <w:rPr>
                <w:rFonts w:ascii="Calibri" w:eastAsia="Calibri" w:hAnsi="Calibri"/>
                <w:sz w:val="24"/>
                <w:szCs w:val="22"/>
                <w:rtl/>
              </w:rPr>
              <w:t xml:space="preserve"> </w:t>
            </w:r>
            <w:r w:rsidRPr="001B181D">
              <w:rPr>
                <w:rFonts w:ascii="Calibri" w:eastAsia="Calibri" w:hAnsi="Calibri" w:hint="cs"/>
                <w:sz w:val="24"/>
                <w:szCs w:val="22"/>
                <w:rtl/>
              </w:rPr>
              <w:t>מי</w:t>
            </w:r>
            <w:r w:rsidRPr="001B181D">
              <w:rPr>
                <w:rFonts w:ascii="Calibri" w:eastAsia="Calibri" w:hAnsi="Calibri"/>
                <w:sz w:val="24"/>
                <w:szCs w:val="22"/>
                <w:rtl/>
              </w:rPr>
              <w:t xml:space="preserve"> </w:t>
            </w:r>
            <w:r w:rsidRPr="001B181D">
              <w:rPr>
                <w:rFonts w:ascii="Calibri" w:eastAsia="Calibri" w:hAnsi="Calibri" w:hint="cs"/>
                <w:sz w:val="24"/>
                <w:szCs w:val="22"/>
                <w:rtl/>
              </w:rPr>
              <w:t>מעובדי</w:t>
            </w:r>
            <w:r w:rsidRPr="001B181D">
              <w:rPr>
                <w:rFonts w:ascii="Calibri" w:eastAsia="Calibri" w:hAnsi="Calibri"/>
                <w:sz w:val="24"/>
                <w:szCs w:val="22"/>
                <w:rtl/>
              </w:rPr>
              <w:t xml:space="preserve"> </w:t>
            </w:r>
            <w:r w:rsidRPr="001B181D">
              <w:rPr>
                <w:rFonts w:ascii="Calibri" w:eastAsia="Calibri" w:hAnsi="Calibri" w:hint="cs"/>
                <w:sz w:val="24"/>
                <w:szCs w:val="22"/>
                <w:rtl/>
              </w:rPr>
              <w:t>הספק</w:t>
            </w:r>
            <w:r w:rsidRPr="001B181D">
              <w:rPr>
                <w:rFonts w:ascii="Calibri" w:eastAsia="Calibri" w:hAnsi="Calibri"/>
                <w:sz w:val="24"/>
                <w:szCs w:val="22"/>
                <w:rtl/>
              </w:rPr>
              <w:t xml:space="preserve">, </w:t>
            </w:r>
            <w:r w:rsidRPr="001B181D">
              <w:rPr>
                <w:rFonts w:ascii="Calibri" w:eastAsia="Calibri" w:hAnsi="Calibri" w:hint="cs"/>
                <w:sz w:val="24"/>
                <w:szCs w:val="22"/>
                <w:rtl/>
              </w:rPr>
              <w:t>קבלנים</w:t>
            </w:r>
            <w:r w:rsidRPr="001B181D">
              <w:rPr>
                <w:rFonts w:ascii="Calibri" w:eastAsia="Calibri" w:hAnsi="Calibri"/>
                <w:sz w:val="24"/>
                <w:szCs w:val="22"/>
                <w:rtl/>
              </w:rPr>
              <w:t xml:space="preserve">, </w:t>
            </w:r>
            <w:r w:rsidRPr="001B181D">
              <w:rPr>
                <w:rFonts w:ascii="Calibri" w:eastAsia="Calibri" w:hAnsi="Calibri" w:hint="cs"/>
                <w:sz w:val="24"/>
                <w:szCs w:val="22"/>
                <w:rtl/>
              </w:rPr>
              <w:t>קבלני</w:t>
            </w:r>
            <w:r w:rsidRPr="001B181D">
              <w:rPr>
                <w:rFonts w:ascii="Calibri" w:eastAsia="Calibri" w:hAnsi="Calibri"/>
                <w:sz w:val="24"/>
                <w:szCs w:val="22"/>
                <w:rtl/>
              </w:rPr>
              <w:t xml:space="preserve"> </w:t>
            </w:r>
            <w:r w:rsidRPr="001B181D">
              <w:rPr>
                <w:rFonts w:ascii="Calibri" w:eastAsia="Calibri" w:hAnsi="Calibri" w:hint="cs"/>
                <w:sz w:val="24"/>
                <w:szCs w:val="22"/>
                <w:rtl/>
              </w:rPr>
              <w:t>משנה</w:t>
            </w:r>
            <w:r w:rsidRPr="001B181D">
              <w:rPr>
                <w:rFonts w:ascii="Calibri" w:eastAsia="Calibri" w:hAnsi="Calibri"/>
                <w:sz w:val="24"/>
                <w:szCs w:val="22"/>
                <w:rtl/>
              </w:rPr>
              <w:t xml:space="preserve"> </w:t>
            </w:r>
            <w:r w:rsidRPr="001B181D">
              <w:rPr>
                <w:rFonts w:ascii="Calibri" w:eastAsia="Calibri" w:hAnsi="Calibri" w:hint="cs"/>
                <w:sz w:val="24"/>
                <w:szCs w:val="22"/>
                <w:rtl/>
              </w:rPr>
              <w:t>ועובדיהם</w:t>
            </w:r>
            <w:r w:rsidRPr="001B181D">
              <w:rPr>
                <w:rFonts w:ascii="Calibri" w:eastAsia="Calibri" w:hAnsi="Calibri"/>
                <w:sz w:val="24"/>
                <w:szCs w:val="22"/>
                <w:rtl/>
              </w:rPr>
              <w:t xml:space="preserve"> </w:t>
            </w:r>
            <w:r w:rsidRPr="001B181D">
              <w:rPr>
                <w:rFonts w:ascii="Calibri" w:eastAsia="Calibri" w:hAnsi="Calibri" w:hint="cs"/>
                <w:sz w:val="24"/>
                <w:szCs w:val="22"/>
                <w:rtl/>
              </w:rPr>
              <w:t>שבשירותו</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p>
          <w:p w:rsidR="00C622BA" w:rsidRPr="00680F27" w:rsidRDefault="00C622BA" w:rsidP="00327F9F">
            <w:pPr>
              <w:rPr>
                <w:rFonts w:ascii="Calibri" w:eastAsia="Calibri" w:hAnsi="Calibri"/>
                <w:rtl/>
              </w:rPr>
            </w:pPr>
            <w:r w:rsidRPr="00680F27">
              <w:rPr>
                <w:rFonts w:ascii="Calibri" w:eastAsia="Calibri" w:hAnsi="Calibri"/>
                <w:rtl/>
              </w:rPr>
              <w:t xml:space="preserve">     </w:t>
            </w:r>
          </w:p>
          <w:p w:rsidR="00C622BA" w:rsidRPr="00680F27" w:rsidRDefault="00C622BA" w:rsidP="00327F9F">
            <w:pPr>
              <w:rPr>
                <w:rFonts w:ascii="Calibri" w:eastAsia="Calibri" w:hAnsi="Calibri"/>
                <w:b/>
                <w:bCs/>
                <w:sz w:val="28"/>
                <w:szCs w:val="28"/>
                <w:rtl/>
              </w:rPr>
            </w:pPr>
            <w:r w:rsidRPr="00680F27">
              <w:rPr>
                <w:rFonts w:ascii="Calibri" w:eastAsia="Calibri" w:hAnsi="Calibri"/>
                <w:b/>
                <w:bCs/>
                <w:sz w:val="28"/>
                <w:szCs w:val="28"/>
                <w:rtl/>
              </w:rPr>
              <w:t xml:space="preserve">2.  </w:t>
            </w:r>
            <w:r w:rsidRPr="00680F27">
              <w:rPr>
                <w:rFonts w:ascii="Calibri" w:eastAsia="Calibri" w:hAnsi="Calibri" w:hint="cs"/>
                <w:b/>
                <w:bCs/>
                <w:sz w:val="28"/>
                <w:szCs w:val="28"/>
                <w:u w:val="single"/>
                <w:rtl/>
              </w:rPr>
              <w:t>ביטוח</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אחריות</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כלפי</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צד</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שלישי</w:t>
            </w:r>
          </w:p>
          <w:p w:rsidR="00C622BA" w:rsidRPr="00680F27" w:rsidRDefault="00C622BA" w:rsidP="00327F9F">
            <w:pPr>
              <w:rPr>
                <w:rFonts w:ascii="Calibri" w:eastAsia="Calibri" w:hAnsi="Calibri"/>
                <w:b/>
                <w:bCs/>
                <w:sz w:val="28"/>
                <w:szCs w:val="28"/>
                <w:rtl/>
              </w:rPr>
            </w:pPr>
          </w:p>
          <w:p w:rsidR="00C622BA" w:rsidRPr="001B181D" w:rsidRDefault="00C622BA" w:rsidP="00327F9F">
            <w:pPr>
              <w:spacing w:line="360" w:lineRule="auto"/>
              <w:jc w:val="both"/>
              <w:rPr>
                <w:rFonts w:ascii="Calibri" w:eastAsia="Calibri" w:hAnsi="Calibri"/>
                <w:sz w:val="24"/>
                <w:szCs w:val="22"/>
                <w:rtl/>
              </w:rPr>
            </w:pPr>
            <w:r w:rsidRPr="00680F27">
              <w:rPr>
                <w:rFonts w:ascii="Calibri" w:eastAsia="Calibri" w:hAnsi="Calibri"/>
                <w:rtl/>
              </w:rPr>
              <w:t xml:space="preserve">  </w:t>
            </w:r>
            <w:r w:rsidRPr="00680F27">
              <w:rPr>
                <w:rFonts w:ascii="Calibri" w:eastAsia="Calibri" w:hAnsi="Calibri" w:hint="cs"/>
                <w:rtl/>
              </w:rPr>
              <w:t xml:space="preserve">  </w:t>
            </w:r>
            <w:r w:rsidRPr="00680F27">
              <w:rPr>
                <w:rFonts w:ascii="Calibri" w:eastAsia="Calibri" w:hAnsi="Calibri"/>
                <w:rtl/>
              </w:rPr>
              <w:t xml:space="preserve"> </w:t>
            </w:r>
            <w:r w:rsidRPr="001B181D">
              <w:rPr>
                <w:rFonts w:ascii="Calibri" w:eastAsia="Calibri" w:hAnsi="Calibri" w:hint="cs"/>
                <w:sz w:val="24"/>
                <w:szCs w:val="22"/>
                <w:rtl/>
              </w:rPr>
              <w:t>א</w:t>
            </w:r>
            <w:r w:rsidRPr="001B181D">
              <w:rPr>
                <w:rFonts w:ascii="Calibri" w:eastAsia="Calibri" w:hAnsi="Calibri"/>
                <w:sz w:val="24"/>
                <w:szCs w:val="22"/>
                <w:rtl/>
              </w:rPr>
              <w:t>.</w:t>
            </w:r>
            <w:r w:rsidRPr="00680F27">
              <w:rPr>
                <w:rFonts w:ascii="Calibri" w:eastAsia="Calibri" w:hAnsi="Calibri"/>
                <w:rtl/>
              </w:rPr>
              <w:t xml:space="preserve">  </w:t>
            </w:r>
            <w:r w:rsidRPr="001B181D">
              <w:rPr>
                <w:rFonts w:ascii="Calibri" w:eastAsia="Calibri" w:hAnsi="Calibri" w:hint="cs"/>
                <w:sz w:val="24"/>
                <w:szCs w:val="22"/>
                <w:rtl/>
              </w:rPr>
              <w:t>הספק</w:t>
            </w:r>
            <w:r w:rsidRPr="001B181D">
              <w:rPr>
                <w:rFonts w:ascii="Calibri" w:eastAsia="Calibri" w:hAnsi="Calibri"/>
                <w:sz w:val="24"/>
                <w:szCs w:val="22"/>
                <w:rtl/>
              </w:rPr>
              <w:t xml:space="preserve"> </w:t>
            </w:r>
            <w:r w:rsidRPr="001B181D">
              <w:rPr>
                <w:rFonts w:ascii="Calibri" w:eastAsia="Calibri" w:hAnsi="Calibri" w:hint="cs"/>
                <w:sz w:val="24"/>
                <w:szCs w:val="22"/>
                <w:rtl/>
              </w:rPr>
              <w:t>יבטח</w:t>
            </w:r>
            <w:r w:rsidRPr="001B181D">
              <w:rPr>
                <w:rFonts w:ascii="Calibri" w:eastAsia="Calibri" w:hAnsi="Calibri"/>
                <w:sz w:val="24"/>
                <w:szCs w:val="22"/>
                <w:rtl/>
              </w:rPr>
              <w:t xml:space="preserve"> </w:t>
            </w:r>
            <w:r w:rsidRPr="001B181D">
              <w:rPr>
                <w:rFonts w:ascii="Calibri" w:eastAsia="Calibri" w:hAnsi="Calibri" w:hint="cs"/>
                <w:sz w:val="24"/>
                <w:szCs w:val="22"/>
                <w:rtl/>
              </w:rPr>
              <w:t>את</w:t>
            </w:r>
            <w:r w:rsidRPr="001B181D">
              <w:rPr>
                <w:rFonts w:ascii="Calibri" w:eastAsia="Calibri" w:hAnsi="Calibri"/>
                <w:sz w:val="24"/>
                <w:szCs w:val="22"/>
                <w:rtl/>
              </w:rPr>
              <w:t xml:space="preserve"> </w:t>
            </w:r>
            <w:r w:rsidRPr="001B181D">
              <w:rPr>
                <w:rFonts w:ascii="Calibri" w:eastAsia="Calibri" w:hAnsi="Calibri" w:hint="cs"/>
                <w:sz w:val="24"/>
                <w:szCs w:val="22"/>
                <w:rtl/>
              </w:rPr>
              <w:t>אחריותו</w:t>
            </w:r>
            <w:r w:rsidRPr="001B181D">
              <w:rPr>
                <w:rFonts w:ascii="Calibri" w:eastAsia="Calibri" w:hAnsi="Calibri"/>
                <w:sz w:val="24"/>
                <w:szCs w:val="22"/>
                <w:rtl/>
              </w:rPr>
              <w:t xml:space="preserve"> </w:t>
            </w:r>
            <w:r w:rsidRPr="001B181D">
              <w:rPr>
                <w:rFonts w:ascii="Calibri" w:eastAsia="Calibri" w:hAnsi="Calibri" w:hint="cs"/>
                <w:sz w:val="24"/>
                <w:szCs w:val="22"/>
                <w:rtl/>
              </w:rPr>
              <w:t>החוקית</w:t>
            </w:r>
            <w:r w:rsidRPr="001B181D">
              <w:rPr>
                <w:rFonts w:ascii="Calibri" w:eastAsia="Calibri" w:hAnsi="Calibri"/>
                <w:sz w:val="24"/>
                <w:szCs w:val="22"/>
                <w:rtl/>
              </w:rPr>
              <w:t xml:space="preserve"> </w:t>
            </w:r>
            <w:r w:rsidRPr="001B181D">
              <w:rPr>
                <w:rFonts w:ascii="Calibri" w:eastAsia="Calibri" w:hAnsi="Calibri" w:hint="cs"/>
                <w:sz w:val="24"/>
                <w:szCs w:val="22"/>
                <w:rtl/>
              </w:rPr>
              <w:t>על</w:t>
            </w:r>
            <w:r w:rsidRPr="001B181D">
              <w:rPr>
                <w:rFonts w:ascii="Calibri" w:eastAsia="Calibri" w:hAnsi="Calibri"/>
                <w:sz w:val="24"/>
                <w:szCs w:val="22"/>
                <w:rtl/>
              </w:rPr>
              <w:t xml:space="preserve"> </w:t>
            </w:r>
            <w:r w:rsidRPr="001B181D">
              <w:rPr>
                <w:rFonts w:ascii="Calibri" w:eastAsia="Calibri" w:hAnsi="Calibri" w:hint="cs"/>
                <w:sz w:val="24"/>
                <w:szCs w:val="22"/>
                <w:rtl/>
              </w:rPr>
              <w:t>פי</w:t>
            </w:r>
            <w:r w:rsidRPr="001B181D">
              <w:rPr>
                <w:rFonts w:ascii="Calibri" w:eastAsia="Calibri" w:hAnsi="Calibri"/>
                <w:sz w:val="24"/>
                <w:szCs w:val="22"/>
                <w:rtl/>
              </w:rPr>
              <w:t xml:space="preserve"> </w:t>
            </w:r>
            <w:r w:rsidRPr="001B181D">
              <w:rPr>
                <w:rFonts w:ascii="Calibri" w:eastAsia="Calibri" w:hAnsi="Calibri" w:hint="cs"/>
                <w:sz w:val="24"/>
                <w:szCs w:val="22"/>
                <w:rtl/>
              </w:rPr>
              <w:t>דיני</w:t>
            </w:r>
            <w:r w:rsidRPr="001B181D">
              <w:rPr>
                <w:rFonts w:ascii="Calibri" w:eastAsia="Calibri" w:hAnsi="Calibri"/>
                <w:sz w:val="24"/>
                <w:szCs w:val="22"/>
                <w:rtl/>
              </w:rPr>
              <w:t xml:space="preserve"> </w:t>
            </w:r>
            <w:r w:rsidRPr="001B181D">
              <w:rPr>
                <w:rFonts w:ascii="Calibri" w:eastAsia="Calibri" w:hAnsi="Calibri" w:hint="cs"/>
                <w:sz w:val="24"/>
                <w:szCs w:val="22"/>
                <w:rtl/>
              </w:rPr>
              <w:t>מדינת</w:t>
            </w:r>
            <w:r w:rsidRPr="001B181D">
              <w:rPr>
                <w:rFonts w:ascii="Calibri" w:eastAsia="Calibri" w:hAnsi="Calibri"/>
                <w:sz w:val="24"/>
                <w:szCs w:val="22"/>
                <w:rtl/>
              </w:rPr>
              <w:t xml:space="preserve"> </w:t>
            </w:r>
            <w:r w:rsidRPr="001B181D">
              <w:rPr>
                <w:rFonts w:ascii="Calibri" w:eastAsia="Calibri" w:hAnsi="Calibri" w:hint="cs"/>
                <w:sz w:val="24"/>
                <w:szCs w:val="22"/>
                <w:rtl/>
              </w:rPr>
              <w:t>ישראל</w:t>
            </w:r>
            <w:r w:rsidRPr="001B181D">
              <w:rPr>
                <w:rFonts w:ascii="Calibri" w:eastAsia="Calibri" w:hAnsi="Calibri"/>
                <w:sz w:val="24"/>
                <w:szCs w:val="22"/>
                <w:rtl/>
              </w:rPr>
              <w:t xml:space="preserve"> </w:t>
            </w:r>
            <w:r w:rsidRPr="001B181D">
              <w:rPr>
                <w:rFonts w:ascii="Calibri" w:eastAsia="Calibri" w:hAnsi="Calibri" w:hint="cs"/>
                <w:sz w:val="24"/>
                <w:szCs w:val="22"/>
                <w:rtl/>
              </w:rPr>
              <w:t>בביטוח</w:t>
            </w:r>
            <w:r w:rsidRPr="001B181D">
              <w:rPr>
                <w:rFonts w:ascii="Calibri" w:eastAsia="Calibri" w:hAnsi="Calibri"/>
                <w:sz w:val="24"/>
                <w:szCs w:val="22"/>
                <w:rtl/>
              </w:rPr>
              <w:t xml:space="preserve"> </w:t>
            </w:r>
            <w:r w:rsidRPr="001B181D">
              <w:rPr>
                <w:rFonts w:ascii="Calibri" w:eastAsia="Calibri" w:hAnsi="Calibri" w:hint="cs"/>
                <w:sz w:val="24"/>
                <w:szCs w:val="22"/>
                <w:rtl/>
              </w:rPr>
              <w:t>אחריות</w:t>
            </w:r>
            <w:r w:rsidRPr="001B181D">
              <w:rPr>
                <w:rFonts w:ascii="Calibri" w:eastAsia="Calibri" w:hAnsi="Calibri"/>
                <w:sz w:val="24"/>
                <w:szCs w:val="22"/>
                <w:rtl/>
              </w:rPr>
              <w:t xml:space="preserve"> </w:t>
            </w:r>
            <w:r w:rsidRPr="001B181D">
              <w:rPr>
                <w:rFonts w:ascii="Calibri" w:eastAsia="Calibri" w:hAnsi="Calibri" w:hint="cs"/>
                <w:sz w:val="24"/>
                <w:szCs w:val="22"/>
                <w:rtl/>
              </w:rPr>
              <w:t>כלפי</w:t>
            </w:r>
            <w:r w:rsidRPr="001B181D">
              <w:rPr>
                <w:rFonts w:ascii="Calibri" w:eastAsia="Calibri" w:hAnsi="Calibri"/>
                <w:sz w:val="24"/>
                <w:szCs w:val="22"/>
                <w:rtl/>
              </w:rPr>
              <w:t xml:space="preserve"> </w:t>
            </w:r>
            <w:r w:rsidRPr="001B181D">
              <w:rPr>
                <w:rFonts w:ascii="Calibri" w:eastAsia="Calibri" w:hAnsi="Calibri" w:hint="cs"/>
                <w:sz w:val="24"/>
                <w:szCs w:val="22"/>
                <w:rtl/>
              </w:rPr>
              <w:t>צד</w:t>
            </w:r>
            <w:r w:rsidRPr="001B181D">
              <w:rPr>
                <w:rFonts w:ascii="Calibri" w:eastAsia="Calibri" w:hAnsi="Calibri"/>
                <w:sz w:val="24"/>
                <w:szCs w:val="22"/>
                <w:rtl/>
              </w:rPr>
              <w:t xml:space="preserve"> </w:t>
            </w:r>
            <w:r w:rsidRPr="001B181D">
              <w:rPr>
                <w:rFonts w:ascii="Calibri" w:eastAsia="Calibri" w:hAnsi="Calibri" w:hint="cs"/>
                <w:sz w:val="24"/>
                <w:szCs w:val="22"/>
                <w:rtl/>
              </w:rPr>
              <w:t>שלישי</w:t>
            </w:r>
          </w:p>
          <w:p w:rsidR="00C622BA" w:rsidRDefault="00C622BA" w:rsidP="00327F9F">
            <w:pPr>
              <w:spacing w:line="360" w:lineRule="auto"/>
              <w:jc w:val="both"/>
              <w:rPr>
                <w:rFonts w:ascii="Calibri" w:eastAsia="Calibri" w:hAnsi="Calibri"/>
                <w:sz w:val="24"/>
                <w:szCs w:val="22"/>
                <w:rtl/>
              </w:rPr>
            </w:pPr>
            <w:r w:rsidRPr="001B181D">
              <w:rPr>
                <w:rFonts w:ascii="Calibri" w:eastAsia="Calibri" w:hAnsi="Calibri" w:hint="cs"/>
                <w:sz w:val="24"/>
                <w:szCs w:val="22"/>
                <w:rtl/>
              </w:rPr>
              <w:t xml:space="preserve">           גוף</w:t>
            </w:r>
            <w:r w:rsidRPr="001B181D">
              <w:rPr>
                <w:rFonts w:ascii="Calibri" w:eastAsia="Calibri" w:hAnsi="Calibri"/>
                <w:sz w:val="24"/>
                <w:szCs w:val="22"/>
                <w:rtl/>
              </w:rPr>
              <w:t xml:space="preserve"> </w:t>
            </w:r>
            <w:r w:rsidRPr="001B181D">
              <w:rPr>
                <w:rFonts w:ascii="Calibri" w:eastAsia="Calibri" w:hAnsi="Calibri" w:hint="cs"/>
                <w:sz w:val="24"/>
                <w:szCs w:val="22"/>
                <w:rtl/>
              </w:rPr>
              <w:t>ורכוש</w:t>
            </w:r>
            <w:r w:rsidRPr="001B181D">
              <w:rPr>
                <w:rFonts w:ascii="Calibri" w:eastAsia="Calibri" w:hAnsi="Calibri"/>
                <w:sz w:val="24"/>
                <w:szCs w:val="22"/>
                <w:rtl/>
              </w:rPr>
              <w:t xml:space="preserve">, </w:t>
            </w:r>
            <w:r w:rsidRPr="001B181D">
              <w:rPr>
                <w:rFonts w:ascii="Calibri" w:eastAsia="Calibri" w:hAnsi="Calibri" w:hint="cs"/>
                <w:sz w:val="24"/>
                <w:szCs w:val="22"/>
                <w:rtl/>
              </w:rPr>
              <w:t>בכל</w:t>
            </w:r>
            <w:r w:rsidRPr="001B181D">
              <w:rPr>
                <w:rFonts w:ascii="Calibri" w:eastAsia="Calibri" w:hAnsi="Calibri"/>
                <w:sz w:val="24"/>
                <w:szCs w:val="22"/>
                <w:rtl/>
              </w:rPr>
              <w:t xml:space="preserve"> </w:t>
            </w:r>
            <w:r w:rsidRPr="001B181D">
              <w:rPr>
                <w:rFonts w:ascii="Calibri" w:eastAsia="Calibri" w:hAnsi="Calibri" w:hint="cs"/>
                <w:sz w:val="24"/>
                <w:szCs w:val="22"/>
                <w:rtl/>
              </w:rPr>
              <w:t>תחומי</w:t>
            </w:r>
            <w:r w:rsidRPr="001B181D">
              <w:rPr>
                <w:rFonts w:ascii="Calibri" w:eastAsia="Calibri" w:hAnsi="Calibri"/>
                <w:sz w:val="24"/>
                <w:szCs w:val="22"/>
                <w:rtl/>
              </w:rPr>
              <w:t xml:space="preserve"> </w:t>
            </w:r>
            <w:r w:rsidRPr="001B181D">
              <w:rPr>
                <w:rFonts w:ascii="Calibri" w:eastAsia="Calibri" w:hAnsi="Calibri" w:hint="cs"/>
                <w:sz w:val="24"/>
                <w:szCs w:val="22"/>
                <w:rtl/>
              </w:rPr>
              <w:t>מדינת</w:t>
            </w:r>
            <w:r w:rsidRPr="001B181D">
              <w:rPr>
                <w:rFonts w:ascii="Calibri" w:eastAsia="Calibri" w:hAnsi="Calibri"/>
                <w:sz w:val="24"/>
                <w:szCs w:val="22"/>
                <w:rtl/>
              </w:rPr>
              <w:t xml:space="preserve"> </w:t>
            </w:r>
            <w:r w:rsidRPr="001B181D">
              <w:rPr>
                <w:rFonts w:ascii="Calibri" w:eastAsia="Calibri" w:hAnsi="Calibri" w:hint="cs"/>
                <w:sz w:val="24"/>
                <w:szCs w:val="22"/>
                <w:rtl/>
              </w:rPr>
              <w:t>ישראל</w:t>
            </w:r>
            <w:r w:rsidRPr="001B181D">
              <w:rPr>
                <w:rFonts w:ascii="Calibri" w:eastAsia="Calibri" w:hAnsi="Calibri"/>
                <w:sz w:val="24"/>
                <w:szCs w:val="22"/>
                <w:rtl/>
              </w:rPr>
              <w:t xml:space="preserve"> </w:t>
            </w:r>
            <w:r w:rsidRPr="001B181D">
              <w:rPr>
                <w:rFonts w:ascii="Calibri" w:eastAsia="Calibri" w:hAnsi="Calibri" w:hint="cs"/>
                <w:sz w:val="24"/>
                <w:szCs w:val="22"/>
                <w:rtl/>
              </w:rPr>
              <w:t>והשטחים</w:t>
            </w:r>
            <w:r w:rsidRPr="001B181D">
              <w:rPr>
                <w:rFonts w:ascii="Calibri" w:eastAsia="Calibri" w:hAnsi="Calibri"/>
                <w:sz w:val="24"/>
                <w:szCs w:val="22"/>
                <w:rtl/>
              </w:rPr>
              <w:t xml:space="preserve"> </w:t>
            </w:r>
            <w:r w:rsidRPr="001B181D">
              <w:rPr>
                <w:rFonts w:ascii="Calibri" w:eastAsia="Calibri" w:hAnsi="Calibri" w:hint="cs"/>
                <w:sz w:val="24"/>
                <w:szCs w:val="22"/>
                <w:rtl/>
              </w:rPr>
              <w:t>המוחזקים</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ב</w:t>
            </w:r>
            <w:r w:rsidRPr="001B181D">
              <w:rPr>
                <w:rFonts w:ascii="Calibri" w:eastAsia="Calibri" w:hAnsi="Calibri"/>
                <w:sz w:val="24"/>
                <w:szCs w:val="22"/>
                <w:rtl/>
              </w:rPr>
              <w:t xml:space="preserve">.  </w:t>
            </w:r>
            <w:r w:rsidRPr="001B181D">
              <w:rPr>
                <w:rFonts w:ascii="Calibri" w:eastAsia="Calibri" w:hAnsi="Calibri" w:hint="cs"/>
                <w:sz w:val="24"/>
                <w:szCs w:val="22"/>
                <w:rtl/>
              </w:rPr>
              <w:t>גבול</w:t>
            </w:r>
            <w:r w:rsidRPr="001B181D">
              <w:rPr>
                <w:rFonts w:ascii="Calibri" w:eastAsia="Calibri" w:hAnsi="Calibri"/>
                <w:sz w:val="24"/>
                <w:szCs w:val="22"/>
                <w:rtl/>
              </w:rPr>
              <w:t xml:space="preserve"> </w:t>
            </w:r>
            <w:r w:rsidRPr="001B181D">
              <w:rPr>
                <w:rFonts w:ascii="Calibri" w:eastAsia="Calibri" w:hAnsi="Calibri" w:hint="cs"/>
                <w:sz w:val="24"/>
                <w:szCs w:val="22"/>
                <w:rtl/>
              </w:rPr>
              <w:t>האחריות</w:t>
            </w:r>
            <w:r w:rsidRPr="001B181D">
              <w:rPr>
                <w:rFonts w:ascii="Calibri" w:eastAsia="Calibri" w:hAnsi="Calibri"/>
                <w:sz w:val="24"/>
                <w:szCs w:val="22"/>
                <w:rtl/>
              </w:rPr>
              <w:t xml:space="preserve"> </w:t>
            </w:r>
            <w:r w:rsidRPr="001B181D">
              <w:rPr>
                <w:rFonts w:ascii="Calibri" w:eastAsia="Calibri" w:hAnsi="Calibri" w:hint="cs"/>
                <w:sz w:val="24"/>
                <w:szCs w:val="22"/>
                <w:rtl/>
              </w:rPr>
              <w:t>לא</w:t>
            </w:r>
            <w:r w:rsidRPr="001B181D">
              <w:rPr>
                <w:rFonts w:ascii="Calibri" w:eastAsia="Calibri" w:hAnsi="Calibri"/>
                <w:sz w:val="24"/>
                <w:szCs w:val="22"/>
                <w:rtl/>
              </w:rPr>
              <w:t xml:space="preserve"> </w:t>
            </w:r>
            <w:r w:rsidRPr="001B181D">
              <w:rPr>
                <w:rFonts w:ascii="Calibri" w:eastAsia="Calibri" w:hAnsi="Calibri" w:hint="cs"/>
                <w:sz w:val="24"/>
                <w:szCs w:val="22"/>
                <w:rtl/>
              </w:rPr>
              <w:t>יפחת</w:t>
            </w:r>
            <w:r w:rsidRPr="001B181D">
              <w:rPr>
                <w:rFonts w:ascii="Calibri" w:eastAsia="Calibri" w:hAnsi="Calibri"/>
                <w:sz w:val="24"/>
                <w:szCs w:val="22"/>
                <w:rtl/>
              </w:rPr>
              <w:t xml:space="preserve"> </w:t>
            </w:r>
            <w:r w:rsidRPr="001B181D">
              <w:rPr>
                <w:rFonts w:ascii="Calibri" w:eastAsia="Calibri" w:hAnsi="Calibri" w:hint="cs"/>
                <w:sz w:val="24"/>
                <w:szCs w:val="22"/>
                <w:rtl/>
              </w:rPr>
              <w:t>מסך</w:t>
            </w:r>
            <w:r w:rsidRPr="001B181D">
              <w:rPr>
                <w:rFonts w:ascii="Calibri" w:eastAsia="Calibri" w:hAnsi="Calibri"/>
                <w:sz w:val="24"/>
                <w:szCs w:val="22"/>
                <w:rtl/>
              </w:rPr>
              <w:t xml:space="preserve"> </w:t>
            </w:r>
            <w:r w:rsidRPr="001B181D">
              <w:rPr>
                <w:rFonts w:ascii="Calibri" w:eastAsia="Calibri" w:hAnsi="Calibri" w:hint="cs"/>
                <w:sz w:val="24"/>
                <w:szCs w:val="22"/>
                <w:rtl/>
              </w:rPr>
              <w:t>1</w:t>
            </w:r>
            <w:r w:rsidRPr="001B181D">
              <w:rPr>
                <w:rFonts w:ascii="Calibri" w:eastAsia="Calibri" w:hAnsi="Calibri"/>
                <w:sz w:val="24"/>
                <w:szCs w:val="22"/>
                <w:rtl/>
              </w:rPr>
              <w:t>,</w:t>
            </w:r>
            <w:r w:rsidRPr="001B181D">
              <w:rPr>
                <w:rFonts w:ascii="Calibri" w:eastAsia="Calibri" w:hAnsi="Calibri" w:hint="cs"/>
                <w:sz w:val="24"/>
                <w:szCs w:val="22"/>
                <w:rtl/>
              </w:rPr>
              <w:t>0</w:t>
            </w:r>
            <w:r w:rsidRPr="001B181D">
              <w:rPr>
                <w:rFonts w:ascii="Calibri" w:eastAsia="Calibri" w:hAnsi="Calibri"/>
                <w:sz w:val="24"/>
                <w:szCs w:val="22"/>
                <w:rtl/>
              </w:rPr>
              <w:t xml:space="preserve">00,000 </w:t>
            </w:r>
            <w:r w:rsidRPr="001B181D">
              <w:rPr>
                <w:rFonts w:ascii="Calibri" w:eastAsia="Calibri" w:hAnsi="Calibri" w:hint="cs"/>
                <w:sz w:val="24"/>
                <w:szCs w:val="22"/>
                <w:rtl/>
              </w:rPr>
              <w:t>דולר</w:t>
            </w:r>
            <w:r w:rsidRPr="001B181D">
              <w:rPr>
                <w:rFonts w:ascii="Calibri" w:eastAsia="Calibri" w:hAnsi="Calibri"/>
                <w:sz w:val="24"/>
                <w:szCs w:val="22"/>
                <w:rtl/>
              </w:rPr>
              <w:t xml:space="preserve"> </w:t>
            </w:r>
            <w:r w:rsidRPr="001B181D">
              <w:rPr>
                <w:rFonts w:ascii="Calibri" w:eastAsia="Calibri" w:hAnsi="Calibri" w:hint="cs"/>
                <w:sz w:val="24"/>
                <w:szCs w:val="22"/>
                <w:rtl/>
              </w:rPr>
              <w:t>ארה</w:t>
            </w:r>
            <w:r w:rsidRPr="001B181D">
              <w:rPr>
                <w:rFonts w:ascii="Calibri" w:eastAsia="Calibri" w:hAnsi="Calibri"/>
                <w:sz w:val="24"/>
                <w:szCs w:val="22"/>
                <w:rtl/>
              </w:rPr>
              <w:t>"</w:t>
            </w:r>
            <w:r w:rsidRPr="001B181D">
              <w:rPr>
                <w:rFonts w:ascii="Calibri" w:eastAsia="Calibri" w:hAnsi="Calibri" w:hint="cs"/>
                <w:sz w:val="24"/>
                <w:szCs w:val="22"/>
                <w:rtl/>
              </w:rPr>
              <w:t>ב</w:t>
            </w:r>
            <w:r w:rsidRPr="001B181D">
              <w:rPr>
                <w:rFonts w:ascii="Calibri" w:eastAsia="Calibri" w:hAnsi="Calibri"/>
                <w:sz w:val="24"/>
                <w:szCs w:val="22"/>
                <w:rtl/>
              </w:rPr>
              <w:t xml:space="preserve"> </w:t>
            </w:r>
            <w:r w:rsidRPr="001B181D">
              <w:rPr>
                <w:rFonts w:ascii="Calibri" w:eastAsia="Calibri" w:hAnsi="Calibri" w:hint="cs"/>
                <w:sz w:val="24"/>
                <w:szCs w:val="22"/>
                <w:rtl/>
              </w:rPr>
              <w:t>למקרה</w:t>
            </w:r>
            <w:r w:rsidRPr="001B181D">
              <w:rPr>
                <w:rFonts w:ascii="Calibri" w:eastAsia="Calibri" w:hAnsi="Calibri"/>
                <w:sz w:val="24"/>
                <w:szCs w:val="22"/>
                <w:rtl/>
              </w:rPr>
              <w:t xml:space="preserve"> </w:t>
            </w:r>
            <w:r w:rsidRPr="001B181D">
              <w:rPr>
                <w:rFonts w:ascii="Calibri" w:eastAsia="Calibri" w:hAnsi="Calibri" w:hint="cs"/>
                <w:sz w:val="24"/>
                <w:szCs w:val="22"/>
                <w:rtl/>
              </w:rPr>
              <w:t>ולתקופת</w:t>
            </w:r>
            <w:r w:rsidRPr="001B181D">
              <w:rPr>
                <w:rFonts w:ascii="Calibri" w:eastAsia="Calibri" w:hAnsi="Calibri"/>
                <w:sz w:val="24"/>
                <w:szCs w:val="22"/>
                <w:rtl/>
              </w:rPr>
              <w:t xml:space="preserve"> </w:t>
            </w:r>
            <w:r w:rsidRPr="001B181D">
              <w:rPr>
                <w:rFonts w:ascii="Calibri" w:eastAsia="Calibri" w:hAnsi="Calibri" w:hint="cs"/>
                <w:sz w:val="24"/>
                <w:szCs w:val="22"/>
                <w:rtl/>
              </w:rPr>
              <w:t>הביטוח</w:t>
            </w:r>
            <w:r w:rsidRPr="001B181D">
              <w:rPr>
                <w:rFonts w:ascii="Calibri" w:eastAsia="Calibri" w:hAnsi="Calibri"/>
                <w:sz w:val="24"/>
                <w:szCs w:val="22"/>
                <w:rtl/>
              </w:rPr>
              <w:t xml:space="preserve"> (</w:t>
            </w:r>
            <w:r w:rsidRPr="001B181D">
              <w:rPr>
                <w:rFonts w:ascii="Calibri" w:eastAsia="Calibri" w:hAnsi="Calibri" w:hint="cs"/>
                <w:sz w:val="24"/>
                <w:szCs w:val="22"/>
                <w:rtl/>
              </w:rPr>
              <w:t>שנה</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ג</w:t>
            </w:r>
            <w:r w:rsidRPr="001B181D">
              <w:rPr>
                <w:rFonts w:ascii="Calibri" w:eastAsia="Calibri" w:hAnsi="Calibri"/>
                <w:sz w:val="24"/>
                <w:szCs w:val="22"/>
                <w:rtl/>
              </w:rPr>
              <w:t xml:space="preserve">.  </w:t>
            </w:r>
            <w:r w:rsidRPr="001B181D">
              <w:rPr>
                <w:rFonts w:ascii="Calibri" w:eastAsia="Calibri" w:hAnsi="Calibri" w:hint="cs"/>
                <w:sz w:val="24"/>
                <w:szCs w:val="22"/>
                <w:rtl/>
              </w:rPr>
              <w:t>בפוליסה</w:t>
            </w:r>
            <w:r w:rsidRPr="001B181D">
              <w:rPr>
                <w:rFonts w:ascii="Calibri" w:eastAsia="Calibri" w:hAnsi="Calibri"/>
                <w:sz w:val="24"/>
                <w:szCs w:val="22"/>
                <w:rtl/>
              </w:rPr>
              <w:t xml:space="preserve"> </w:t>
            </w:r>
            <w:r w:rsidRPr="001B181D">
              <w:rPr>
                <w:rFonts w:ascii="Calibri" w:eastAsia="Calibri" w:hAnsi="Calibri" w:hint="cs"/>
                <w:sz w:val="24"/>
                <w:szCs w:val="22"/>
                <w:rtl/>
              </w:rPr>
              <w:t>ייכלל</w:t>
            </w:r>
            <w:r w:rsidRPr="001B181D">
              <w:rPr>
                <w:rFonts w:ascii="Calibri" w:eastAsia="Calibri" w:hAnsi="Calibri"/>
                <w:sz w:val="24"/>
                <w:szCs w:val="22"/>
                <w:rtl/>
              </w:rPr>
              <w:t xml:space="preserve"> </w:t>
            </w:r>
            <w:r w:rsidRPr="001B181D">
              <w:rPr>
                <w:rFonts w:ascii="Calibri" w:eastAsia="Calibri" w:hAnsi="Calibri" w:hint="cs"/>
                <w:sz w:val="24"/>
                <w:szCs w:val="22"/>
                <w:rtl/>
              </w:rPr>
              <w:t>סעיף</w:t>
            </w:r>
            <w:r w:rsidRPr="001B181D">
              <w:rPr>
                <w:rFonts w:ascii="Calibri" w:eastAsia="Calibri" w:hAnsi="Calibri"/>
                <w:sz w:val="24"/>
                <w:szCs w:val="22"/>
                <w:rtl/>
              </w:rPr>
              <w:t xml:space="preserve"> </w:t>
            </w:r>
            <w:r w:rsidRPr="001B181D">
              <w:rPr>
                <w:rFonts w:ascii="Calibri" w:eastAsia="Calibri" w:hAnsi="Calibri" w:hint="cs"/>
                <w:sz w:val="24"/>
                <w:szCs w:val="22"/>
                <w:rtl/>
              </w:rPr>
              <w:t>אחריות</w:t>
            </w:r>
            <w:r w:rsidRPr="001B181D">
              <w:rPr>
                <w:rFonts w:ascii="Calibri" w:eastAsia="Calibri" w:hAnsi="Calibri"/>
                <w:sz w:val="24"/>
                <w:szCs w:val="22"/>
                <w:rtl/>
              </w:rPr>
              <w:t xml:space="preserve"> </w:t>
            </w:r>
            <w:r w:rsidRPr="001B181D">
              <w:rPr>
                <w:rFonts w:ascii="Calibri" w:eastAsia="Calibri" w:hAnsi="Calibri" w:hint="cs"/>
                <w:sz w:val="24"/>
                <w:szCs w:val="22"/>
                <w:rtl/>
              </w:rPr>
              <w:t>צולבת</w:t>
            </w:r>
            <w:r w:rsidRPr="001B181D">
              <w:rPr>
                <w:rFonts w:ascii="Calibri" w:eastAsia="Calibri" w:hAnsi="Calibri"/>
                <w:sz w:val="24"/>
                <w:szCs w:val="22"/>
                <w:rtl/>
              </w:rPr>
              <w:t xml:space="preserve"> - </w:t>
            </w:r>
            <w:r w:rsidRPr="001B181D">
              <w:rPr>
                <w:rFonts w:ascii="Calibri" w:eastAsia="Calibri" w:hAnsi="Calibri"/>
                <w:sz w:val="24"/>
                <w:szCs w:val="22"/>
              </w:rPr>
              <w:t>Cross  Liability</w:t>
            </w:r>
            <w:r w:rsidRPr="001B181D">
              <w:rPr>
                <w:rFonts w:ascii="Calibri" w:eastAsia="Calibri" w:hAnsi="Calibri"/>
                <w:sz w:val="24"/>
                <w:szCs w:val="22"/>
                <w:rtl/>
              </w:rPr>
              <w:t>;</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 xml:space="preserve"> ד</w:t>
            </w:r>
            <w:r w:rsidRPr="001B181D">
              <w:rPr>
                <w:rFonts w:ascii="Calibri" w:eastAsia="Calibri" w:hAnsi="Calibri"/>
                <w:sz w:val="24"/>
                <w:szCs w:val="22"/>
                <w:rtl/>
              </w:rPr>
              <w:t xml:space="preserve">.  </w:t>
            </w:r>
            <w:r w:rsidRPr="001B181D">
              <w:rPr>
                <w:rFonts w:ascii="Calibri" w:eastAsia="Calibri" w:hAnsi="Calibri" w:hint="cs"/>
                <w:sz w:val="24"/>
                <w:szCs w:val="22"/>
                <w:rtl/>
              </w:rPr>
              <w:t>הביטוח</w:t>
            </w:r>
            <w:r w:rsidRPr="001B181D">
              <w:rPr>
                <w:rFonts w:ascii="Calibri" w:eastAsia="Calibri" w:hAnsi="Calibri"/>
                <w:sz w:val="24"/>
                <w:szCs w:val="22"/>
                <w:rtl/>
              </w:rPr>
              <w:t xml:space="preserve"> </w:t>
            </w:r>
            <w:r w:rsidRPr="001B181D">
              <w:rPr>
                <w:rFonts w:ascii="Calibri" w:eastAsia="Calibri" w:hAnsi="Calibri" w:hint="cs"/>
                <w:sz w:val="24"/>
                <w:szCs w:val="22"/>
                <w:rtl/>
              </w:rPr>
              <w:t>יורחב</w:t>
            </w:r>
            <w:r w:rsidRPr="001B181D">
              <w:rPr>
                <w:rFonts w:ascii="Calibri" w:eastAsia="Calibri" w:hAnsi="Calibri"/>
                <w:sz w:val="24"/>
                <w:szCs w:val="22"/>
                <w:rtl/>
              </w:rPr>
              <w:t xml:space="preserve"> </w:t>
            </w:r>
            <w:r w:rsidRPr="001B181D">
              <w:rPr>
                <w:rFonts w:ascii="Calibri" w:eastAsia="Calibri" w:hAnsi="Calibri" w:hint="cs"/>
                <w:sz w:val="24"/>
                <w:szCs w:val="22"/>
                <w:rtl/>
              </w:rPr>
              <w:t>לכסות</w:t>
            </w:r>
            <w:r w:rsidRPr="001B181D">
              <w:rPr>
                <w:rFonts w:ascii="Calibri" w:eastAsia="Calibri" w:hAnsi="Calibri"/>
                <w:sz w:val="24"/>
                <w:szCs w:val="22"/>
                <w:rtl/>
              </w:rPr>
              <w:t xml:space="preserve"> </w:t>
            </w:r>
            <w:r w:rsidRPr="001B181D">
              <w:rPr>
                <w:rFonts w:ascii="Calibri" w:eastAsia="Calibri" w:hAnsi="Calibri" w:hint="cs"/>
                <w:sz w:val="24"/>
                <w:szCs w:val="22"/>
                <w:rtl/>
              </w:rPr>
              <w:t>את</w:t>
            </w:r>
            <w:r w:rsidRPr="001B181D">
              <w:rPr>
                <w:rFonts w:ascii="Calibri" w:eastAsia="Calibri" w:hAnsi="Calibri"/>
                <w:sz w:val="24"/>
                <w:szCs w:val="22"/>
                <w:rtl/>
              </w:rPr>
              <w:t xml:space="preserve"> </w:t>
            </w:r>
            <w:r w:rsidRPr="001B181D">
              <w:rPr>
                <w:rFonts w:ascii="Calibri" w:eastAsia="Calibri" w:hAnsi="Calibri" w:hint="cs"/>
                <w:sz w:val="24"/>
                <w:szCs w:val="22"/>
                <w:rtl/>
              </w:rPr>
              <w:t>חבותו</w:t>
            </w:r>
            <w:r w:rsidRPr="001B181D">
              <w:rPr>
                <w:rFonts w:ascii="Calibri" w:eastAsia="Calibri" w:hAnsi="Calibri"/>
                <w:sz w:val="24"/>
                <w:szCs w:val="22"/>
                <w:rtl/>
              </w:rPr>
              <w:t xml:space="preserve"> </w:t>
            </w:r>
            <w:r w:rsidRPr="001B181D">
              <w:rPr>
                <w:rFonts w:ascii="Calibri" w:eastAsia="Calibri" w:hAnsi="Calibri" w:hint="cs"/>
                <w:sz w:val="24"/>
                <w:szCs w:val="22"/>
                <w:rtl/>
              </w:rPr>
              <w:t>של</w:t>
            </w:r>
            <w:r w:rsidRPr="001B181D">
              <w:rPr>
                <w:rFonts w:ascii="Calibri" w:eastAsia="Calibri" w:hAnsi="Calibri"/>
                <w:sz w:val="24"/>
                <w:szCs w:val="22"/>
                <w:rtl/>
              </w:rPr>
              <w:t xml:space="preserve"> </w:t>
            </w:r>
            <w:r w:rsidRPr="001B181D">
              <w:rPr>
                <w:rFonts w:ascii="Calibri" w:eastAsia="Calibri" w:hAnsi="Calibri" w:hint="cs"/>
                <w:sz w:val="24"/>
                <w:szCs w:val="22"/>
                <w:rtl/>
              </w:rPr>
              <w:t>המבוטח</w:t>
            </w:r>
            <w:r w:rsidRPr="001B181D">
              <w:rPr>
                <w:rFonts w:ascii="Calibri" w:eastAsia="Calibri" w:hAnsi="Calibri"/>
                <w:sz w:val="24"/>
                <w:szCs w:val="22"/>
                <w:rtl/>
              </w:rPr>
              <w:t xml:space="preserve"> </w:t>
            </w:r>
            <w:r w:rsidRPr="001B181D">
              <w:rPr>
                <w:rFonts w:ascii="Calibri" w:eastAsia="Calibri" w:hAnsi="Calibri" w:hint="cs"/>
                <w:sz w:val="24"/>
                <w:szCs w:val="22"/>
                <w:rtl/>
              </w:rPr>
              <w:t>כלפי</w:t>
            </w:r>
            <w:r w:rsidRPr="001B181D">
              <w:rPr>
                <w:rFonts w:ascii="Calibri" w:eastAsia="Calibri" w:hAnsi="Calibri"/>
                <w:sz w:val="24"/>
                <w:szCs w:val="22"/>
                <w:rtl/>
              </w:rPr>
              <w:t xml:space="preserve"> </w:t>
            </w:r>
            <w:r w:rsidRPr="001B181D">
              <w:rPr>
                <w:rFonts w:ascii="Calibri" w:eastAsia="Calibri" w:hAnsi="Calibri" w:hint="cs"/>
                <w:sz w:val="24"/>
                <w:szCs w:val="22"/>
                <w:rtl/>
              </w:rPr>
              <w:t>צד</w:t>
            </w:r>
            <w:r w:rsidRPr="001B181D">
              <w:rPr>
                <w:rFonts w:ascii="Calibri" w:eastAsia="Calibri" w:hAnsi="Calibri"/>
                <w:sz w:val="24"/>
                <w:szCs w:val="22"/>
                <w:rtl/>
              </w:rPr>
              <w:t xml:space="preserve"> </w:t>
            </w:r>
            <w:r w:rsidRPr="001B181D">
              <w:rPr>
                <w:rFonts w:ascii="Calibri" w:eastAsia="Calibri" w:hAnsi="Calibri" w:hint="cs"/>
                <w:sz w:val="24"/>
                <w:szCs w:val="22"/>
                <w:rtl/>
              </w:rPr>
              <w:t>שלישי</w:t>
            </w:r>
            <w:r w:rsidRPr="001B181D">
              <w:rPr>
                <w:rFonts w:ascii="Calibri" w:eastAsia="Calibri" w:hAnsi="Calibri"/>
                <w:sz w:val="24"/>
                <w:szCs w:val="22"/>
                <w:rtl/>
              </w:rPr>
              <w:t xml:space="preserve"> </w:t>
            </w:r>
            <w:r w:rsidRPr="001B181D">
              <w:rPr>
                <w:rFonts w:ascii="Calibri" w:eastAsia="Calibri" w:hAnsi="Calibri" w:hint="cs"/>
                <w:sz w:val="24"/>
                <w:szCs w:val="22"/>
                <w:rtl/>
              </w:rPr>
              <w:t>בגין</w:t>
            </w:r>
            <w:r w:rsidRPr="001B181D">
              <w:rPr>
                <w:rFonts w:ascii="Calibri" w:eastAsia="Calibri" w:hAnsi="Calibri"/>
                <w:sz w:val="24"/>
                <w:szCs w:val="22"/>
                <w:rtl/>
              </w:rPr>
              <w:t xml:space="preserve"> </w:t>
            </w:r>
            <w:r w:rsidRPr="001B181D">
              <w:rPr>
                <w:rFonts w:ascii="Calibri" w:eastAsia="Calibri" w:hAnsi="Calibri" w:hint="cs"/>
                <w:sz w:val="24"/>
                <w:szCs w:val="22"/>
                <w:rtl/>
              </w:rPr>
              <w:t>פעילות</w:t>
            </w:r>
            <w:r w:rsidRPr="001B181D">
              <w:rPr>
                <w:rFonts w:ascii="Calibri" w:eastAsia="Calibri" w:hAnsi="Calibri"/>
                <w:sz w:val="24"/>
                <w:szCs w:val="22"/>
                <w:rtl/>
              </w:rPr>
              <w:t xml:space="preserve"> </w:t>
            </w:r>
            <w:r w:rsidRPr="001B181D">
              <w:rPr>
                <w:rFonts w:ascii="Calibri" w:eastAsia="Calibri" w:hAnsi="Calibri" w:hint="cs"/>
                <w:sz w:val="24"/>
                <w:szCs w:val="22"/>
                <w:rtl/>
              </w:rPr>
              <w:t>של</w:t>
            </w:r>
            <w:r w:rsidRPr="001B181D">
              <w:rPr>
                <w:rFonts w:ascii="Calibri" w:eastAsia="Calibri" w:hAnsi="Calibri"/>
                <w:sz w:val="24"/>
                <w:szCs w:val="22"/>
                <w:rtl/>
              </w:rPr>
              <w:t xml:space="preserve"> </w:t>
            </w:r>
            <w:r w:rsidRPr="001B181D">
              <w:rPr>
                <w:rFonts w:ascii="Calibri" w:eastAsia="Calibri" w:hAnsi="Calibri" w:hint="cs"/>
                <w:sz w:val="24"/>
                <w:szCs w:val="22"/>
                <w:rtl/>
              </w:rPr>
              <w:t>קבלנים</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Pr>
            </w:pPr>
            <w:r w:rsidRPr="001B181D">
              <w:rPr>
                <w:rFonts w:ascii="Calibri" w:eastAsia="Calibri" w:hAnsi="Calibri"/>
                <w:sz w:val="24"/>
                <w:szCs w:val="22"/>
                <w:rtl/>
              </w:rPr>
              <w:t xml:space="preserve">        </w:t>
            </w:r>
            <w:r w:rsidRPr="001B181D">
              <w:rPr>
                <w:rFonts w:ascii="Calibri" w:eastAsia="Calibri" w:hAnsi="Calibri" w:hint="cs"/>
                <w:sz w:val="24"/>
                <w:szCs w:val="22"/>
                <w:rtl/>
              </w:rPr>
              <w:t xml:space="preserve">  </w:t>
            </w:r>
            <w:r w:rsidRPr="001B181D">
              <w:rPr>
                <w:rFonts w:ascii="Calibri" w:eastAsia="Calibri" w:hAnsi="Calibri"/>
                <w:sz w:val="24"/>
                <w:szCs w:val="22"/>
                <w:rtl/>
              </w:rPr>
              <w:t xml:space="preserve"> </w:t>
            </w:r>
            <w:r w:rsidRPr="001B181D">
              <w:rPr>
                <w:rFonts w:ascii="Calibri" w:eastAsia="Calibri" w:hAnsi="Calibri" w:hint="cs"/>
                <w:sz w:val="24"/>
                <w:szCs w:val="22"/>
                <w:rtl/>
              </w:rPr>
              <w:t>קבלני</w:t>
            </w:r>
            <w:r w:rsidRPr="001B181D">
              <w:rPr>
                <w:rFonts w:ascii="Calibri" w:eastAsia="Calibri" w:hAnsi="Calibri"/>
                <w:sz w:val="24"/>
                <w:szCs w:val="22"/>
                <w:rtl/>
              </w:rPr>
              <w:t xml:space="preserve"> </w:t>
            </w:r>
            <w:r w:rsidRPr="001B181D">
              <w:rPr>
                <w:rFonts w:ascii="Calibri" w:eastAsia="Calibri" w:hAnsi="Calibri" w:hint="cs"/>
                <w:sz w:val="24"/>
                <w:szCs w:val="22"/>
                <w:rtl/>
              </w:rPr>
              <w:t>משנה</w:t>
            </w:r>
            <w:r w:rsidRPr="001B181D">
              <w:rPr>
                <w:rFonts w:ascii="Calibri" w:eastAsia="Calibri" w:hAnsi="Calibri"/>
                <w:sz w:val="24"/>
                <w:szCs w:val="22"/>
                <w:rtl/>
              </w:rPr>
              <w:t xml:space="preserve"> </w:t>
            </w:r>
            <w:r w:rsidRPr="001B181D">
              <w:rPr>
                <w:rFonts w:ascii="Calibri" w:eastAsia="Calibri" w:hAnsi="Calibri" w:hint="cs"/>
                <w:sz w:val="24"/>
                <w:szCs w:val="22"/>
                <w:rtl/>
              </w:rPr>
              <w:t>ועובדיהם</w:t>
            </w:r>
            <w:r w:rsidRPr="001B181D">
              <w:rPr>
                <w:rFonts w:ascii="Calibri" w:eastAsia="Calibri" w:hAnsi="Calibri"/>
                <w:sz w:val="24"/>
                <w:szCs w:val="22"/>
                <w:rtl/>
              </w:rPr>
              <w:t xml:space="preserve">;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 xml:space="preserve"> </w:t>
            </w:r>
            <w:r w:rsidRPr="001B181D">
              <w:rPr>
                <w:rFonts w:ascii="Calibri" w:eastAsia="Calibri" w:hAnsi="Calibri"/>
                <w:sz w:val="24"/>
                <w:szCs w:val="22"/>
                <w:rtl/>
              </w:rPr>
              <w:t xml:space="preserve">  </w:t>
            </w:r>
            <w:r w:rsidRPr="001B181D">
              <w:rPr>
                <w:rFonts w:ascii="Calibri" w:eastAsia="Calibri" w:hAnsi="Calibri" w:hint="cs"/>
                <w:sz w:val="24"/>
                <w:szCs w:val="22"/>
                <w:rtl/>
              </w:rPr>
              <w:t>ה</w:t>
            </w:r>
            <w:r w:rsidRPr="001B181D">
              <w:rPr>
                <w:rFonts w:ascii="Calibri" w:eastAsia="Calibri" w:hAnsi="Calibri"/>
                <w:sz w:val="24"/>
                <w:szCs w:val="22"/>
                <w:rtl/>
              </w:rPr>
              <w:t xml:space="preserve">. הביטוח יורחב לכסות נזקים שייגרמו כתוצאה מפריקה וטעינה על ידי ובאמצעות  מכשירי </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sz w:val="24"/>
                <w:szCs w:val="22"/>
                <w:rtl/>
              </w:rPr>
              <w:t xml:space="preserve">        </w:t>
            </w:r>
            <w:r w:rsidRPr="001B181D">
              <w:rPr>
                <w:rFonts w:ascii="Calibri" w:eastAsia="Calibri" w:hAnsi="Calibri" w:hint="cs"/>
                <w:sz w:val="24"/>
                <w:szCs w:val="22"/>
                <w:rtl/>
              </w:rPr>
              <w:t xml:space="preserve"> </w:t>
            </w:r>
            <w:r w:rsidRPr="001B181D">
              <w:rPr>
                <w:rFonts w:ascii="Calibri" w:eastAsia="Calibri" w:hAnsi="Calibri"/>
                <w:sz w:val="24"/>
                <w:szCs w:val="22"/>
                <w:rtl/>
              </w:rPr>
              <w:t>הרמה מכל סוג שהוא. אם קיים סייג/חריג  לגבי טעינה ופריקה, הוא יבוטל.</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hint="cs"/>
                <w:sz w:val="24"/>
                <w:szCs w:val="22"/>
                <w:rtl/>
              </w:rPr>
              <w:t xml:space="preserve">      ו. רכוש מדינת ישראל ייחשב רכוש צד שלישי;</w:t>
            </w:r>
          </w:p>
          <w:p w:rsidR="00C622BA" w:rsidRPr="001B181D" w:rsidRDefault="00C622BA" w:rsidP="00327F9F">
            <w:pPr>
              <w:spacing w:line="360" w:lineRule="auto"/>
              <w:jc w:val="both"/>
              <w:rPr>
                <w:rFonts w:ascii="Calibri" w:eastAsia="Calibri" w:hAnsi="Calibri"/>
                <w:sz w:val="24"/>
                <w:szCs w:val="22"/>
                <w:rtl/>
              </w:rPr>
            </w:pPr>
            <w:r w:rsidRPr="001B181D">
              <w:rPr>
                <w:rFonts w:ascii="Calibri" w:eastAsia="Calibri" w:hAnsi="Calibri" w:hint="cs"/>
                <w:sz w:val="24"/>
                <w:szCs w:val="22"/>
                <w:rtl/>
              </w:rPr>
              <w:t xml:space="preserve">     ז</w:t>
            </w:r>
            <w:r w:rsidRPr="001B181D">
              <w:rPr>
                <w:rFonts w:ascii="Calibri" w:eastAsia="Calibri" w:hAnsi="Calibri"/>
                <w:sz w:val="24"/>
                <w:szCs w:val="22"/>
                <w:rtl/>
              </w:rPr>
              <w:t xml:space="preserve">. </w:t>
            </w:r>
            <w:r w:rsidRPr="001B181D">
              <w:rPr>
                <w:rFonts w:ascii="Calibri" w:eastAsia="Calibri" w:hAnsi="Calibri" w:hint="cs"/>
                <w:sz w:val="24"/>
                <w:szCs w:val="22"/>
                <w:rtl/>
              </w:rPr>
              <w:t>הביטוח</w:t>
            </w:r>
            <w:r w:rsidRPr="001B181D">
              <w:rPr>
                <w:rFonts w:ascii="Calibri" w:eastAsia="Calibri" w:hAnsi="Calibri"/>
                <w:sz w:val="24"/>
                <w:szCs w:val="22"/>
                <w:rtl/>
              </w:rPr>
              <w:t xml:space="preserve"> </w:t>
            </w:r>
            <w:r w:rsidRPr="001B181D">
              <w:rPr>
                <w:rFonts w:ascii="Calibri" w:eastAsia="Calibri" w:hAnsi="Calibri" w:hint="cs"/>
                <w:sz w:val="24"/>
                <w:szCs w:val="22"/>
                <w:rtl/>
              </w:rPr>
              <w:t>על</w:t>
            </w:r>
            <w:r w:rsidRPr="001B181D">
              <w:rPr>
                <w:rFonts w:ascii="Calibri" w:eastAsia="Calibri" w:hAnsi="Calibri"/>
                <w:sz w:val="24"/>
                <w:szCs w:val="22"/>
                <w:rtl/>
              </w:rPr>
              <w:t xml:space="preserve"> </w:t>
            </w:r>
            <w:r w:rsidRPr="001B181D">
              <w:rPr>
                <w:rFonts w:ascii="Calibri" w:eastAsia="Calibri" w:hAnsi="Calibri" w:hint="cs"/>
                <w:sz w:val="24"/>
                <w:szCs w:val="22"/>
                <w:rtl/>
              </w:rPr>
              <w:t>פי</w:t>
            </w:r>
            <w:r w:rsidRPr="001B181D">
              <w:rPr>
                <w:rFonts w:ascii="Calibri" w:eastAsia="Calibri" w:hAnsi="Calibri"/>
                <w:sz w:val="24"/>
                <w:szCs w:val="22"/>
                <w:rtl/>
              </w:rPr>
              <w:t xml:space="preserve"> </w:t>
            </w:r>
            <w:r w:rsidRPr="001B181D">
              <w:rPr>
                <w:rFonts w:ascii="Calibri" w:eastAsia="Calibri" w:hAnsi="Calibri" w:hint="cs"/>
                <w:sz w:val="24"/>
                <w:szCs w:val="22"/>
                <w:rtl/>
              </w:rPr>
              <w:t>הפוליסה</w:t>
            </w:r>
            <w:r w:rsidRPr="001B181D">
              <w:rPr>
                <w:rFonts w:ascii="Calibri" w:eastAsia="Calibri" w:hAnsi="Calibri"/>
                <w:sz w:val="24"/>
                <w:szCs w:val="22"/>
                <w:rtl/>
              </w:rPr>
              <w:t xml:space="preserve"> </w:t>
            </w:r>
            <w:r w:rsidRPr="001B181D">
              <w:rPr>
                <w:rFonts w:ascii="Calibri" w:eastAsia="Calibri" w:hAnsi="Calibri" w:hint="cs"/>
                <w:sz w:val="24"/>
                <w:szCs w:val="22"/>
                <w:rtl/>
              </w:rPr>
              <w:t>יורחב</w:t>
            </w:r>
            <w:r w:rsidRPr="001B181D">
              <w:rPr>
                <w:rFonts w:ascii="Calibri" w:eastAsia="Calibri" w:hAnsi="Calibri"/>
                <w:sz w:val="24"/>
                <w:szCs w:val="22"/>
                <w:rtl/>
              </w:rPr>
              <w:t xml:space="preserve"> </w:t>
            </w:r>
            <w:r w:rsidRPr="001B181D">
              <w:rPr>
                <w:rFonts w:ascii="Calibri" w:eastAsia="Calibri" w:hAnsi="Calibri" w:hint="cs"/>
                <w:sz w:val="24"/>
                <w:szCs w:val="22"/>
                <w:rtl/>
              </w:rPr>
              <w:t>לשפות</w:t>
            </w:r>
            <w:r w:rsidRPr="001B181D">
              <w:rPr>
                <w:rFonts w:ascii="Calibri" w:eastAsia="Calibri" w:hAnsi="Calibri"/>
                <w:sz w:val="24"/>
                <w:szCs w:val="22"/>
                <w:rtl/>
              </w:rPr>
              <w:t xml:space="preserve"> </w:t>
            </w:r>
            <w:r w:rsidRPr="001B181D">
              <w:rPr>
                <w:rFonts w:ascii="Calibri" w:eastAsia="Calibri" w:hAnsi="Calibri" w:hint="cs"/>
                <w:sz w:val="24"/>
                <w:szCs w:val="22"/>
                <w:rtl/>
              </w:rPr>
              <w:t>את</w:t>
            </w:r>
            <w:r w:rsidRPr="001B181D">
              <w:rPr>
                <w:rFonts w:ascii="Calibri" w:eastAsia="Calibri" w:hAnsi="Calibri"/>
                <w:sz w:val="24"/>
                <w:szCs w:val="22"/>
                <w:rtl/>
              </w:rPr>
              <w:t xml:space="preserve"> </w:t>
            </w:r>
            <w:r w:rsidRPr="001B181D">
              <w:rPr>
                <w:rFonts w:ascii="Calibri" w:eastAsia="Calibri" w:hAnsi="Calibri" w:hint="cs"/>
                <w:sz w:val="24"/>
                <w:szCs w:val="22"/>
                <w:rtl/>
              </w:rPr>
              <w:t>מדינת</w:t>
            </w:r>
            <w:r w:rsidRPr="001B181D">
              <w:rPr>
                <w:rFonts w:ascii="Calibri" w:eastAsia="Calibri" w:hAnsi="Calibri"/>
                <w:sz w:val="24"/>
                <w:szCs w:val="22"/>
                <w:rtl/>
              </w:rPr>
              <w:t xml:space="preserve"> </w:t>
            </w:r>
            <w:r w:rsidRPr="001B181D">
              <w:rPr>
                <w:rFonts w:ascii="Calibri" w:eastAsia="Calibri" w:hAnsi="Calibri" w:hint="cs"/>
                <w:sz w:val="24"/>
                <w:szCs w:val="22"/>
                <w:rtl/>
              </w:rPr>
              <w:t>ישראל</w:t>
            </w:r>
            <w:r w:rsidRPr="001B181D">
              <w:rPr>
                <w:rFonts w:ascii="Calibri" w:eastAsia="Calibri" w:hAnsi="Calibri"/>
                <w:sz w:val="24"/>
                <w:szCs w:val="22"/>
                <w:rtl/>
              </w:rPr>
              <w:t xml:space="preserve"> –  </w:t>
            </w:r>
            <w:r w:rsidRPr="001B181D">
              <w:rPr>
                <w:rFonts w:ascii="Calibri" w:eastAsia="Calibri" w:hAnsi="Calibri" w:hint="cs"/>
                <w:sz w:val="24"/>
                <w:szCs w:val="22"/>
                <w:rtl/>
              </w:rPr>
              <w:t xml:space="preserve">משרד החקלאות ופיתוח הכפר,  </w:t>
            </w:r>
          </w:p>
          <w:p w:rsidR="00C622BA" w:rsidRPr="001B181D" w:rsidRDefault="00C622BA" w:rsidP="00327F9F">
            <w:pPr>
              <w:spacing w:line="360" w:lineRule="auto"/>
              <w:jc w:val="both"/>
              <w:rPr>
                <w:rFonts w:ascii="Calibri" w:eastAsia="Calibri" w:hAnsi="Calibri"/>
                <w:color w:val="FF0000"/>
                <w:sz w:val="24"/>
                <w:szCs w:val="22"/>
                <w:rtl/>
              </w:rPr>
            </w:pPr>
            <w:r w:rsidRPr="001B181D">
              <w:rPr>
                <w:rFonts w:ascii="Calibri" w:eastAsia="Calibri" w:hAnsi="Calibri" w:hint="cs"/>
                <w:sz w:val="24"/>
                <w:szCs w:val="22"/>
                <w:rtl/>
              </w:rPr>
              <w:t xml:space="preserve">        ככל</w:t>
            </w:r>
            <w:r w:rsidRPr="001B181D">
              <w:rPr>
                <w:rFonts w:ascii="Calibri" w:eastAsia="Calibri" w:hAnsi="Calibri"/>
                <w:sz w:val="24"/>
                <w:szCs w:val="22"/>
                <w:rtl/>
              </w:rPr>
              <w:t xml:space="preserve"> </w:t>
            </w:r>
            <w:r w:rsidRPr="001B181D">
              <w:rPr>
                <w:rFonts w:ascii="Calibri" w:eastAsia="Calibri" w:hAnsi="Calibri" w:hint="cs"/>
                <w:sz w:val="24"/>
                <w:szCs w:val="22"/>
                <w:rtl/>
              </w:rPr>
              <w:t>שייחשבו</w:t>
            </w:r>
            <w:r w:rsidRPr="001B181D">
              <w:rPr>
                <w:rFonts w:ascii="Calibri" w:eastAsia="Calibri" w:hAnsi="Calibri"/>
                <w:sz w:val="24"/>
                <w:szCs w:val="22"/>
                <w:rtl/>
              </w:rPr>
              <w:t xml:space="preserve"> </w:t>
            </w:r>
            <w:r w:rsidRPr="001B181D">
              <w:rPr>
                <w:rFonts w:ascii="Calibri" w:eastAsia="Calibri" w:hAnsi="Calibri" w:hint="cs"/>
                <w:sz w:val="24"/>
                <w:szCs w:val="22"/>
                <w:rtl/>
              </w:rPr>
              <w:t>אחראים</w:t>
            </w:r>
            <w:r w:rsidRPr="001B181D">
              <w:rPr>
                <w:rFonts w:ascii="Calibri" w:eastAsia="Calibri" w:hAnsi="Calibri"/>
                <w:sz w:val="24"/>
                <w:szCs w:val="22"/>
                <w:rtl/>
              </w:rPr>
              <w:t xml:space="preserve"> </w:t>
            </w:r>
            <w:r w:rsidRPr="001B181D">
              <w:rPr>
                <w:rFonts w:ascii="Calibri" w:eastAsia="Calibri" w:hAnsi="Calibri" w:hint="cs"/>
                <w:sz w:val="24"/>
                <w:szCs w:val="22"/>
                <w:rtl/>
              </w:rPr>
              <w:t>למעשי</w:t>
            </w:r>
            <w:r w:rsidRPr="001B181D">
              <w:rPr>
                <w:rFonts w:ascii="Calibri" w:eastAsia="Calibri" w:hAnsi="Calibri"/>
                <w:sz w:val="24"/>
                <w:szCs w:val="22"/>
                <w:rtl/>
              </w:rPr>
              <w:t xml:space="preserve"> </w:t>
            </w:r>
            <w:r w:rsidRPr="001B181D">
              <w:rPr>
                <w:rFonts w:ascii="Calibri" w:eastAsia="Calibri" w:hAnsi="Calibri" w:hint="cs"/>
                <w:sz w:val="24"/>
                <w:szCs w:val="22"/>
                <w:rtl/>
              </w:rPr>
              <w:t>ו</w:t>
            </w:r>
            <w:r w:rsidRPr="001B181D">
              <w:rPr>
                <w:rFonts w:ascii="Calibri" w:eastAsia="Calibri" w:hAnsi="Calibri"/>
                <w:sz w:val="24"/>
                <w:szCs w:val="22"/>
                <w:rtl/>
              </w:rPr>
              <w:t>/</w:t>
            </w:r>
            <w:r w:rsidRPr="001B181D">
              <w:rPr>
                <w:rFonts w:ascii="Calibri" w:eastAsia="Calibri" w:hAnsi="Calibri" w:hint="cs"/>
                <w:sz w:val="24"/>
                <w:szCs w:val="22"/>
                <w:rtl/>
              </w:rPr>
              <w:t>או</w:t>
            </w:r>
            <w:r w:rsidRPr="001B181D">
              <w:rPr>
                <w:rFonts w:ascii="Calibri" w:eastAsia="Calibri" w:hAnsi="Calibri"/>
                <w:sz w:val="24"/>
                <w:szCs w:val="22"/>
                <w:rtl/>
              </w:rPr>
              <w:t xml:space="preserve"> </w:t>
            </w:r>
            <w:r w:rsidRPr="001B181D">
              <w:rPr>
                <w:rFonts w:ascii="Calibri" w:eastAsia="Calibri" w:hAnsi="Calibri" w:hint="cs"/>
                <w:sz w:val="24"/>
                <w:szCs w:val="22"/>
                <w:rtl/>
              </w:rPr>
              <w:t>מחדלי</w:t>
            </w:r>
            <w:r w:rsidRPr="001B181D">
              <w:rPr>
                <w:rFonts w:ascii="Calibri" w:eastAsia="Calibri" w:hAnsi="Calibri"/>
                <w:sz w:val="24"/>
                <w:szCs w:val="22"/>
                <w:rtl/>
              </w:rPr>
              <w:t xml:space="preserve"> </w:t>
            </w:r>
            <w:r w:rsidRPr="001B181D">
              <w:rPr>
                <w:rFonts w:ascii="Calibri" w:eastAsia="Calibri" w:hAnsi="Calibri" w:hint="cs"/>
                <w:sz w:val="24"/>
                <w:szCs w:val="22"/>
                <w:rtl/>
              </w:rPr>
              <w:t>הספק</w:t>
            </w:r>
            <w:r w:rsidRPr="001B181D">
              <w:rPr>
                <w:rFonts w:ascii="Calibri" w:eastAsia="Calibri" w:hAnsi="Calibri"/>
                <w:sz w:val="24"/>
                <w:szCs w:val="22"/>
                <w:rtl/>
              </w:rPr>
              <w:t xml:space="preserve"> </w:t>
            </w:r>
            <w:r w:rsidRPr="001B181D">
              <w:rPr>
                <w:rFonts w:ascii="Calibri" w:eastAsia="Calibri" w:hAnsi="Calibri" w:hint="cs"/>
                <w:sz w:val="24"/>
                <w:szCs w:val="22"/>
                <w:rtl/>
              </w:rPr>
              <w:t>והפועלים</w:t>
            </w:r>
            <w:r w:rsidRPr="001B181D">
              <w:rPr>
                <w:rFonts w:ascii="Calibri" w:eastAsia="Calibri" w:hAnsi="Calibri"/>
                <w:sz w:val="24"/>
                <w:szCs w:val="22"/>
                <w:rtl/>
              </w:rPr>
              <w:t xml:space="preserve"> </w:t>
            </w:r>
            <w:r w:rsidRPr="001B181D">
              <w:rPr>
                <w:rFonts w:ascii="Calibri" w:eastAsia="Calibri" w:hAnsi="Calibri" w:hint="cs"/>
                <w:sz w:val="24"/>
                <w:szCs w:val="22"/>
                <w:rtl/>
              </w:rPr>
              <w:t>מטעמו</w:t>
            </w:r>
            <w:r w:rsidRPr="001B181D">
              <w:rPr>
                <w:rFonts w:ascii="Calibri" w:eastAsia="Calibri" w:hAnsi="Calibri"/>
                <w:sz w:val="24"/>
                <w:szCs w:val="22"/>
                <w:rtl/>
              </w:rPr>
              <w:t>.</w:t>
            </w:r>
          </w:p>
          <w:p w:rsidR="00C622BA" w:rsidRPr="00680F27" w:rsidRDefault="00C622BA" w:rsidP="00327F9F">
            <w:pPr>
              <w:rPr>
                <w:rFonts w:ascii="Calibri" w:eastAsia="Calibri" w:hAnsi="Calibri"/>
                <w:rtl/>
              </w:rPr>
            </w:pPr>
          </w:p>
          <w:p w:rsidR="00C622BA" w:rsidRPr="00680F27" w:rsidRDefault="00C622BA" w:rsidP="00327F9F">
            <w:pPr>
              <w:rPr>
                <w:rFonts w:ascii="Calibri" w:eastAsia="Calibri" w:hAnsi="Calibri"/>
                <w:b/>
                <w:bCs/>
                <w:sz w:val="28"/>
                <w:szCs w:val="28"/>
                <w:rtl/>
              </w:rPr>
            </w:pPr>
            <w:r w:rsidRPr="00680F27">
              <w:rPr>
                <w:rFonts w:ascii="Calibri" w:eastAsia="Calibri" w:hAnsi="Calibri" w:hint="cs"/>
                <w:b/>
                <w:bCs/>
                <w:sz w:val="28"/>
                <w:szCs w:val="28"/>
                <w:rtl/>
              </w:rPr>
              <w:t>3</w:t>
            </w:r>
            <w:r w:rsidRPr="00680F27">
              <w:rPr>
                <w:rFonts w:ascii="Calibri" w:eastAsia="Calibri" w:hAnsi="Calibri"/>
                <w:b/>
                <w:bCs/>
                <w:sz w:val="28"/>
                <w:szCs w:val="28"/>
                <w:rtl/>
              </w:rPr>
              <w:t xml:space="preserve">.  </w:t>
            </w:r>
            <w:r w:rsidRPr="00680F27">
              <w:rPr>
                <w:rFonts w:ascii="Calibri" w:eastAsia="Calibri" w:hAnsi="Calibri" w:hint="cs"/>
                <w:b/>
                <w:bCs/>
                <w:sz w:val="28"/>
                <w:szCs w:val="28"/>
                <w:u w:val="single"/>
                <w:rtl/>
              </w:rPr>
              <w:t>ביטוח</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חבות</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המוצר</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 xml:space="preserve">- </w:t>
            </w:r>
            <w:r w:rsidRPr="00680F27">
              <w:rPr>
                <w:rFonts w:ascii="Calibri" w:eastAsia="Calibri" w:hAnsi="Calibri"/>
                <w:b/>
                <w:bCs/>
                <w:sz w:val="28"/>
                <w:szCs w:val="28"/>
                <w:u w:val="single"/>
              </w:rPr>
              <w:t xml:space="preserve"> PRODUCTS LIABILITY</w:t>
            </w:r>
            <w:r w:rsidRPr="00680F27">
              <w:rPr>
                <w:rFonts w:ascii="Calibri" w:eastAsia="Calibri" w:hAnsi="Calibri"/>
                <w:b/>
                <w:bCs/>
                <w:sz w:val="28"/>
                <w:szCs w:val="28"/>
                <w:rtl/>
              </w:rPr>
              <w:t xml:space="preserve"> </w:t>
            </w:r>
          </w:p>
          <w:p w:rsidR="00C622BA" w:rsidRPr="00680F27" w:rsidRDefault="00C622BA" w:rsidP="00327F9F">
            <w:pPr>
              <w:rPr>
                <w:rFonts w:ascii="Calibri" w:eastAsia="Calibri" w:hAnsi="Calibri"/>
                <w:color w:val="FF0000"/>
                <w:rtl/>
              </w:rPr>
            </w:pPr>
          </w:p>
          <w:p w:rsidR="00C622BA" w:rsidRPr="001B181D" w:rsidRDefault="00C622BA" w:rsidP="00327F9F">
            <w:pPr>
              <w:spacing w:line="360" w:lineRule="auto"/>
              <w:ind w:left="645" w:hanging="645"/>
              <w:jc w:val="both"/>
              <w:rPr>
                <w:sz w:val="24"/>
                <w:szCs w:val="22"/>
                <w:rtl/>
              </w:rPr>
            </w:pPr>
            <w:r>
              <w:rPr>
                <w:rFonts w:hint="cs"/>
                <w:rtl/>
              </w:rPr>
              <w:t xml:space="preserve">     </w:t>
            </w:r>
            <w:r w:rsidRPr="00FA2656">
              <w:rPr>
                <w:rFonts w:hint="cs"/>
                <w:rtl/>
              </w:rPr>
              <w:t xml:space="preserve">א.  </w:t>
            </w:r>
            <w:r w:rsidRPr="001B181D">
              <w:rPr>
                <w:rFonts w:hint="cs"/>
                <w:sz w:val="24"/>
                <w:szCs w:val="22"/>
                <w:rtl/>
              </w:rPr>
              <w:t xml:space="preserve">הספק </w:t>
            </w:r>
            <w:r w:rsidRPr="001B181D">
              <w:rPr>
                <w:sz w:val="24"/>
                <w:szCs w:val="22"/>
                <w:rtl/>
              </w:rPr>
              <w:t xml:space="preserve">יבטח את חבותו/חבות היצרן בביטוח חבות המוצר בגין אספקת תערובות של </w:t>
            </w:r>
            <w:r>
              <w:rPr>
                <w:rFonts w:hint="cs"/>
                <w:sz w:val="24"/>
                <w:szCs w:val="22"/>
                <w:rtl/>
              </w:rPr>
              <w:t xml:space="preserve">     </w:t>
            </w:r>
            <w:r w:rsidRPr="001B181D">
              <w:rPr>
                <w:sz w:val="24"/>
                <w:szCs w:val="22"/>
                <w:rtl/>
              </w:rPr>
              <w:t>כופתיות מזון  לדגים עבור תחנות אגף הדיג לשנים 2018-2020</w:t>
            </w:r>
            <w:r w:rsidRPr="001B181D">
              <w:rPr>
                <w:rFonts w:hint="cs"/>
                <w:sz w:val="24"/>
                <w:szCs w:val="22"/>
                <w:rtl/>
              </w:rPr>
              <w:t>, בהתאם למכרז ולהסכם עם מדינת  ישראל -   משרד החקלאות ופיתוח הכפר;</w:t>
            </w:r>
          </w:p>
          <w:p w:rsidR="00C622BA" w:rsidRPr="001B181D" w:rsidRDefault="00C622BA" w:rsidP="00327F9F">
            <w:pPr>
              <w:spacing w:line="360" w:lineRule="auto"/>
              <w:ind w:left="645" w:hanging="645"/>
              <w:jc w:val="both"/>
              <w:rPr>
                <w:rFonts w:ascii="Calibri" w:eastAsia="Calibri" w:hAnsi="Calibri"/>
                <w:sz w:val="24"/>
                <w:szCs w:val="22"/>
                <w:rtl/>
              </w:rPr>
            </w:pPr>
            <w:r w:rsidRPr="001B181D">
              <w:rPr>
                <w:sz w:val="24"/>
                <w:szCs w:val="22"/>
                <w:rtl/>
              </w:rPr>
              <w:t xml:space="preserve">    </w:t>
            </w:r>
            <w:r w:rsidRPr="001B181D">
              <w:rPr>
                <w:rFonts w:hint="cs"/>
                <w:sz w:val="24"/>
                <w:szCs w:val="22"/>
                <w:rtl/>
              </w:rPr>
              <w:t xml:space="preserve">ב.  </w:t>
            </w:r>
            <w:r>
              <w:rPr>
                <w:rFonts w:ascii="Calibri" w:eastAsia="Calibri" w:hAnsi="Calibri" w:hint="cs"/>
                <w:sz w:val="24"/>
                <w:szCs w:val="22"/>
                <w:rtl/>
              </w:rPr>
              <w:t xml:space="preserve">  </w:t>
            </w:r>
            <w:r w:rsidRPr="001B181D">
              <w:rPr>
                <w:rFonts w:ascii="Calibri" w:eastAsia="Calibri" w:hAnsi="Calibri"/>
                <w:sz w:val="24"/>
                <w:szCs w:val="22"/>
                <w:rtl/>
              </w:rPr>
              <w:t>הכיסוי בפוליסה יהיה על פי דין לרבות על פי פקודת הנזיקין – נוסח חדש וכן על פי חוק האחריות למוצרים פגומים-1980</w:t>
            </w:r>
            <w:r w:rsidRPr="001B181D">
              <w:rPr>
                <w:rFonts w:ascii="Calibri" w:eastAsia="Calibri" w:hAnsi="Calibri" w:hint="cs"/>
                <w:sz w:val="24"/>
                <w:szCs w:val="22"/>
                <w:rtl/>
              </w:rPr>
              <w:t>;</w:t>
            </w:r>
            <w:r w:rsidRPr="001B181D">
              <w:rPr>
                <w:rFonts w:ascii="Calibri" w:eastAsia="Calibri" w:hAnsi="Calibri"/>
                <w:sz w:val="24"/>
                <w:szCs w:val="22"/>
                <w:rtl/>
              </w:rPr>
              <w:t xml:space="preserve"> </w:t>
            </w:r>
          </w:p>
          <w:p w:rsidR="00C622BA" w:rsidRPr="001B181D" w:rsidRDefault="00C622BA" w:rsidP="00327F9F">
            <w:pPr>
              <w:spacing w:line="360" w:lineRule="auto"/>
              <w:ind w:left="645" w:hanging="645"/>
              <w:jc w:val="both"/>
              <w:rPr>
                <w:sz w:val="24"/>
                <w:szCs w:val="22"/>
                <w:rtl/>
              </w:rPr>
            </w:pPr>
            <w:r w:rsidRPr="001B181D">
              <w:rPr>
                <w:rFonts w:hint="cs"/>
                <w:sz w:val="24"/>
                <w:szCs w:val="22"/>
                <w:rtl/>
              </w:rPr>
              <w:lastRenderedPageBreak/>
              <w:t xml:space="preserve">      ג.  גבולות  האחריות לתובע, מקרה ושנת ביטוח לא יפחתו  מ </w:t>
            </w:r>
            <w:r w:rsidRPr="001B181D">
              <w:rPr>
                <w:sz w:val="24"/>
                <w:szCs w:val="22"/>
                <w:rtl/>
              </w:rPr>
              <w:t>–</w:t>
            </w:r>
            <w:r w:rsidRPr="001B181D">
              <w:rPr>
                <w:rFonts w:hint="cs"/>
                <w:sz w:val="24"/>
                <w:szCs w:val="22"/>
                <w:rtl/>
              </w:rPr>
              <w:t xml:space="preserve"> 1,000,000 דולר ארה"ב בגין  נזקי גוף</w:t>
            </w:r>
            <w:r>
              <w:rPr>
                <w:rFonts w:hint="cs"/>
                <w:sz w:val="24"/>
                <w:szCs w:val="22"/>
                <w:rtl/>
              </w:rPr>
              <w:t xml:space="preserve"> ורכוש.</w:t>
            </w:r>
          </w:p>
          <w:p w:rsidR="00C622BA" w:rsidRPr="005313FB" w:rsidRDefault="00C622BA" w:rsidP="00327F9F">
            <w:pPr>
              <w:spacing w:line="360" w:lineRule="auto"/>
              <w:rPr>
                <w:sz w:val="24"/>
                <w:szCs w:val="22"/>
                <w:rtl/>
              </w:rPr>
            </w:pPr>
            <w:r w:rsidRPr="001B181D">
              <w:rPr>
                <w:rFonts w:hint="cs"/>
                <w:sz w:val="24"/>
                <w:szCs w:val="22"/>
                <w:rtl/>
              </w:rPr>
              <w:t xml:space="preserve">      ד.  בפוליסה ייכלל סעיף אחריות צולבת - </w:t>
            </w:r>
            <w:r w:rsidRPr="005313FB">
              <w:rPr>
                <w:rFonts w:hint="cs"/>
                <w:sz w:val="24"/>
                <w:szCs w:val="22"/>
              </w:rPr>
              <w:t>CROSS  LIABILITY</w:t>
            </w:r>
            <w:r w:rsidRPr="005313FB">
              <w:rPr>
                <w:rFonts w:hint="cs"/>
                <w:sz w:val="24"/>
                <w:szCs w:val="22"/>
                <w:rtl/>
              </w:rPr>
              <w:t xml:space="preserve"> .</w:t>
            </w:r>
          </w:p>
          <w:p w:rsidR="00C622BA" w:rsidRPr="005313FB" w:rsidRDefault="00C622BA" w:rsidP="00327F9F">
            <w:pPr>
              <w:spacing w:line="360" w:lineRule="auto"/>
              <w:rPr>
                <w:sz w:val="24"/>
                <w:szCs w:val="22"/>
                <w:rtl/>
              </w:rPr>
            </w:pPr>
          </w:p>
          <w:p w:rsidR="00C622BA" w:rsidRPr="005313FB" w:rsidRDefault="00C622BA" w:rsidP="00327F9F">
            <w:pPr>
              <w:spacing w:line="360" w:lineRule="auto"/>
              <w:rPr>
                <w:sz w:val="24"/>
                <w:szCs w:val="22"/>
                <w:rtl/>
              </w:rPr>
            </w:pPr>
            <w:r w:rsidRPr="005313FB">
              <w:rPr>
                <w:rFonts w:hint="cs"/>
                <w:sz w:val="24"/>
                <w:szCs w:val="22"/>
                <w:rtl/>
              </w:rPr>
              <w:t xml:space="preserve">     ה.  הארכת תקופת הגילוי לפחות 6 חודשים. </w:t>
            </w:r>
          </w:p>
          <w:p w:rsidR="00C622BA" w:rsidRPr="005313FB" w:rsidRDefault="00C622BA" w:rsidP="00327F9F">
            <w:pPr>
              <w:spacing w:line="360" w:lineRule="auto"/>
              <w:rPr>
                <w:sz w:val="24"/>
                <w:szCs w:val="22"/>
                <w:rtl/>
              </w:rPr>
            </w:pPr>
          </w:p>
          <w:p w:rsidR="00C622BA" w:rsidRDefault="00C622BA" w:rsidP="00327F9F">
            <w:pPr>
              <w:spacing w:line="360" w:lineRule="auto"/>
              <w:ind w:left="504" w:hanging="504"/>
              <w:jc w:val="both"/>
              <w:rPr>
                <w:rtl/>
              </w:rPr>
            </w:pPr>
            <w:r w:rsidRPr="005313FB">
              <w:rPr>
                <w:rFonts w:hint="cs"/>
                <w:sz w:val="24"/>
                <w:szCs w:val="22"/>
                <w:rtl/>
              </w:rPr>
              <w:t xml:space="preserve">      ו.  הביטוח יורחב לשפות את מדינת ישראל </w:t>
            </w:r>
            <w:r w:rsidRPr="005313FB">
              <w:rPr>
                <w:sz w:val="24"/>
                <w:szCs w:val="22"/>
                <w:rtl/>
              </w:rPr>
              <w:t>–</w:t>
            </w:r>
            <w:r w:rsidRPr="005313FB">
              <w:rPr>
                <w:rFonts w:hint="cs"/>
                <w:sz w:val="24"/>
                <w:szCs w:val="22"/>
                <w:rtl/>
              </w:rPr>
              <w:t xml:space="preserve">  משרד החקלאות ופיתוח הכפר,</w:t>
            </w:r>
            <w:r w:rsidRPr="005313FB">
              <w:rPr>
                <w:sz w:val="24"/>
                <w:szCs w:val="22"/>
                <w:rtl/>
              </w:rPr>
              <w:t xml:space="preserve"> </w:t>
            </w:r>
            <w:r w:rsidRPr="005313FB">
              <w:rPr>
                <w:rFonts w:hint="cs"/>
                <w:sz w:val="24"/>
                <w:szCs w:val="22"/>
                <w:rtl/>
              </w:rPr>
              <w:t xml:space="preserve"> </w:t>
            </w:r>
            <w:r w:rsidRPr="005313FB">
              <w:rPr>
                <w:sz w:val="24"/>
                <w:szCs w:val="22"/>
                <w:rtl/>
              </w:rPr>
              <w:t xml:space="preserve">לגבי אחריותם בגין נזק </w:t>
            </w:r>
            <w:r>
              <w:rPr>
                <w:rFonts w:hint="cs"/>
                <w:rtl/>
              </w:rPr>
              <w:t xml:space="preserve"> </w:t>
            </w:r>
            <w:r w:rsidRPr="005313FB">
              <w:rPr>
                <w:sz w:val="24"/>
                <w:szCs w:val="22"/>
                <w:rtl/>
              </w:rPr>
              <w:t xml:space="preserve">עקב פגם במוצרים אשר סופקו </w:t>
            </w:r>
            <w:r w:rsidRPr="005313FB">
              <w:rPr>
                <w:rFonts w:hint="cs"/>
                <w:sz w:val="24"/>
                <w:szCs w:val="22"/>
                <w:rtl/>
              </w:rPr>
              <w:t>ל</w:t>
            </w:r>
            <w:r w:rsidRPr="005313FB">
              <w:rPr>
                <w:sz w:val="24"/>
                <w:szCs w:val="22"/>
                <w:rtl/>
              </w:rPr>
              <w:t>משרד החקלאות ופיתוח הכפר</w:t>
            </w:r>
            <w:r w:rsidRPr="005313FB">
              <w:rPr>
                <w:rFonts w:hint="cs"/>
                <w:sz w:val="24"/>
                <w:szCs w:val="22"/>
                <w:rtl/>
              </w:rPr>
              <w:t xml:space="preserve"> </w:t>
            </w:r>
            <w:r w:rsidRPr="005313FB">
              <w:rPr>
                <w:sz w:val="24"/>
                <w:szCs w:val="22"/>
                <w:rtl/>
              </w:rPr>
              <w:t xml:space="preserve">על ידי הספק/היצרן וכל הפועלים </w:t>
            </w:r>
            <w:r>
              <w:rPr>
                <w:rFonts w:hint="cs"/>
                <w:rtl/>
              </w:rPr>
              <w:t xml:space="preserve"> </w:t>
            </w:r>
            <w:r>
              <w:rPr>
                <w:rtl/>
              </w:rPr>
              <w:t>מטעמם.</w:t>
            </w:r>
          </w:p>
          <w:p w:rsidR="00C622BA" w:rsidRDefault="00C622BA" w:rsidP="00327F9F">
            <w:pPr>
              <w:spacing w:line="360" w:lineRule="auto"/>
              <w:rPr>
                <w:rtl/>
              </w:rPr>
            </w:pPr>
          </w:p>
          <w:p w:rsidR="00C622BA" w:rsidRPr="00680F27" w:rsidRDefault="00C622BA" w:rsidP="00327F9F">
            <w:pPr>
              <w:rPr>
                <w:rFonts w:ascii="Calibri" w:eastAsia="Calibri" w:hAnsi="Calibri"/>
                <w:color w:val="FF0000"/>
                <w:sz w:val="28"/>
                <w:szCs w:val="28"/>
                <w:rtl/>
              </w:rPr>
            </w:pPr>
            <w:r>
              <w:rPr>
                <w:rFonts w:ascii="Calibri" w:eastAsia="Calibri" w:hAnsi="Calibri" w:hint="cs"/>
                <w:b/>
                <w:bCs/>
                <w:sz w:val="28"/>
                <w:szCs w:val="28"/>
                <w:rtl/>
              </w:rPr>
              <w:t>4</w:t>
            </w:r>
            <w:r w:rsidRPr="00680F27">
              <w:rPr>
                <w:rFonts w:ascii="Calibri" w:eastAsia="Calibri" w:hAnsi="Calibri"/>
                <w:b/>
                <w:bCs/>
                <w:sz w:val="28"/>
                <w:szCs w:val="28"/>
                <w:rtl/>
              </w:rPr>
              <w:t xml:space="preserve">.  </w:t>
            </w:r>
            <w:r w:rsidRPr="00680F27">
              <w:rPr>
                <w:rFonts w:ascii="Calibri" w:eastAsia="Calibri" w:hAnsi="Calibri" w:hint="cs"/>
                <w:b/>
                <w:bCs/>
                <w:sz w:val="28"/>
                <w:szCs w:val="28"/>
                <w:u w:val="single"/>
                <w:rtl/>
              </w:rPr>
              <w:t>כללי</w:t>
            </w:r>
          </w:p>
          <w:p w:rsidR="00C622BA" w:rsidRPr="00680F27" w:rsidRDefault="00C622BA" w:rsidP="00327F9F">
            <w:pPr>
              <w:rPr>
                <w:rFonts w:ascii="Calibri" w:eastAsia="Calibri" w:hAnsi="Calibri"/>
                <w:color w:val="FF0000"/>
                <w:rtl/>
              </w:rPr>
            </w:pPr>
          </w:p>
          <w:p w:rsidR="00C622BA" w:rsidRPr="006C28B0" w:rsidRDefault="00C622BA" w:rsidP="00327F9F">
            <w:pPr>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בכל</w:t>
            </w:r>
            <w:r w:rsidRPr="006C28B0">
              <w:rPr>
                <w:rFonts w:ascii="Calibri" w:eastAsia="Calibri" w:hAnsi="Calibri"/>
                <w:sz w:val="24"/>
                <w:szCs w:val="22"/>
                <w:rtl/>
              </w:rPr>
              <w:t xml:space="preserve"> </w:t>
            </w:r>
            <w:r w:rsidRPr="006C28B0">
              <w:rPr>
                <w:rFonts w:ascii="Calibri" w:eastAsia="Calibri" w:hAnsi="Calibri" w:hint="cs"/>
                <w:sz w:val="24"/>
                <w:szCs w:val="22"/>
                <w:rtl/>
              </w:rPr>
              <w:t>פוליסות</w:t>
            </w:r>
            <w:r w:rsidRPr="006C28B0">
              <w:rPr>
                <w:rFonts w:ascii="Calibri" w:eastAsia="Calibri" w:hAnsi="Calibri"/>
                <w:sz w:val="24"/>
                <w:szCs w:val="22"/>
                <w:rtl/>
              </w:rPr>
              <w:t xml:space="preserve"> </w:t>
            </w:r>
            <w:r w:rsidRPr="006C28B0">
              <w:rPr>
                <w:rFonts w:ascii="Calibri" w:eastAsia="Calibri" w:hAnsi="Calibri" w:hint="cs"/>
                <w:sz w:val="24"/>
                <w:szCs w:val="22"/>
                <w:rtl/>
              </w:rPr>
              <w:t>הביטוח</w:t>
            </w:r>
            <w:r w:rsidRPr="006C28B0">
              <w:rPr>
                <w:rFonts w:ascii="Calibri" w:eastAsia="Calibri" w:hAnsi="Calibri"/>
                <w:sz w:val="24"/>
                <w:szCs w:val="22"/>
                <w:rtl/>
              </w:rPr>
              <w:t xml:space="preserve"> </w:t>
            </w:r>
            <w:r w:rsidRPr="006C28B0">
              <w:rPr>
                <w:rFonts w:ascii="Calibri" w:eastAsia="Calibri" w:hAnsi="Calibri" w:hint="cs"/>
                <w:sz w:val="24"/>
                <w:szCs w:val="22"/>
                <w:rtl/>
              </w:rPr>
              <w:t>הנדרשות</w:t>
            </w:r>
            <w:r w:rsidRPr="006C28B0">
              <w:rPr>
                <w:rFonts w:ascii="Calibri" w:eastAsia="Calibri" w:hAnsi="Calibri"/>
                <w:sz w:val="24"/>
                <w:szCs w:val="22"/>
                <w:rtl/>
              </w:rPr>
              <w:t xml:space="preserve"> </w:t>
            </w:r>
            <w:r w:rsidRPr="006C28B0">
              <w:rPr>
                <w:rFonts w:ascii="Calibri" w:eastAsia="Calibri" w:hAnsi="Calibri" w:hint="cs"/>
                <w:sz w:val="24"/>
                <w:szCs w:val="22"/>
                <w:rtl/>
              </w:rPr>
              <w:t>יכללו</w:t>
            </w:r>
            <w:r w:rsidRPr="006C28B0">
              <w:rPr>
                <w:rFonts w:ascii="Calibri" w:eastAsia="Calibri" w:hAnsi="Calibri"/>
                <w:sz w:val="24"/>
                <w:szCs w:val="22"/>
                <w:rtl/>
              </w:rPr>
              <w:t xml:space="preserve"> </w:t>
            </w:r>
            <w:r w:rsidRPr="006C28B0">
              <w:rPr>
                <w:rFonts w:ascii="Calibri" w:eastAsia="Calibri" w:hAnsi="Calibri" w:hint="cs"/>
                <w:sz w:val="24"/>
                <w:szCs w:val="22"/>
                <w:rtl/>
              </w:rPr>
              <w:t>התנאים</w:t>
            </w:r>
            <w:r w:rsidRPr="006C28B0">
              <w:rPr>
                <w:rFonts w:ascii="Calibri" w:eastAsia="Calibri" w:hAnsi="Calibri"/>
                <w:sz w:val="24"/>
                <w:szCs w:val="22"/>
                <w:rtl/>
              </w:rPr>
              <w:t xml:space="preserve"> </w:t>
            </w:r>
            <w:r w:rsidRPr="006C28B0">
              <w:rPr>
                <w:rFonts w:ascii="Calibri" w:eastAsia="Calibri" w:hAnsi="Calibri" w:hint="cs"/>
                <w:sz w:val="24"/>
                <w:szCs w:val="22"/>
                <w:rtl/>
              </w:rPr>
              <w:t>הבאים</w:t>
            </w:r>
            <w:r w:rsidRPr="006C28B0">
              <w:rPr>
                <w:rFonts w:ascii="Calibri" w:eastAsia="Calibri" w:hAnsi="Calibri"/>
                <w:sz w:val="24"/>
                <w:szCs w:val="22"/>
                <w:rtl/>
              </w:rPr>
              <w:t>:-</w:t>
            </w:r>
          </w:p>
          <w:p w:rsidR="00C622BA" w:rsidRPr="006C28B0" w:rsidRDefault="00C622BA" w:rsidP="00327F9F">
            <w:pPr>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א</w:t>
            </w:r>
            <w:r w:rsidRPr="006C28B0">
              <w:rPr>
                <w:rFonts w:ascii="Calibri" w:eastAsia="Calibri" w:hAnsi="Calibri"/>
                <w:sz w:val="24"/>
                <w:szCs w:val="22"/>
                <w:rtl/>
              </w:rPr>
              <w:t xml:space="preserve">.  </w:t>
            </w:r>
            <w:r w:rsidRPr="006C28B0">
              <w:rPr>
                <w:rFonts w:ascii="Calibri" w:eastAsia="Calibri" w:hAnsi="Calibri" w:hint="cs"/>
                <w:sz w:val="24"/>
                <w:szCs w:val="22"/>
                <w:rtl/>
              </w:rPr>
              <w:t>לשם</w:t>
            </w:r>
            <w:r w:rsidRPr="006C28B0">
              <w:rPr>
                <w:rFonts w:ascii="Calibri" w:eastAsia="Calibri" w:hAnsi="Calibri"/>
                <w:sz w:val="24"/>
                <w:szCs w:val="22"/>
                <w:rtl/>
              </w:rPr>
              <w:t xml:space="preserve"> </w:t>
            </w:r>
            <w:r w:rsidRPr="006C28B0">
              <w:rPr>
                <w:rFonts w:ascii="Calibri" w:eastAsia="Calibri" w:hAnsi="Calibri" w:hint="cs"/>
                <w:sz w:val="24"/>
                <w:szCs w:val="22"/>
                <w:rtl/>
              </w:rPr>
              <w:t>המבוטח</w:t>
            </w:r>
            <w:r w:rsidRPr="006C28B0">
              <w:rPr>
                <w:rFonts w:ascii="Calibri" w:eastAsia="Calibri" w:hAnsi="Calibri"/>
                <w:sz w:val="24"/>
                <w:szCs w:val="22"/>
                <w:rtl/>
              </w:rPr>
              <w:t xml:space="preserve"> </w:t>
            </w:r>
            <w:r w:rsidRPr="006C28B0">
              <w:rPr>
                <w:rFonts w:ascii="Calibri" w:eastAsia="Calibri" w:hAnsi="Calibri" w:hint="cs"/>
                <w:sz w:val="24"/>
                <w:szCs w:val="22"/>
                <w:rtl/>
              </w:rPr>
              <w:t>יתווספו</w:t>
            </w:r>
            <w:r w:rsidRPr="006C28B0">
              <w:rPr>
                <w:rFonts w:ascii="Calibri" w:eastAsia="Calibri" w:hAnsi="Calibri"/>
                <w:sz w:val="24"/>
                <w:szCs w:val="22"/>
                <w:rtl/>
              </w:rPr>
              <w:t xml:space="preserve"> </w:t>
            </w:r>
            <w:r w:rsidRPr="006C28B0">
              <w:rPr>
                <w:rFonts w:ascii="Calibri" w:eastAsia="Calibri" w:hAnsi="Calibri" w:hint="cs"/>
                <w:sz w:val="24"/>
                <w:szCs w:val="22"/>
                <w:rtl/>
              </w:rPr>
              <w:t>כמבוטחים</w:t>
            </w:r>
            <w:r w:rsidRPr="006C28B0">
              <w:rPr>
                <w:rFonts w:ascii="Calibri" w:eastAsia="Calibri" w:hAnsi="Calibri"/>
                <w:sz w:val="24"/>
                <w:szCs w:val="22"/>
                <w:rtl/>
              </w:rPr>
              <w:t xml:space="preserve"> </w:t>
            </w:r>
            <w:r w:rsidRPr="006C28B0">
              <w:rPr>
                <w:rFonts w:ascii="Calibri" w:eastAsia="Calibri" w:hAnsi="Calibri" w:hint="cs"/>
                <w:sz w:val="24"/>
                <w:szCs w:val="22"/>
                <w:rtl/>
              </w:rPr>
              <w:t>נוספים</w:t>
            </w:r>
            <w:r w:rsidRPr="006C28B0">
              <w:rPr>
                <w:rFonts w:ascii="Calibri" w:eastAsia="Calibri" w:hAnsi="Calibri"/>
                <w:sz w:val="24"/>
                <w:szCs w:val="22"/>
                <w:rtl/>
              </w:rPr>
              <w:t xml:space="preserve">: </w:t>
            </w:r>
            <w:r w:rsidRPr="006C28B0">
              <w:rPr>
                <w:rFonts w:ascii="Calibri" w:eastAsia="Calibri" w:hAnsi="Calibri" w:hint="cs"/>
                <w:b/>
                <w:bCs/>
                <w:sz w:val="24"/>
                <w:szCs w:val="22"/>
                <w:rtl/>
              </w:rPr>
              <w:t>מדינת</w:t>
            </w:r>
            <w:r w:rsidRPr="006C28B0">
              <w:rPr>
                <w:rFonts w:ascii="Calibri" w:eastAsia="Calibri" w:hAnsi="Calibri"/>
                <w:b/>
                <w:bCs/>
                <w:sz w:val="24"/>
                <w:szCs w:val="22"/>
                <w:rtl/>
              </w:rPr>
              <w:t xml:space="preserve"> </w:t>
            </w:r>
            <w:r w:rsidRPr="006C28B0">
              <w:rPr>
                <w:rFonts w:ascii="Calibri" w:eastAsia="Calibri" w:hAnsi="Calibri" w:hint="cs"/>
                <w:b/>
                <w:bCs/>
                <w:sz w:val="24"/>
                <w:szCs w:val="22"/>
                <w:rtl/>
              </w:rPr>
              <w:t>ישראל</w:t>
            </w:r>
            <w:r w:rsidRPr="006C28B0">
              <w:rPr>
                <w:rFonts w:ascii="Calibri" w:eastAsia="Calibri" w:hAnsi="Calibri"/>
                <w:b/>
                <w:bCs/>
                <w:sz w:val="24"/>
                <w:szCs w:val="22"/>
                <w:rtl/>
              </w:rPr>
              <w:t xml:space="preserve"> – </w:t>
            </w:r>
            <w:r w:rsidRPr="006C28B0">
              <w:rPr>
                <w:rFonts w:ascii="Calibri" w:eastAsia="Calibri" w:hAnsi="Calibri" w:hint="cs"/>
                <w:b/>
                <w:bCs/>
                <w:sz w:val="24"/>
                <w:szCs w:val="22"/>
                <w:rtl/>
              </w:rPr>
              <w:t>משרד</w:t>
            </w:r>
            <w:r w:rsidRPr="006C28B0">
              <w:rPr>
                <w:rFonts w:ascii="Calibri" w:eastAsia="Calibri" w:hAnsi="Calibri"/>
                <w:b/>
                <w:bCs/>
                <w:sz w:val="24"/>
                <w:szCs w:val="22"/>
                <w:rtl/>
              </w:rPr>
              <w:t xml:space="preserve"> </w:t>
            </w:r>
            <w:r w:rsidRPr="006C28B0">
              <w:rPr>
                <w:rFonts w:ascii="Calibri" w:eastAsia="Calibri" w:hAnsi="Calibri" w:hint="cs"/>
                <w:b/>
                <w:bCs/>
                <w:sz w:val="24"/>
                <w:szCs w:val="22"/>
                <w:rtl/>
              </w:rPr>
              <w:t>החקלאות</w:t>
            </w:r>
            <w:r w:rsidRPr="006C28B0">
              <w:rPr>
                <w:rFonts w:ascii="Calibri" w:eastAsia="Calibri" w:hAnsi="Calibri"/>
                <w:b/>
                <w:bCs/>
                <w:sz w:val="24"/>
                <w:szCs w:val="22"/>
                <w:rtl/>
              </w:rPr>
              <w:t xml:space="preserve"> </w:t>
            </w:r>
            <w:r w:rsidRPr="006C28B0">
              <w:rPr>
                <w:rFonts w:ascii="Calibri" w:eastAsia="Calibri" w:hAnsi="Calibri" w:hint="cs"/>
                <w:b/>
                <w:bCs/>
                <w:sz w:val="24"/>
                <w:szCs w:val="22"/>
                <w:rtl/>
              </w:rPr>
              <w:t>פיתוח</w:t>
            </w:r>
            <w:r w:rsidRPr="006C28B0">
              <w:rPr>
                <w:rFonts w:ascii="Calibri" w:eastAsia="Calibri" w:hAnsi="Calibri"/>
                <w:b/>
                <w:bCs/>
                <w:sz w:val="24"/>
                <w:szCs w:val="22"/>
                <w:rtl/>
              </w:rPr>
              <w:t xml:space="preserve"> </w:t>
            </w:r>
            <w:r w:rsidRPr="006C28B0">
              <w:rPr>
                <w:rFonts w:ascii="Calibri" w:eastAsia="Calibri" w:hAnsi="Calibri" w:hint="cs"/>
                <w:b/>
                <w:bCs/>
                <w:sz w:val="24"/>
                <w:szCs w:val="22"/>
                <w:rtl/>
              </w:rPr>
              <w:t>הכפר</w:t>
            </w:r>
            <w:r w:rsidRPr="006C28B0">
              <w:rPr>
                <w:rFonts w:ascii="Calibri" w:eastAsia="Calibri" w:hAnsi="Calibri"/>
                <w:sz w:val="24"/>
                <w:szCs w:val="22"/>
                <w:rtl/>
              </w:rPr>
              <w:t>,</w:t>
            </w:r>
            <w:r w:rsidRPr="006C28B0">
              <w:rPr>
                <w:rFonts w:ascii="Calibri" w:eastAsia="Calibri" w:hAnsi="Calibri" w:hint="cs"/>
                <w:sz w:val="24"/>
                <w:szCs w:val="22"/>
                <w:rtl/>
              </w:rPr>
              <w:t>בכפוף</w:t>
            </w:r>
            <w:r w:rsidRPr="006C28B0">
              <w:rPr>
                <w:rFonts w:ascii="Calibri" w:eastAsia="Calibri" w:hAnsi="Calibri"/>
                <w:sz w:val="24"/>
                <w:szCs w:val="22"/>
                <w:rtl/>
              </w:rPr>
              <w:t xml:space="preserve"> </w:t>
            </w:r>
            <w:r w:rsidRPr="006C28B0">
              <w:rPr>
                <w:rFonts w:ascii="Calibri" w:eastAsia="Calibri" w:hAnsi="Calibri" w:hint="cs"/>
                <w:sz w:val="24"/>
                <w:szCs w:val="22"/>
                <w:rtl/>
              </w:rPr>
              <w:t>להרחבי</w:t>
            </w:r>
            <w:r w:rsidRPr="006C28B0">
              <w:rPr>
                <w:rFonts w:ascii="Calibri" w:eastAsia="Calibri" w:hAnsi="Calibri"/>
                <w:sz w:val="24"/>
                <w:szCs w:val="22"/>
                <w:rtl/>
              </w:rPr>
              <w:t xml:space="preserve"> </w:t>
            </w:r>
            <w:r w:rsidRPr="006C28B0">
              <w:rPr>
                <w:rFonts w:ascii="Calibri" w:eastAsia="Calibri" w:hAnsi="Calibri" w:hint="cs"/>
                <w:sz w:val="24"/>
                <w:szCs w:val="22"/>
                <w:rtl/>
              </w:rPr>
              <w:t>השיפוי</w:t>
            </w:r>
            <w:r w:rsidRPr="006C28B0">
              <w:rPr>
                <w:rFonts w:ascii="Calibri" w:eastAsia="Calibri" w:hAnsi="Calibri"/>
                <w:sz w:val="24"/>
                <w:szCs w:val="22"/>
                <w:rtl/>
              </w:rPr>
              <w:t xml:space="preserve"> </w:t>
            </w:r>
            <w:r w:rsidRPr="006C28B0">
              <w:rPr>
                <w:rFonts w:ascii="Calibri" w:eastAsia="Calibri" w:hAnsi="Calibri" w:hint="cs"/>
                <w:sz w:val="24"/>
                <w:szCs w:val="22"/>
                <w:rtl/>
              </w:rPr>
              <w:t>לעיל</w:t>
            </w:r>
            <w:r w:rsidRPr="006C28B0">
              <w:rPr>
                <w:rFonts w:ascii="Calibri" w:eastAsia="Calibri" w:hAnsi="Calibri"/>
                <w:sz w:val="24"/>
                <w:szCs w:val="22"/>
                <w:rtl/>
              </w:rPr>
              <w:t xml:space="preserve">;                                   </w:t>
            </w:r>
          </w:p>
          <w:p w:rsidR="00C622BA" w:rsidRPr="006C28B0" w:rsidRDefault="00C622BA" w:rsidP="00327F9F">
            <w:pPr>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ב</w:t>
            </w:r>
            <w:r w:rsidRPr="006C28B0">
              <w:rPr>
                <w:rFonts w:ascii="Calibri" w:eastAsia="Calibri" w:hAnsi="Calibri"/>
                <w:sz w:val="24"/>
                <w:szCs w:val="22"/>
                <w:rtl/>
              </w:rPr>
              <w:t xml:space="preserve">.  </w:t>
            </w:r>
            <w:r w:rsidRPr="006C28B0">
              <w:rPr>
                <w:rFonts w:ascii="Calibri" w:eastAsia="Calibri" w:hAnsi="Calibri" w:hint="cs"/>
                <w:sz w:val="24"/>
                <w:szCs w:val="22"/>
                <w:rtl/>
              </w:rPr>
              <w:t>בכל</w:t>
            </w:r>
            <w:r w:rsidRPr="006C28B0">
              <w:rPr>
                <w:rFonts w:ascii="Calibri" w:eastAsia="Calibri" w:hAnsi="Calibri"/>
                <w:sz w:val="24"/>
                <w:szCs w:val="22"/>
                <w:rtl/>
              </w:rPr>
              <w:t xml:space="preserve"> </w:t>
            </w:r>
            <w:r w:rsidRPr="006C28B0">
              <w:rPr>
                <w:rFonts w:ascii="Calibri" w:eastAsia="Calibri" w:hAnsi="Calibri" w:hint="cs"/>
                <w:sz w:val="24"/>
                <w:szCs w:val="22"/>
                <w:rtl/>
              </w:rPr>
              <w:t>מקרה</w:t>
            </w:r>
            <w:r w:rsidRPr="006C28B0">
              <w:rPr>
                <w:rFonts w:ascii="Calibri" w:eastAsia="Calibri" w:hAnsi="Calibri"/>
                <w:sz w:val="24"/>
                <w:szCs w:val="22"/>
                <w:rtl/>
              </w:rPr>
              <w:t xml:space="preserve"> </w:t>
            </w:r>
            <w:r w:rsidRPr="006C28B0">
              <w:rPr>
                <w:rFonts w:ascii="Calibri" w:eastAsia="Calibri" w:hAnsi="Calibri" w:hint="cs"/>
                <w:sz w:val="24"/>
                <w:szCs w:val="22"/>
                <w:rtl/>
              </w:rPr>
              <w:t>של</w:t>
            </w:r>
            <w:r w:rsidRPr="006C28B0">
              <w:rPr>
                <w:rFonts w:ascii="Calibri" w:eastAsia="Calibri" w:hAnsi="Calibri"/>
                <w:sz w:val="24"/>
                <w:szCs w:val="22"/>
                <w:rtl/>
              </w:rPr>
              <w:t xml:space="preserve"> </w:t>
            </w:r>
            <w:r w:rsidRPr="006C28B0">
              <w:rPr>
                <w:rFonts w:ascii="Calibri" w:eastAsia="Calibri" w:hAnsi="Calibri" w:hint="cs"/>
                <w:sz w:val="24"/>
                <w:szCs w:val="22"/>
                <w:rtl/>
              </w:rPr>
              <w:t>צמצום</w:t>
            </w:r>
            <w:r w:rsidRPr="006C28B0">
              <w:rPr>
                <w:rFonts w:ascii="Calibri" w:eastAsia="Calibri" w:hAnsi="Calibri"/>
                <w:sz w:val="24"/>
                <w:szCs w:val="22"/>
                <w:rtl/>
              </w:rPr>
              <w:t xml:space="preserve"> </w:t>
            </w:r>
            <w:r w:rsidRPr="006C28B0">
              <w:rPr>
                <w:rFonts w:ascii="Calibri" w:eastAsia="Calibri" w:hAnsi="Calibri" w:hint="cs"/>
                <w:sz w:val="24"/>
                <w:szCs w:val="22"/>
                <w:rtl/>
              </w:rPr>
              <w:t>או</w:t>
            </w:r>
            <w:r w:rsidRPr="006C28B0">
              <w:rPr>
                <w:rFonts w:ascii="Calibri" w:eastAsia="Calibri" w:hAnsi="Calibri"/>
                <w:sz w:val="24"/>
                <w:szCs w:val="22"/>
                <w:rtl/>
              </w:rPr>
              <w:t xml:space="preserve"> </w:t>
            </w:r>
            <w:r w:rsidRPr="006C28B0">
              <w:rPr>
                <w:rFonts w:ascii="Calibri" w:eastAsia="Calibri" w:hAnsi="Calibri" w:hint="cs"/>
                <w:sz w:val="24"/>
                <w:szCs w:val="22"/>
                <w:rtl/>
              </w:rPr>
              <w:t>ביטול</w:t>
            </w:r>
            <w:r w:rsidRPr="006C28B0">
              <w:rPr>
                <w:rFonts w:ascii="Calibri" w:eastAsia="Calibri" w:hAnsi="Calibri"/>
                <w:sz w:val="24"/>
                <w:szCs w:val="22"/>
                <w:rtl/>
              </w:rPr>
              <w:t xml:space="preserve"> </w:t>
            </w:r>
            <w:r w:rsidRPr="006C28B0">
              <w:rPr>
                <w:rFonts w:ascii="Calibri" w:eastAsia="Calibri" w:hAnsi="Calibri" w:hint="cs"/>
                <w:sz w:val="24"/>
                <w:szCs w:val="22"/>
                <w:rtl/>
              </w:rPr>
              <w:t>הביטוח</w:t>
            </w:r>
            <w:r w:rsidRPr="006C28B0">
              <w:rPr>
                <w:rFonts w:ascii="Calibri" w:eastAsia="Calibri" w:hAnsi="Calibri"/>
                <w:sz w:val="24"/>
                <w:szCs w:val="22"/>
                <w:rtl/>
              </w:rPr>
              <w:t xml:space="preserve">  </w:t>
            </w:r>
            <w:r w:rsidRPr="006C28B0">
              <w:rPr>
                <w:rFonts w:ascii="Calibri" w:eastAsia="Calibri" w:hAnsi="Calibri" w:hint="cs"/>
                <w:sz w:val="24"/>
                <w:szCs w:val="22"/>
                <w:rtl/>
              </w:rPr>
              <w:t>ע</w:t>
            </w:r>
            <w:r w:rsidRPr="006C28B0">
              <w:rPr>
                <w:rFonts w:ascii="Calibri" w:eastAsia="Calibri" w:hAnsi="Calibri"/>
                <w:sz w:val="24"/>
                <w:szCs w:val="22"/>
                <w:rtl/>
              </w:rPr>
              <w:t>"</w:t>
            </w:r>
            <w:r w:rsidRPr="006C28B0">
              <w:rPr>
                <w:rFonts w:ascii="Calibri" w:eastAsia="Calibri" w:hAnsi="Calibri" w:hint="cs"/>
                <w:sz w:val="24"/>
                <w:szCs w:val="22"/>
                <w:rtl/>
              </w:rPr>
              <w:t>י</w:t>
            </w:r>
            <w:r w:rsidRPr="006C28B0">
              <w:rPr>
                <w:rFonts w:ascii="Calibri" w:eastAsia="Calibri" w:hAnsi="Calibri"/>
                <w:sz w:val="24"/>
                <w:szCs w:val="22"/>
                <w:rtl/>
              </w:rPr>
              <w:t xml:space="preserve"> </w:t>
            </w:r>
            <w:r w:rsidRPr="006C28B0">
              <w:rPr>
                <w:rFonts w:ascii="Calibri" w:eastAsia="Calibri" w:hAnsi="Calibri" w:hint="cs"/>
                <w:sz w:val="24"/>
                <w:szCs w:val="22"/>
                <w:rtl/>
              </w:rPr>
              <w:t>אחד</w:t>
            </w:r>
            <w:r w:rsidRPr="006C28B0">
              <w:rPr>
                <w:rFonts w:ascii="Calibri" w:eastAsia="Calibri" w:hAnsi="Calibri"/>
                <w:sz w:val="24"/>
                <w:szCs w:val="22"/>
                <w:rtl/>
              </w:rPr>
              <w:t xml:space="preserve"> </w:t>
            </w:r>
            <w:r w:rsidRPr="006C28B0">
              <w:rPr>
                <w:rFonts w:ascii="Calibri" w:eastAsia="Calibri" w:hAnsi="Calibri" w:hint="cs"/>
                <w:sz w:val="24"/>
                <w:szCs w:val="22"/>
                <w:rtl/>
              </w:rPr>
              <w:t>הצדדים</w:t>
            </w:r>
            <w:r w:rsidRPr="006C28B0">
              <w:rPr>
                <w:rFonts w:ascii="Calibri" w:eastAsia="Calibri" w:hAnsi="Calibri"/>
                <w:sz w:val="24"/>
                <w:szCs w:val="22"/>
                <w:rtl/>
              </w:rPr>
              <w:t xml:space="preserve"> </w:t>
            </w:r>
            <w:r w:rsidRPr="006C28B0">
              <w:rPr>
                <w:rFonts w:ascii="Calibri" w:eastAsia="Calibri" w:hAnsi="Calibri" w:hint="cs"/>
                <w:sz w:val="24"/>
                <w:szCs w:val="22"/>
                <w:rtl/>
              </w:rPr>
              <w:t>לא</w:t>
            </w:r>
            <w:r w:rsidRPr="006C28B0">
              <w:rPr>
                <w:rFonts w:ascii="Calibri" w:eastAsia="Calibri" w:hAnsi="Calibri"/>
                <w:sz w:val="24"/>
                <w:szCs w:val="22"/>
                <w:rtl/>
              </w:rPr>
              <w:t xml:space="preserve"> </w:t>
            </w:r>
            <w:r w:rsidRPr="006C28B0">
              <w:rPr>
                <w:rFonts w:ascii="Calibri" w:eastAsia="Calibri" w:hAnsi="Calibri" w:hint="cs"/>
                <w:sz w:val="24"/>
                <w:szCs w:val="22"/>
                <w:rtl/>
              </w:rPr>
              <w:t>יהיה</w:t>
            </w:r>
            <w:r w:rsidRPr="006C28B0">
              <w:rPr>
                <w:rFonts w:ascii="Calibri" w:eastAsia="Calibri" w:hAnsi="Calibri"/>
                <w:sz w:val="24"/>
                <w:szCs w:val="22"/>
                <w:rtl/>
              </w:rPr>
              <w:t xml:space="preserve"> </w:t>
            </w:r>
            <w:r w:rsidRPr="006C28B0">
              <w:rPr>
                <w:rFonts w:ascii="Calibri" w:eastAsia="Calibri" w:hAnsi="Calibri" w:hint="cs"/>
                <w:sz w:val="24"/>
                <w:szCs w:val="22"/>
                <w:rtl/>
              </w:rPr>
              <w:t>להם</w:t>
            </w:r>
            <w:r w:rsidRPr="006C28B0">
              <w:rPr>
                <w:rFonts w:ascii="Calibri" w:eastAsia="Calibri" w:hAnsi="Calibri"/>
                <w:sz w:val="24"/>
                <w:szCs w:val="22"/>
                <w:rtl/>
              </w:rPr>
              <w:t xml:space="preserve"> </w:t>
            </w:r>
            <w:r w:rsidRPr="006C28B0">
              <w:rPr>
                <w:rFonts w:ascii="Calibri" w:eastAsia="Calibri" w:hAnsi="Calibri" w:hint="cs"/>
                <w:sz w:val="24"/>
                <w:szCs w:val="22"/>
                <w:rtl/>
              </w:rPr>
              <w:t>כל</w:t>
            </w:r>
            <w:r w:rsidRPr="006C28B0">
              <w:rPr>
                <w:rFonts w:ascii="Calibri" w:eastAsia="Calibri" w:hAnsi="Calibri"/>
                <w:sz w:val="24"/>
                <w:szCs w:val="22"/>
                <w:rtl/>
              </w:rPr>
              <w:t xml:space="preserve"> </w:t>
            </w:r>
            <w:r w:rsidRPr="006C28B0">
              <w:rPr>
                <w:rFonts w:ascii="Calibri" w:eastAsia="Calibri" w:hAnsi="Calibri" w:hint="cs"/>
                <w:sz w:val="24"/>
                <w:szCs w:val="22"/>
                <w:rtl/>
              </w:rPr>
              <w:t>תוקף</w:t>
            </w:r>
            <w:r w:rsidRPr="006C28B0">
              <w:rPr>
                <w:rFonts w:ascii="Calibri" w:eastAsia="Calibri" w:hAnsi="Calibri"/>
                <w:sz w:val="24"/>
                <w:szCs w:val="22"/>
                <w:rtl/>
              </w:rPr>
              <w:t xml:space="preserve"> </w:t>
            </w:r>
            <w:r w:rsidRPr="006C28B0">
              <w:rPr>
                <w:rFonts w:ascii="Calibri" w:eastAsia="Calibri" w:hAnsi="Calibri" w:hint="cs"/>
                <w:sz w:val="24"/>
                <w:szCs w:val="22"/>
                <w:rtl/>
              </w:rPr>
              <w:t>אלא</w:t>
            </w:r>
            <w:r w:rsidRPr="006C28B0">
              <w:rPr>
                <w:rFonts w:ascii="Calibri" w:eastAsia="Calibri" w:hAnsi="Calibri"/>
                <w:sz w:val="24"/>
                <w:szCs w:val="22"/>
                <w:rtl/>
              </w:rPr>
              <w:t xml:space="preserve">, </w:t>
            </w:r>
            <w:r w:rsidRPr="006C28B0">
              <w:rPr>
                <w:rFonts w:ascii="Calibri" w:eastAsia="Calibri" w:hAnsi="Calibri" w:hint="cs"/>
                <w:sz w:val="24"/>
                <w:szCs w:val="22"/>
                <w:rtl/>
              </w:rPr>
              <w:t>אם</w:t>
            </w:r>
            <w:r w:rsidRPr="006C28B0">
              <w:rPr>
                <w:rFonts w:ascii="Calibri" w:eastAsia="Calibri" w:hAnsi="Calibri"/>
                <w:sz w:val="24"/>
                <w:szCs w:val="22"/>
                <w:rtl/>
              </w:rPr>
              <w:t xml:space="preserve"> </w:t>
            </w:r>
            <w:r w:rsidRPr="006C28B0">
              <w:rPr>
                <w:rFonts w:ascii="Calibri" w:eastAsia="Calibri" w:hAnsi="Calibri" w:hint="cs"/>
                <w:sz w:val="24"/>
                <w:szCs w:val="22"/>
                <w:rtl/>
              </w:rPr>
              <w:t>ניתנה</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כך</w:t>
            </w:r>
            <w:r w:rsidRPr="006C28B0">
              <w:rPr>
                <w:rFonts w:ascii="Calibri" w:eastAsia="Calibri" w:hAnsi="Calibri"/>
                <w:sz w:val="24"/>
                <w:szCs w:val="22"/>
                <w:rtl/>
              </w:rPr>
              <w:t xml:space="preserve"> </w:t>
            </w:r>
            <w:r w:rsidRPr="006C28B0">
              <w:rPr>
                <w:rFonts w:ascii="Calibri" w:eastAsia="Calibri" w:hAnsi="Calibri" w:hint="cs"/>
                <w:sz w:val="24"/>
                <w:szCs w:val="22"/>
                <w:rtl/>
              </w:rPr>
              <w:t>הודעה</w:t>
            </w:r>
            <w:r w:rsidRPr="006C28B0">
              <w:rPr>
                <w:rFonts w:ascii="Calibri" w:eastAsia="Calibri" w:hAnsi="Calibri"/>
                <w:sz w:val="24"/>
                <w:szCs w:val="22"/>
                <w:rtl/>
              </w:rPr>
              <w:t xml:space="preserve"> </w:t>
            </w:r>
            <w:r w:rsidRPr="006C28B0">
              <w:rPr>
                <w:rFonts w:ascii="Calibri" w:eastAsia="Calibri" w:hAnsi="Calibri" w:hint="cs"/>
                <w:sz w:val="24"/>
                <w:szCs w:val="22"/>
                <w:rtl/>
              </w:rPr>
              <w:t>מוקדמת</w:t>
            </w:r>
            <w:r w:rsidRPr="006C28B0">
              <w:rPr>
                <w:rFonts w:ascii="Calibri" w:eastAsia="Calibri" w:hAnsi="Calibri"/>
                <w:sz w:val="24"/>
                <w:szCs w:val="22"/>
                <w:rtl/>
              </w:rPr>
              <w:t xml:space="preserve"> </w:t>
            </w:r>
            <w:r w:rsidRPr="006C28B0">
              <w:rPr>
                <w:rFonts w:ascii="Calibri" w:eastAsia="Calibri" w:hAnsi="Calibri" w:hint="cs"/>
                <w:sz w:val="24"/>
                <w:szCs w:val="22"/>
                <w:rtl/>
              </w:rPr>
              <w:t>של</w:t>
            </w:r>
            <w:r w:rsidRPr="006C28B0">
              <w:rPr>
                <w:rFonts w:ascii="Calibri" w:eastAsia="Calibri" w:hAnsi="Calibri"/>
                <w:sz w:val="24"/>
                <w:szCs w:val="22"/>
                <w:rtl/>
              </w:rPr>
              <w:t xml:space="preserve"> 60 </w:t>
            </w:r>
            <w:r w:rsidRPr="006C28B0">
              <w:rPr>
                <w:rFonts w:ascii="Calibri" w:eastAsia="Calibri" w:hAnsi="Calibri" w:hint="cs"/>
                <w:sz w:val="24"/>
                <w:szCs w:val="22"/>
                <w:rtl/>
              </w:rPr>
              <w:t>יום</w:t>
            </w:r>
            <w:r w:rsidRPr="006C28B0">
              <w:rPr>
                <w:rFonts w:ascii="Calibri" w:eastAsia="Calibri" w:hAnsi="Calibri"/>
                <w:sz w:val="24"/>
                <w:szCs w:val="22"/>
                <w:rtl/>
              </w:rPr>
              <w:t xml:space="preserve"> </w:t>
            </w:r>
            <w:r w:rsidRPr="006C28B0">
              <w:rPr>
                <w:rFonts w:ascii="Calibri" w:eastAsia="Calibri" w:hAnsi="Calibri" w:hint="cs"/>
                <w:sz w:val="24"/>
                <w:szCs w:val="22"/>
                <w:rtl/>
              </w:rPr>
              <w:t>לפחות</w:t>
            </w:r>
            <w:r w:rsidRPr="006C28B0">
              <w:rPr>
                <w:rFonts w:ascii="Calibri" w:eastAsia="Calibri" w:hAnsi="Calibri"/>
                <w:sz w:val="24"/>
                <w:szCs w:val="22"/>
                <w:rtl/>
              </w:rPr>
              <w:t xml:space="preserve"> </w:t>
            </w:r>
            <w:r w:rsidRPr="006C28B0">
              <w:rPr>
                <w:rFonts w:ascii="Calibri" w:eastAsia="Calibri" w:hAnsi="Calibri" w:hint="cs"/>
                <w:sz w:val="24"/>
                <w:szCs w:val="22"/>
                <w:rtl/>
              </w:rPr>
              <w:t>במכתב</w:t>
            </w:r>
            <w:r w:rsidRPr="006C28B0">
              <w:rPr>
                <w:rFonts w:ascii="Calibri" w:eastAsia="Calibri" w:hAnsi="Calibri"/>
                <w:sz w:val="24"/>
                <w:szCs w:val="22"/>
                <w:rtl/>
              </w:rPr>
              <w:t xml:space="preserve"> </w:t>
            </w:r>
            <w:r w:rsidRPr="006C28B0">
              <w:rPr>
                <w:rFonts w:ascii="Calibri" w:eastAsia="Calibri" w:hAnsi="Calibri" w:hint="cs"/>
                <w:sz w:val="24"/>
                <w:szCs w:val="22"/>
                <w:rtl/>
              </w:rPr>
              <w:t>רשום</w:t>
            </w:r>
            <w:r w:rsidRPr="006C28B0">
              <w:rPr>
                <w:rFonts w:ascii="Calibri" w:eastAsia="Calibri" w:hAnsi="Calibri"/>
                <w:sz w:val="24"/>
                <w:szCs w:val="22"/>
                <w:rtl/>
              </w:rPr>
              <w:t xml:space="preserve"> </w:t>
            </w:r>
            <w:r w:rsidRPr="006C28B0">
              <w:rPr>
                <w:rFonts w:ascii="Calibri" w:eastAsia="Calibri" w:hAnsi="Calibri" w:hint="cs"/>
                <w:sz w:val="24"/>
                <w:szCs w:val="22"/>
                <w:rtl/>
              </w:rPr>
              <w:t>לחשב</w:t>
            </w:r>
            <w:r w:rsidRPr="006C28B0">
              <w:rPr>
                <w:sz w:val="24"/>
                <w:szCs w:val="22"/>
                <w:rtl/>
              </w:rPr>
              <w:t xml:space="preserve"> </w:t>
            </w:r>
            <w:r w:rsidRPr="006C28B0">
              <w:rPr>
                <w:rFonts w:ascii="Calibri" w:eastAsia="Calibri" w:hAnsi="Calibri"/>
                <w:sz w:val="24"/>
                <w:szCs w:val="22"/>
                <w:rtl/>
              </w:rPr>
              <w:t xml:space="preserve">משרד החקלאות פיתוח </w:t>
            </w:r>
          </w:p>
          <w:p w:rsidR="00C622BA" w:rsidRPr="006C28B0" w:rsidRDefault="00C622BA" w:rsidP="00327F9F">
            <w:pPr>
              <w:jc w:val="both"/>
              <w:rPr>
                <w:rFonts w:ascii="Calibri" w:eastAsia="Calibri" w:hAnsi="Calibri"/>
                <w:sz w:val="24"/>
                <w:szCs w:val="22"/>
                <w:rtl/>
              </w:rPr>
            </w:pPr>
            <w:r w:rsidRPr="006C28B0">
              <w:rPr>
                <w:rFonts w:ascii="Calibri" w:eastAsia="Calibri" w:hAnsi="Calibri" w:hint="cs"/>
                <w:sz w:val="24"/>
                <w:szCs w:val="22"/>
                <w:rtl/>
              </w:rPr>
              <w:t xml:space="preserve">           </w:t>
            </w:r>
            <w:r w:rsidRPr="006C28B0">
              <w:rPr>
                <w:rFonts w:ascii="Calibri" w:eastAsia="Calibri" w:hAnsi="Calibri"/>
                <w:sz w:val="24"/>
                <w:szCs w:val="22"/>
                <w:rtl/>
              </w:rPr>
              <w:t>הכפר</w:t>
            </w:r>
            <w:r w:rsidRPr="006C28B0">
              <w:rPr>
                <w:rFonts w:ascii="Calibri" w:eastAsia="Calibri" w:hAnsi="Calibri" w:hint="cs"/>
                <w:sz w:val="24"/>
                <w:szCs w:val="22"/>
                <w:rtl/>
              </w:rPr>
              <w:t>;</w:t>
            </w:r>
          </w:p>
          <w:p w:rsidR="00C622BA" w:rsidRPr="006C28B0" w:rsidRDefault="00C622BA" w:rsidP="00327F9F">
            <w:pPr>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ג</w:t>
            </w:r>
            <w:r w:rsidRPr="006C28B0">
              <w:rPr>
                <w:rFonts w:ascii="Calibri" w:eastAsia="Calibri" w:hAnsi="Calibri"/>
                <w:sz w:val="24"/>
                <w:szCs w:val="22"/>
                <w:rtl/>
              </w:rPr>
              <w:t xml:space="preserve">.  </w:t>
            </w:r>
            <w:r w:rsidRPr="006C28B0">
              <w:rPr>
                <w:rFonts w:ascii="Calibri" w:eastAsia="Calibri" w:hAnsi="Calibri" w:hint="cs"/>
                <w:sz w:val="24"/>
                <w:szCs w:val="22"/>
                <w:rtl/>
              </w:rPr>
              <w:t>המבטח</w:t>
            </w:r>
            <w:r w:rsidRPr="006C28B0">
              <w:rPr>
                <w:rFonts w:ascii="Calibri" w:eastAsia="Calibri" w:hAnsi="Calibri"/>
                <w:sz w:val="24"/>
                <w:szCs w:val="22"/>
                <w:rtl/>
              </w:rPr>
              <w:t xml:space="preserve"> </w:t>
            </w:r>
            <w:r w:rsidRPr="006C28B0">
              <w:rPr>
                <w:rFonts w:ascii="Calibri" w:eastAsia="Calibri" w:hAnsi="Calibri" w:hint="cs"/>
                <w:sz w:val="24"/>
                <w:szCs w:val="22"/>
                <w:rtl/>
              </w:rPr>
              <w:t>מוותר</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כל</w:t>
            </w:r>
            <w:r w:rsidRPr="006C28B0">
              <w:rPr>
                <w:rFonts w:ascii="Calibri" w:eastAsia="Calibri" w:hAnsi="Calibri"/>
                <w:sz w:val="24"/>
                <w:szCs w:val="22"/>
                <w:rtl/>
              </w:rPr>
              <w:t xml:space="preserve"> </w:t>
            </w:r>
            <w:r w:rsidRPr="006C28B0">
              <w:rPr>
                <w:rFonts w:ascii="Calibri" w:eastAsia="Calibri" w:hAnsi="Calibri" w:hint="cs"/>
                <w:sz w:val="24"/>
                <w:szCs w:val="22"/>
                <w:rtl/>
              </w:rPr>
              <w:t>זכות</w:t>
            </w:r>
            <w:r w:rsidRPr="006C28B0">
              <w:rPr>
                <w:rFonts w:ascii="Calibri" w:eastAsia="Calibri" w:hAnsi="Calibri"/>
                <w:sz w:val="24"/>
                <w:szCs w:val="22"/>
                <w:rtl/>
              </w:rPr>
              <w:t xml:space="preserve"> </w:t>
            </w:r>
            <w:r w:rsidRPr="006C28B0">
              <w:rPr>
                <w:rFonts w:ascii="Calibri" w:eastAsia="Calibri" w:hAnsi="Calibri" w:hint="cs"/>
                <w:sz w:val="24"/>
                <w:szCs w:val="22"/>
                <w:rtl/>
              </w:rPr>
              <w:t>תחלוף</w:t>
            </w:r>
            <w:r w:rsidRPr="006C28B0">
              <w:rPr>
                <w:rFonts w:ascii="Calibri" w:eastAsia="Calibri" w:hAnsi="Calibri"/>
                <w:sz w:val="24"/>
                <w:szCs w:val="22"/>
                <w:rtl/>
              </w:rPr>
              <w:t>/</w:t>
            </w:r>
            <w:r w:rsidRPr="006C28B0">
              <w:rPr>
                <w:rFonts w:ascii="Calibri" w:eastAsia="Calibri" w:hAnsi="Calibri" w:hint="cs"/>
                <w:sz w:val="24"/>
                <w:szCs w:val="22"/>
                <w:rtl/>
              </w:rPr>
              <w:t>שיבוב</w:t>
            </w:r>
            <w:r w:rsidRPr="006C28B0">
              <w:rPr>
                <w:rFonts w:ascii="Calibri" w:eastAsia="Calibri" w:hAnsi="Calibri"/>
                <w:sz w:val="24"/>
                <w:szCs w:val="22"/>
                <w:rtl/>
              </w:rPr>
              <w:t xml:space="preserve">, </w:t>
            </w:r>
            <w:r w:rsidRPr="006C28B0">
              <w:rPr>
                <w:rFonts w:ascii="Calibri" w:eastAsia="Calibri" w:hAnsi="Calibri" w:hint="cs"/>
                <w:sz w:val="24"/>
                <w:szCs w:val="22"/>
                <w:rtl/>
              </w:rPr>
              <w:t>תביעה</w:t>
            </w:r>
            <w:r w:rsidRPr="006C28B0">
              <w:rPr>
                <w:rFonts w:ascii="Calibri" w:eastAsia="Calibri" w:hAnsi="Calibri"/>
                <w:sz w:val="24"/>
                <w:szCs w:val="22"/>
                <w:rtl/>
              </w:rPr>
              <w:t xml:space="preserve">, </w:t>
            </w:r>
            <w:r w:rsidRPr="006C28B0">
              <w:rPr>
                <w:rFonts w:ascii="Calibri" w:eastAsia="Calibri" w:hAnsi="Calibri" w:hint="cs"/>
                <w:sz w:val="24"/>
                <w:szCs w:val="22"/>
                <w:rtl/>
              </w:rPr>
              <w:t>השתתפות</w:t>
            </w:r>
            <w:r w:rsidRPr="006C28B0">
              <w:rPr>
                <w:rFonts w:ascii="Calibri" w:eastAsia="Calibri" w:hAnsi="Calibri"/>
                <w:sz w:val="24"/>
                <w:szCs w:val="22"/>
                <w:rtl/>
              </w:rPr>
              <w:t xml:space="preserve"> </w:t>
            </w:r>
            <w:r w:rsidRPr="006C28B0">
              <w:rPr>
                <w:rFonts w:ascii="Calibri" w:eastAsia="Calibri" w:hAnsi="Calibri" w:hint="cs"/>
                <w:sz w:val="24"/>
                <w:szCs w:val="22"/>
                <w:rtl/>
              </w:rPr>
              <w:t>או</w:t>
            </w:r>
            <w:r w:rsidRPr="006C28B0">
              <w:rPr>
                <w:rFonts w:ascii="Calibri" w:eastAsia="Calibri" w:hAnsi="Calibri"/>
                <w:sz w:val="24"/>
                <w:szCs w:val="22"/>
                <w:rtl/>
              </w:rPr>
              <w:t xml:space="preserve"> </w:t>
            </w:r>
            <w:r w:rsidRPr="006C28B0">
              <w:rPr>
                <w:rFonts w:ascii="Calibri" w:eastAsia="Calibri" w:hAnsi="Calibri" w:hint="cs"/>
                <w:sz w:val="24"/>
                <w:szCs w:val="22"/>
                <w:rtl/>
              </w:rPr>
              <w:t>חזרה</w:t>
            </w:r>
            <w:r w:rsidRPr="006C28B0">
              <w:rPr>
                <w:rFonts w:ascii="Calibri" w:eastAsia="Calibri" w:hAnsi="Calibri"/>
                <w:sz w:val="24"/>
                <w:szCs w:val="22"/>
                <w:rtl/>
              </w:rPr>
              <w:t xml:space="preserve"> </w:t>
            </w:r>
            <w:r w:rsidRPr="006C28B0">
              <w:rPr>
                <w:rFonts w:ascii="Calibri" w:eastAsia="Calibri" w:hAnsi="Calibri" w:hint="cs"/>
                <w:sz w:val="24"/>
                <w:szCs w:val="22"/>
                <w:rtl/>
              </w:rPr>
              <w:t>כלפי</w:t>
            </w:r>
            <w:r w:rsidRPr="006C28B0">
              <w:rPr>
                <w:rFonts w:ascii="Calibri" w:eastAsia="Calibri" w:hAnsi="Calibri"/>
                <w:sz w:val="24"/>
                <w:szCs w:val="22"/>
                <w:rtl/>
              </w:rPr>
              <w:t xml:space="preserve"> </w:t>
            </w:r>
            <w:r w:rsidRPr="006C28B0">
              <w:rPr>
                <w:rFonts w:ascii="Calibri" w:eastAsia="Calibri" w:hAnsi="Calibri" w:hint="cs"/>
                <w:sz w:val="24"/>
                <w:szCs w:val="22"/>
                <w:rtl/>
              </w:rPr>
              <w:t>מדינת</w:t>
            </w:r>
            <w:r w:rsidRPr="006C28B0">
              <w:rPr>
                <w:rFonts w:ascii="Calibri" w:eastAsia="Calibri" w:hAnsi="Calibri"/>
                <w:sz w:val="24"/>
                <w:szCs w:val="22"/>
                <w:rtl/>
              </w:rPr>
              <w:t xml:space="preserve"> </w:t>
            </w:r>
            <w:r w:rsidRPr="006C28B0">
              <w:rPr>
                <w:rFonts w:ascii="Calibri" w:eastAsia="Calibri" w:hAnsi="Calibri" w:hint="cs"/>
                <w:sz w:val="24"/>
                <w:szCs w:val="22"/>
                <w:rtl/>
              </w:rPr>
              <w:t>ישראל</w:t>
            </w:r>
            <w:r w:rsidRPr="006C28B0">
              <w:rPr>
                <w:rFonts w:ascii="Calibri" w:eastAsia="Calibri" w:hAnsi="Calibri"/>
                <w:sz w:val="24"/>
                <w:szCs w:val="22"/>
                <w:rtl/>
              </w:rPr>
              <w:t xml:space="preserve"> -  </w:t>
            </w:r>
            <w:r w:rsidRPr="006C28B0">
              <w:rPr>
                <w:rFonts w:ascii="Calibri" w:eastAsia="Calibri" w:hAnsi="Calibri" w:hint="cs"/>
                <w:sz w:val="24"/>
                <w:szCs w:val="22"/>
                <w:rtl/>
              </w:rPr>
              <w:t>משרד</w:t>
            </w:r>
            <w:r w:rsidRPr="006C28B0">
              <w:rPr>
                <w:rFonts w:ascii="Calibri" w:eastAsia="Calibri" w:hAnsi="Calibri"/>
                <w:sz w:val="24"/>
                <w:szCs w:val="22"/>
                <w:rtl/>
              </w:rPr>
              <w:t xml:space="preserve"> </w:t>
            </w:r>
            <w:r w:rsidRPr="006C28B0">
              <w:rPr>
                <w:rFonts w:ascii="Calibri" w:eastAsia="Calibri" w:hAnsi="Calibri" w:hint="cs"/>
                <w:sz w:val="24"/>
                <w:szCs w:val="22"/>
                <w:rtl/>
              </w:rPr>
              <w:t>החקלאות</w:t>
            </w:r>
            <w:r w:rsidRPr="006C28B0">
              <w:rPr>
                <w:rFonts w:ascii="Calibri" w:eastAsia="Calibri" w:hAnsi="Calibri"/>
                <w:sz w:val="24"/>
                <w:szCs w:val="22"/>
                <w:rtl/>
              </w:rPr>
              <w:t xml:space="preserve"> </w:t>
            </w:r>
            <w:r w:rsidRPr="006C28B0">
              <w:rPr>
                <w:rFonts w:ascii="Calibri" w:eastAsia="Calibri" w:hAnsi="Calibri" w:hint="cs"/>
                <w:sz w:val="24"/>
                <w:szCs w:val="22"/>
                <w:rtl/>
              </w:rPr>
              <w:t>ופיתוח</w:t>
            </w:r>
            <w:r w:rsidRPr="006C28B0">
              <w:rPr>
                <w:rFonts w:ascii="Calibri" w:eastAsia="Calibri" w:hAnsi="Calibri"/>
                <w:sz w:val="24"/>
                <w:szCs w:val="22"/>
                <w:rtl/>
              </w:rPr>
              <w:t xml:space="preserve"> </w:t>
            </w:r>
            <w:r w:rsidRPr="006C28B0">
              <w:rPr>
                <w:rFonts w:ascii="Calibri" w:eastAsia="Calibri" w:hAnsi="Calibri" w:hint="cs"/>
                <w:sz w:val="24"/>
                <w:szCs w:val="22"/>
                <w:rtl/>
              </w:rPr>
              <w:t>הכפר ועובדיהם</w:t>
            </w:r>
            <w:r w:rsidRPr="006C28B0">
              <w:rPr>
                <w:rFonts w:ascii="Calibri" w:eastAsia="Calibri" w:hAnsi="Calibri"/>
                <w:sz w:val="24"/>
                <w:szCs w:val="22"/>
                <w:rtl/>
              </w:rPr>
              <w:t xml:space="preserve">, </w:t>
            </w:r>
            <w:r w:rsidRPr="006C28B0">
              <w:rPr>
                <w:rFonts w:ascii="Calibri" w:eastAsia="Calibri" w:hAnsi="Calibri" w:hint="cs"/>
                <w:sz w:val="24"/>
                <w:szCs w:val="22"/>
                <w:rtl/>
              </w:rPr>
              <w:t>ובלבד</w:t>
            </w:r>
            <w:r w:rsidRPr="006C28B0">
              <w:rPr>
                <w:rFonts w:ascii="Calibri" w:eastAsia="Calibri" w:hAnsi="Calibri"/>
                <w:sz w:val="24"/>
                <w:szCs w:val="22"/>
                <w:rtl/>
              </w:rPr>
              <w:t xml:space="preserve"> </w:t>
            </w:r>
            <w:r w:rsidRPr="006C28B0">
              <w:rPr>
                <w:rFonts w:ascii="Calibri" w:eastAsia="Calibri" w:hAnsi="Calibri" w:hint="cs"/>
                <w:sz w:val="24"/>
                <w:szCs w:val="22"/>
                <w:rtl/>
              </w:rPr>
              <w:t>שהוויתו</w:t>
            </w:r>
            <w:r w:rsidRPr="006C28B0">
              <w:rPr>
                <w:rFonts w:ascii="Calibri" w:eastAsia="Calibri" w:hAnsi="Calibri" w:hint="eastAsia"/>
                <w:sz w:val="24"/>
                <w:szCs w:val="22"/>
                <w:rtl/>
              </w:rPr>
              <w:t>ר</w:t>
            </w:r>
            <w:r w:rsidRPr="006C28B0">
              <w:rPr>
                <w:rFonts w:ascii="Calibri" w:eastAsia="Calibri" w:hAnsi="Calibri"/>
                <w:sz w:val="24"/>
                <w:szCs w:val="22"/>
                <w:rtl/>
              </w:rPr>
              <w:t xml:space="preserve"> </w:t>
            </w:r>
            <w:r w:rsidRPr="006C28B0">
              <w:rPr>
                <w:rFonts w:ascii="Calibri" w:eastAsia="Calibri" w:hAnsi="Calibri" w:hint="cs"/>
                <w:sz w:val="24"/>
                <w:szCs w:val="22"/>
                <w:rtl/>
              </w:rPr>
              <w:t>לא</w:t>
            </w:r>
            <w:r w:rsidRPr="006C28B0">
              <w:rPr>
                <w:rFonts w:ascii="Calibri" w:eastAsia="Calibri" w:hAnsi="Calibri"/>
                <w:sz w:val="24"/>
                <w:szCs w:val="22"/>
                <w:rtl/>
              </w:rPr>
              <w:t xml:space="preserve"> </w:t>
            </w:r>
            <w:r w:rsidRPr="006C28B0">
              <w:rPr>
                <w:rFonts w:ascii="Calibri" w:eastAsia="Calibri" w:hAnsi="Calibri" w:hint="cs"/>
                <w:sz w:val="24"/>
                <w:szCs w:val="22"/>
                <w:rtl/>
              </w:rPr>
              <w:t>יחול</w:t>
            </w:r>
            <w:r w:rsidRPr="006C28B0">
              <w:rPr>
                <w:rFonts w:ascii="Calibri" w:eastAsia="Calibri" w:hAnsi="Calibri"/>
                <w:sz w:val="24"/>
                <w:szCs w:val="22"/>
                <w:rtl/>
              </w:rPr>
              <w:t xml:space="preserve"> </w:t>
            </w:r>
            <w:r w:rsidRPr="006C28B0">
              <w:rPr>
                <w:rFonts w:ascii="Calibri" w:eastAsia="Calibri" w:hAnsi="Calibri" w:hint="cs"/>
                <w:sz w:val="24"/>
                <w:szCs w:val="22"/>
                <w:rtl/>
              </w:rPr>
              <w:t>לטובת</w:t>
            </w:r>
            <w:r w:rsidRPr="006C28B0">
              <w:rPr>
                <w:rFonts w:ascii="Calibri" w:eastAsia="Calibri" w:hAnsi="Calibri"/>
                <w:sz w:val="24"/>
                <w:szCs w:val="22"/>
                <w:rtl/>
              </w:rPr>
              <w:t xml:space="preserve"> אדם שגרם  </w:t>
            </w:r>
            <w:r w:rsidRPr="006C28B0">
              <w:rPr>
                <w:rFonts w:ascii="Calibri" w:eastAsia="Calibri" w:hAnsi="Calibri" w:hint="cs"/>
                <w:sz w:val="24"/>
                <w:szCs w:val="22"/>
                <w:rtl/>
              </w:rPr>
              <w:t>לנזק</w:t>
            </w:r>
            <w:r w:rsidRPr="006C28B0">
              <w:rPr>
                <w:rFonts w:ascii="Calibri" w:eastAsia="Calibri" w:hAnsi="Calibri"/>
                <w:sz w:val="24"/>
                <w:szCs w:val="22"/>
                <w:rtl/>
              </w:rPr>
              <w:t xml:space="preserve"> </w:t>
            </w:r>
            <w:r w:rsidRPr="006C28B0">
              <w:rPr>
                <w:rFonts w:ascii="Calibri" w:eastAsia="Calibri" w:hAnsi="Calibri" w:hint="cs"/>
                <w:sz w:val="24"/>
                <w:szCs w:val="22"/>
                <w:rtl/>
              </w:rPr>
              <w:t>מתוך</w:t>
            </w:r>
            <w:r w:rsidRPr="006C28B0">
              <w:rPr>
                <w:rFonts w:ascii="Calibri" w:eastAsia="Calibri" w:hAnsi="Calibri"/>
                <w:sz w:val="24"/>
                <w:szCs w:val="22"/>
                <w:rtl/>
              </w:rPr>
              <w:t xml:space="preserve"> </w:t>
            </w:r>
            <w:r w:rsidRPr="006C28B0">
              <w:rPr>
                <w:rFonts w:ascii="Calibri" w:eastAsia="Calibri" w:hAnsi="Calibri" w:hint="cs"/>
                <w:sz w:val="24"/>
                <w:szCs w:val="22"/>
                <w:rtl/>
              </w:rPr>
              <w:t>כוונת</w:t>
            </w:r>
            <w:r w:rsidRPr="006C28B0">
              <w:rPr>
                <w:rFonts w:ascii="Calibri" w:eastAsia="Calibri" w:hAnsi="Calibri"/>
                <w:sz w:val="24"/>
                <w:szCs w:val="22"/>
                <w:rtl/>
              </w:rPr>
              <w:t xml:space="preserve"> </w:t>
            </w:r>
            <w:r w:rsidRPr="006C28B0">
              <w:rPr>
                <w:rFonts w:ascii="Calibri" w:eastAsia="Calibri" w:hAnsi="Calibri" w:hint="cs"/>
                <w:sz w:val="24"/>
                <w:szCs w:val="22"/>
                <w:rtl/>
              </w:rPr>
              <w:t>זדון</w:t>
            </w:r>
            <w:r w:rsidRPr="006C28B0">
              <w:rPr>
                <w:rFonts w:ascii="Calibri" w:eastAsia="Calibri" w:hAnsi="Calibri"/>
                <w:sz w:val="24"/>
                <w:szCs w:val="22"/>
                <w:rtl/>
              </w:rPr>
              <w:t xml:space="preserve">;     </w:t>
            </w:r>
          </w:p>
          <w:p w:rsidR="00C622BA" w:rsidRPr="006C28B0" w:rsidRDefault="00C622BA" w:rsidP="00327F9F">
            <w:pPr>
              <w:jc w:val="both"/>
              <w:rPr>
                <w:rFonts w:ascii="Calibri" w:eastAsia="Calibri" w:hAnsi="Calibri"/>
                <w:sz w:val="24"/>
                <w:szCs w:val="22"/>
                <w:rtl/>
              </w:rPr>
            </w:pPr>
            <w:r w:rsidRPr="006C28B0">
              <w:rPr>
                <w:rFonts w:ascii="Calibri" w:eastAsia="Calibri" w:hAnsi="Calibri"/>
                <w:sz w:val="24"/>
                <w:szCs w:val="22"/>
                <w:rtl/>
              </w:rPr>
              <w:t xml:space="preserve">       </w:t>
            </w: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ד</w:t>
            </w:r>
            <w:r w:rsidRPr="006C28B0">
              <w:rPr>
                <w:rFonts w:ascii="Calibri" w:eastAsia="Calibri" w:hAnsi="Calibri"/>
                <w:sz w:val="24"/>
                <w:szCs w:val="22"/>
                <w:rtl/>
              </w:rPr>
              <w:t xml:space="preserve">.  </w:t>
            </w:r>
            <w:r w:rsidRPr="006C28B0">
              <w:rPr>
                <w:rFonts w:ascii="Calibri" w:eastAsia="Calibri" w:hAnsi="Calibri" w:hint="cs"/>
                <w:sz w:val="24"/>
                <w:szCs w:val="22"/>
                <w:rtl/>
              </w:rPr>
              <w:t>הספק</w:t>
            </w:r>
            <w:r w:rsidRPr="006C28B0">
              <w:rPr>
                <w:rFonts w:ascii="Calibri" w:eastAsia="Calibri" w:hAnsi="Calibri"/>
                <w:sz w:val="24"/>
                <w:szCs w:val="22"/>
                <w:rtl/>
              </w:rPr>
              <w:t xml:space="preserve"> </w:t>
            </w:r>
            <w:r w:rsidRPr="006C28B0">
              <w:rPr>
                <w:rFonts w:ascii="Calibri" w:eastAsia="Calibri" w:hAnsi="Calibri" w:hint="cs"/>
                <w:sz w:val="24"/>
                <w:szCs w:val="22"/>
                <w:rtl/>
              </w:rPr>
              <w:t>אחראי</w:t>
            </w:r>
            <w:r w:rsidRPr="006C28B0">
              <w:rPr>
                <w:rFonts w:ascii="Calibri" w:eastAsia="Calibri" w:hAnsi="Calibri"/>
                <w:sz w:val="24"/>
                <w:szCs w:val="22"/>
                <w:rtl/>
              </w:rPr>
              <w:t xml:space="preserve"> </w:t>
            </w:r>
            <w:r w:rsidRPr="006C28B0">
              <w:rPr>
                <w:rFonts w:ascii="Calibri" w:eastAsia="Calibri" w:hAnsi="Calibri" w:hint="cs"/>
                <w:sz w:val="24"/>
                <w:szCs w:val="22"/>
                <w:rtl/>
              </w:rPr>
              <w:t>בלעדית</w:t>
            </w:r>
            <w:r w:rsidRPr="006C28B0">
              <w:rPr>
                <w:rFonts w:ascii="Calibri" w:eastAsia="Calibri" w:hAnsi="Calibri"/>
                <w:sz w:val="24"/>
                <w:szCs w:val="22"/>
                <w:rtl/>
              </w:rPr>
              <w:t xml:space="preserve"> </w:t>
            </w:r>
            <w:r w:rsidRPr="006C28B0">
              <w:rPr>
                <w:rFonts w:ascii="Calibri" w:eastAsia="Calibri" w:hAnsi="Calibri" w:hint="cs"/>
                <w:sz w:val="24"/>
                <w:szCs w:val="22"/>
                <w:rtl/>
              </w:rPr>
              <w:t>כלפי</w:t>
            </w:r>
            <w:r w:rsidRPr="006C28B0">
              <w:rPr>
                <w:rFonts w:ascii="Calibri" w:eastAsia="Calibri" w:hAnsi="Calibri"/>
                <w:sz w:val="24"/>
                <w:szCs w:val="22"/>
                <w:rtl/>
              </w:rPr>
              <w:t xml:space="preserve"> </w:t>
            </w:r>
            <w:r w:rsidRPr="006C28B0">
              <w:rPr>
                <w:rFonts w:ascii="Calibri" w:eastAsia="Calibri" w:hAnsi="Calibri" w:hint="cs"/>
                <w:sz w:val="24"/>
                <w:szCs w:val="22"/>
                <w:rtl/>
              </w:rPr>
              <w:t>המבטח</w:t>
            </w:r>
            <w:r w:rsidRPr="006C28B0">
              <w:rPr>
                <w:rFonts w:ascii="Calibri" w:eastAsia="Calibri" w:hAnsi="Calibri"/>
                <w:sz w:val="24"/>
                <w:szCs w:val="22"/>
                <w:rtl/>
              </w:rPr>
              <w:t xml:space="preserve"> </w:t>
            </w:r>
            <w:r w:rsidRPr="006C28B0">
              <w:rPr>
                <w:rFonts w:ascii="Calibri" w:eastAsia="Calibri" w:hAnsi="Calibri" w:hint="cs"/>
                <w:sz w:val="24"/>
                <w:szCs w:val="22"/>
                <w:rtl/>
              </w:rPr>
              <w:t>לתשלום</w:t>
            </w:r>
            <w:r w:rsidRPr="006C28B0">
              <w:rPr>
                <w:rFonts w:ascii="Calibri" w:eastAsia="Calibri" w:hAnsi="Calibri"/>
                <w:sz w:val="24"/>
                <w:szCs w:val="22"/>
                <w:rtl/>
              </w:rPr>
              <w:t xml:space="preserve"> </w:t>
            </w:r>
            <w:r w:rsidRPr="006C28B0">
              <w:rPr>
                <w:rFonts w:ascii="Calibri" w:eastAsia="Calibri" w:hAnsi="Calibri" w:hint="cs"/>
                <w:sz w:val="24"/>
                <w:szCs w:val="22"/>
                <w:rtl/>
              </w:rPr>
              <w:t>דמי</w:t>
            </w:r>
            <w:r w:rsidRPr="006C28B0">
              <w:rPr>
                <w:rFonts w:ascii="Calibri" w:eastAsia="Calibri" w:hAnsi="Calibri"/>
                <w:sz w:val="24"/>
                <w:szCs w:val="22"/>
                <w:rtl/>
              </w:rPr>
              <w:t xml:space="preserve"> </w:t>
            </w:r>
            <w:r w:rsidRPr="006C28B0">
              <w:rPr>
                <w:rFonts w:ascii="Calibri" w:eastAsia="Calibri" w:hAnsi="Calibri" w:hint="cs"/>
                <w:sz w:val="24"/>
                <w:szCs w:val="22"/>
                <w:rtl/>
              </w:rPr>
              <w:t>הביטוח</w:t>
            </w:r>
            <w:r w:rsidRPr="006C28B0">
              <w:rPr>
                <w:rFonts w:ascii="Calibri" w:eastAsia="Calibri" w:hAnsi="Calibri"/>
                <w:sz w:val="24"/>
                <w:szCs w:val="22"/>
                <w:rtl/>
              </w:rPr>
              <w:t xml:space="preserve"> </w:t>
            </w:r>
            <w:r w:rsidRPr="006C28B0">
              <w:rPr>
                <w:rFonts w:ascii="Calibri" w:eastAsia="Calibri" w:hAnsi="Calibri" w:hint="cs"/>
                <w:sz w:val="24"/>
                <w:szCs w:val="22"/>
                <w:rtl/>
              </w:rPr>
              <w:t>עבור</w:t>
            </w:r>
            <w:r w:rsidRPr="006C28B0">
              <w:rPr>
                <w:rFonts w:ascii="Calibri" w:eastAsia="Calibri" w:hAnsi="Calibri"/>
                <w:sz w:val="24"/>
                <w:szCs w:val="22"/>
                <w:rtl/>
              </w:rPr>
              <w:t xml:space="preserve"> </w:t>
            </w:r>
            <w:r w:rsidRPr="006C28B0">
              <w:rPr>
                <w:rFonts w:ascii="Calibri" w:eastAsia="Calibri" w:hAnsi="Calibri" w:hint="cs"/>
                <w:sz w:val="24"/>
                <w:szCs w:val="22"/>
                <w:rtl/>
              </w:rPr>
              <w:t>כל</w:t>
            </w:r>
            <w:r w:rsidRPr="006C28B0">
              <w:rPr>
                <w:rFonts w:ascii="Calibri" w:eastAsia="Calibri" w:hAnsi="Calibri"/>
                <w:sz w:val="24"/>
                <w:szCs w:val="22"/>
                <w:rtl/>
              </w:rPr>
              <w:t xml:space="preserve"> </w:t>
            </w:r>
            <w:r w:rsidRPr="006C28B0">
              <w:rPr>
                <w:rFonts w:ascii="Calibri" w:eastAsia="Calibri" w:hAnsi="Calibri" w:hint="cs"/>
                <w:sz w:val="24"/>
                <w:szCs w:val="22"/>
                <w:rtl/>
              </w:rPr>
              <w:t>הפוליסות</w:t>
            </w:r>
            <w:r w:rsidRPr="006C28B0">
              <w:rPr>
                <w:rFonts w:ascii="Calibri" w:eastAsia="Calibri" w:hAnsi="Calibri"/>
                <w:sz w:val="24"/>
                <w:szCs w:val="22"/>
                <w:rtl/>
              </w:rPr>
              <w:t xml:space="preserve"> </w:t>
            </w:r>
            <w:r w:rsidRPr="006C28B0">
              <w:rPr>
                <w:rFonts w:ascii="Calibri" w:eastAsia="Calibri" w:hAnsi="Calibri" w:hint="cs"/>
                <w:sz w:val="24"/>
                <w:szCs w:val="22"/>
                <w:rtl/>
              </w:rPr>
              <w:t>ולמילוי</w:t>
            </w:r>
            <w:r w:rsidRPr="006C28B0">
              <w:rPr>
                <w:rFonts w:ascii="Calibri" w:eastAsia="Calibri" w:hAnsi="Calibri"/>
                <w:sz w:val="24"/>
                <w:szCs w:val="22"/>
                <w:rtl/>
              </w:rPr>
              <w:t xml:space="preserve"> </w:t>
            </w:r>
            <w:r w:rsidRPr="006C28B0">
              <w:rPr>
                <w:rFonts w:ascii="Calibri" w:eastAsia="Calibri" w:hAnsi="Calibri" w:hint="cs"/>
                <w:sz w:val="24"/>
                <w:szCs w:val="22"/>
                <w:rtl/>
              </w:rPr>
              <w:t>כל</w:t>
            </w:r>
            <w:r w:rsidRPr="006C28B0">
              <w:rPr>
                <w:rFonts w:ascii="Calibri" w:eastAsia="Calibri" w:hAnsi="Calibri"/>
                <w:sz w:val="24"/>
                <w:szCs w:val="22"/>
                <w:rtl/>
              </w:rPr>
              <w:t xml:space="preserve">  </w:t>
            </w:r>
            <w:r w:rsidRPr="006C28B0">
              <w:rPr>
                <w:rFonts w:ascii="Calibri" w:eastAsia="Calibri" w:hAnsi="Calibri" w:hint="cs"/>
                <w:sz w:val="24"/>
                <w:szCs w:val="22"/>
                <w:rtl/>
              </w:rPr>
              <w:t>החובות</w:t>
            </w:r>
            <w:r w:rsidRPr="006C28B0">
              <w:rPr>
                <w:rFonts w:ascii="Calibri" w:eastAsia="Calibri" w:hAnsi="Calibri"/>
                <w:sz w:val="24"/>
                <w:szCs w:val="22"/>
                <w:rtl/>
              </w:rPr>
              <w:t xml:space="preserve"> </w:t>
            </w:r>
            <w:r w:rsidRPr="006C28B0">
              <w:rPr>
                <w:rFonts w:ascii="Calibri" w:eastAsia="Calibri" w:hAnsi="Calibri" w:hint="cs"/>
                <w:sz w:val="24"/>
                <w:szCs w:val="22"/>
                <w:rtl/>
              </w:rPr>
              <w:t>המוטלות</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המבוטח</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פי</w:t>
            </w:r>
            <w:r w:rsidRPr="006C28B0">
              <w:rPr>
                <w:rFonts w:ascii="Calibri" w:eastAsia="Calibri" w:hAnsi="Calibri"/>
                <w:sz w:val="24"/>
                <w:szCs w:val="22"/>
                <w:rtl/>
              </w:rPr>
              <w:t xml:space="preserve"> </w:t>
            </w:r>
            <w:r w:rsidRPr="006C28B0">
              <w:rPr>
                <w:rFonts w:ascii="Calibri" w:eastAsia="Calibri" w:hAnsi="Calibri" w:hint="cs"/>
                <w:sz w:val="24"/>
                <w:szCs w:val="22"/>
                <w:rtl/>
              </w:rPr>
              <w:t>תנאי</w:t>
            </w:r>
            <w:r w:rsidRPr="006C28B0">
              <w:rPr>
                <w:rFonts w:ascii="Calibri" w:eastAsia="Calibri" w:hAnsi="Calibri"/>
                <w:sz w:val="24"/>
                <w:szCs w:val="22"/>
                <w:rtl/>
              </w:rPr>
              <w:t xml:space="preserve"> </w:t>
            </w:r>
            <w:r w:rsidRPr="006C28B0">
              <w:rPr>
                <w:rFonts w:ascii="Calibri" w:eastAsia="Calibri" w:hAnsi="Calibri" w:hint="cs"/>
                <w:sz w:val="24"/>
                <w:szCs w:val="22"/>
                <w:rtl/>
              </w:rPr>
              <w:t>הפוליסות</w:t>
            </w:r>
            <w:r w:rsidRPr="006C28B0">
              <w:rPr>
                <w:rFonts w:ascii="Calibri" w:eastAsia="Calibri" w:hAnsi="Calibri"/>
                <w:sz w:val="24"/>
                <w:szCs w:val="22"/>
                <w:rtl/>
              </w:rPr>
              <w:t>;</w:t>
            </w:r>
          </w:p>
          <w:p w:rsidR="00C622BA" w:rsidRPr="006C28B0" w:rsidRDefault="00C622BA" w:rsidP="00327F9F">
            <w:pPr>
              <w:ind w:left="504" w:hanging="504"/>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ה</w:t>
            </w:r>
            <w:r w:rsidRPr="006C28B0">
              <w:rPr>
                <w:rFonts w:ascii="Calibri" w:eastAsia="Calibri" w:hAnsi="Calibri"/>
                <w:sz w:val="24"/>
                <w:szCs w:val="22"/>
                <w:rtl/>
              </w:rPr>
              <w:t xml:space="preserve">.  </w:t>
            </w:r>
            <w:r w:rsidRPr="006C28B0">
              <w:rPr>
                <w:rFonts w:ascii="Calibri" w:eastAsia="Calibri" w:hAnsi="Calibri" w:hint="cs"/>
                <w:sz w:val="24"/>
                <w:szCs w:val="22"/>
                <w:rtl/>
              </w:rPr>
              <w:t>ההשתתפויות</w:t>
            </w:r>
            <w:r w:rsidRPr="006C28B0">
              <w:rPr>
                <w:rFonts w:ascii="Calibri" w:eastAsia="Calibri" w:hAnsi="Calibri"/>
                <w:sz w:val="24"/>
                <w:szCs w:val="22"/>
                <w:rtl/>
              </w:rPr>
              <w:t xml:space="preserve"> </w:t>
            </w:r>
            <w:r w:rsidRPr="006C28B0">
              <w:rPr>
                <w:rFonts w:ascii="Calibri" w:eastAsia="Calibri" w:hAnsi="Calibri" w:hint="cs"/>
                <w:sz w:val="24"/>
                <w:szCs w:val="22"/>
                <w:rtl/>
              </w:rPr>
              <w:t>העצמיות</w:t>
            </w:r>
            <w:r w:rsidRPr="006C28B0">
              <w:rPr>
                <w:rFonts w:ascii="Calibri" w:eastAsia="Calibri" w:hAnsi="Calibri"/>
                <w:sz w:val="24"/>
                <w:szCs w:val="22"/>
                <w:rtl/>
              </w:rPr>
              <w:t xml:space="preserve"> </w:t>
            </w:r>
            <w:r w:rsidRPr="006C28B0">
              <w:rPr>
                <w:rFonts w:ascii="Calibri" w:eastAsia="Calibri" w:hAnsi="Calibri" w:hint="cs"/>
                <w:sz w:val="24"/>
                <w:szCs w:val="22"/>
                <w:rtl/>
              </w:rPr>
              <w:t>הנקובות</w:t>
            </w:r>
            <w:r w:rsidRPr="006C28B0">
              <w:rPr>
                <w:rFonts w:ascii="Calibri" w:eastAsia="Calibri" w:hAnsi="Calibri"/>
                <w:sz w:val="24"/>
                <w:szCs w:val="22"/>
                <w:rtl/>
              </w:rPr>
              <w:t xml:space="preserve"> </w:t>
            </w:r>
            <w:r w:rsidRPr="006C28B0">
              <w:rPr>
                <w:rFonts w:ascii="Calibri" w:eastAsia="Calibri" w:hAnsi="Calibri" w:hint="cs"/>
                <w:sz w:val="24"/>
                <w:szCs w:val="22"/>
                <w:rtl/>
              </w:rPr>
              <w:t>בכל</w:t>
            </w:r>
            <w:r w:rsidRPr="006C28B0">
              <w:rPr>
                <w:rFonts w:ascii="Calibri" w:eastAsia="Calibri" w:hAnsi="Calibri"/>
                <w:sz w:val="24"/>
                <w:szCs w:val="22"/>
                <w:rtl/>
              </w:rPr>
              <w:t xml:space="preserve"> </w:t>
            </w:r>
            <w:r w:rsidRPr="006C28B0">
              <w:rPr>
                <w:rFonts w:ascii="Calibri" w:eastAsia="Calibri" w:hAnsi="Calibri" w:hint="cs"/>
                <w:sz w:val="24"/>
                <w:szCs w:val="22"/>
                <w:rtl/>
              </w:rPr>
              <w:t>פוליסה</w:t>
            </w:r>
            <w:r w:rsidRPr="006C28B0">
              <w:rPr>
                <w:rFonts w:ascii="Calibri" w:eastAsia="Calibri" w:hAnsi="Calibri"/>
                <w:sz w:val="24"/>
                <w:szCs w:val="22"/>
                <w:rtl/>
              </w:rPr>
              <w:t xml:space="preserve"> </w:t>
            </w:r>
            <w:r w:rsidRPr="006C28B0">
              <w:rPr>
                <w:rFonts w:ascii="Calibri" w:eastAsia="Calibri" w:hAnsi="Calibri" w:hint="cs"/>
                <w:sz w:val="24"/>
                <w:szCs w:val="22"/>
                <w:rtl/>
              </w:rPr>
              <w:t>ופוליסה</w:t>
            </w:r>
            <w:r w:rsidRPr="006C28B0">
              <w:rPr>
                <w:rFonts w:ascii="Calibri" w:eastAsia="Calibri" w:hAnsi="Calibri"/>
                <w:sz w:val="24"/>
                <w:szCs w:val="22"/>
                <w:rtl/>
              </w:rPr>
              <w:t xml:space="preserve"> </w:t>
            </w:r>
            <w:r w:rsidRPr="006C28B0">
              <w:rPr>
                <w:rFonts w:ascii="Calibri" w:eastAsia="Calibri" w:hAnsi="Calibri" w:hint="cs"/>
                <w:sz w:val="24"/>
                <w:szCs w:val="22"/>
                <w:rtl/>
              </w:rPr>
              <w:t>תחולנה</w:t>
            </w:r>
            <w:r w:rsidRPr="006C28B0">
              <w:rPr>
                <w:rFonts w:ascii="Calibri" w:eastAsia="Calibri" w:hAnsi="Calibri"/>
                <w:sz w:val="24"/>
                <w:szCs w:val="22"/>
                <w:rtl/>
              </w:rPr>
              <w:t xml:space="preserve"> </w:t>
            </w:r>
            <w:r w:rsidRPr="006C28B0">
              <w:rPr>
                <w:rFonts w:ascii="Calibri" w:eastAsia="Calibri" w:hAnsi="Calibri" w:hint="cs"/>
                <w:sz w:val="24"/>
                <w:szCs w:val="22"/>
                <w:rtl/>
              </w:rPr>
              <w:t>בלעדית</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הספק</w:t>
            </w:r>
            <w:r w:rsidRPr="006C28B0">
              <w:rPr>
                <w:rFonts w:ascii="Calibri" w:eastAsia="Calibri" w:hAnsi="Calibri"/>
                <w:sz w:val="24"/>
                <w:szCs w:val="22"/>
                <w:rtl/>
              </w:rPr>
              <w:t xml:space="preserve">;                                   </w:t>
            </w:r>
          </w:p>
          <w:p w:rsidR="00C622BA" w:rsidRPr="006C28B0" w:rsidRDefault="00C622BA" w:rsidP="00327F9F">
            <w:pPr>
              <w:ind w:left="504" w:hanging="504"/>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sz w:val="24"/>
                <w:szCs w:val="22"/>
                <w:rtl/>
              </w:rPr>
              <w:t xml:space="preserve">   </w:t>
            </w:r>
            <w:r w:rsidRPr="006C28B0">
              <w:rPr>
                <w:rFonts w:ascii="Calibri" w:eastAsia="Calibri" w:hAnsi="Calibri" w:hint="cs"/>
                <w:sz w:val="24"/>
                <w:szCs w:val="22"/>
                <w:rtl/>
              </w:rPr>
              <w:t>ו</w:t>
            </w:r>
            <w:r w:rsidRPr="006C28B0">
              <w:rPr>
                <w:rFonts w:ascii="Calibri" w:eastAsia="Calibri" w:hAnsi="Calibri"/>
                <w:sz w:val="24"/>
                <w:szCs w:val="22"/>
                <w:rtl/>
              </w:rPr>
              <w:t xml:space="preserve">.  </w:t>
            </w:r>
            <w:r w:rsidRPr="006C28B0">
              <w:rPr>
                <w:rFonts w:ascii="Calibri" w:eastAsia="Calibri" w:hAnsi="Calibri" w:hint="cs"/>
                <w:sz w:val="24"/>
                <w:szCs w:val="22"/>
                <w:rtl/>
              </w:rPr>
              <w:t>כל</w:t>
            </w:r>
            <w:r w:rsidRPr="006C28B0">
              <w:rPr>
                <w:rFonts w:ascii="Calibri" w:eastAsia="Calibri" w:hAnsi="Calibri"/>
                <w:sz w:val="24"/>
                <w:szCs w:val="22"/>
                <w:rtl/>
              </w:rPr>
              <w:t xml:space="preserve"> </w:t>
            </w:r>
            <w:r w:rsidRPr="006C28B0">
              <w:rPr>
                <w:rFonts w:ascii="Calibri" w:eastAsia="Calibri" w:hAnsi="Calibri" w:hint="cs"/>
                <w:sz w:val="24"/>
                <w:szCs w:val="22"/>
                <w:rtl/>
              </w:rPr>
              <w:t>סעיף</w:t>
            </w:r>
            <w:r w:rsidRPr="006C28B0">
              <w:rPr>
                <w:rFonts w:ascii="Calibri" w:eastAsia="Calibri" w:hAnsi="Calibri"/>
                <w:sz w:val="24"/>
                <w:szCs w:val="22"/>
                <w:rtl/>
              </w:rPr>
              <w:t xml:space="preserve"> </w:t>
            </w:r>
            <w:r w:rsidRPr="006C28B0">
              <w:rPr>
                <w:rFonts w:ascii="Calibri" w:eastAsia="Calibri" w:hAnsi="Calibri" w:hint="cs"/>
                <w:sz w:val="24"/>
                <w:szCs w:val="22"/>
                <w:rtl/>
              </w:rPr>
              <w:t>בפוליסות</w:t>
            </w:r>
            <w:r w:rsidRPr="006C28B0">
              <w:rPr>
                <w:rFonts w:ascii="Calibri" w:eastAsia="Calibri" w:hAnsi="Calibri"/>
                <w:sz w:val="24"/>
                <w:szCs w:val="22"/>
                <w:rtl/>
              </w:rPr>
              <w:t xml:space="preserve"> </w:t>
            </w:r>
            <w:r w:rsidRPr="006C28B0">
              <w:rPr>
                <w:rFonts w:ascii="Calibri" w:eastAsia="Calibri" w:hAnsi="Calibri" w:hint="cs"/>
                <w:sz w:val="24"/>
                <w:szCs w:val="22"/>
                <w:rtl/>
              </w:rPr>
              <w:t>הביטוח</w:t>
            </w:r>
            <w:r w:rsidRPr="006C28B0">
              <w:rPr>
                <w:rFonts w:ascii="Calibri" w:eastAsia="Calibri" w:hAnsi="Calibri"/>
                <w:sz w:val="24"/>
                <w:szCs w:val="22"/>
                <w:rtl/>
              </w:rPr>
              <w:t xml:space="preserve"> </w:t>
            </w:r>
            <w:r w:rsidRPr="006C28B0">
              <w:rPr>
                <w:rFonts w:ascii="Calibri" w:eastAsia="Calibri" w:hAnsi="Calibri" w:hint="cs"/>
                <w:sz w:val="24"/>
                <w:szCs w:val="22"/>
                <w:rtl/>
              </w:rPr>
              <w:t>המפקיע</w:t>
            </w:r>
            <w:r w:rsidRPr="006C28B0">
              <w:rPr>
                <w:rFonts w:ascii="Calibri" w:eastAsia="Calibri" w:hAnsi="Calibri"/>
                <w:sz w:val="24"/>
                <w:szCs w:val="22"/>
                <w:rtl/>
              </w:rPr>
              <w:t xml:space="preserve"> </w:t>
            </w:r>
            <w:r w:rsidRPr="006C28B0">
              <w:rPr>
                <w:rFonts w:ascii="Calibri" w:eastAsia="Calibri" w:hAnsi="Calibri" w:hint="cs"/>
                <w:sz w:val="24"/>
                <w:szCs w:val="22"/>
                <w:rtl/>
              </w:rPr>
              <w:t>או</w:t>
            </w:r>
            <w:r w:rsidRPr="006C28B0">
              <w:rPr>
                <w:rFonts w:ascii="Calibri" w:eastAsia="Calibri" w:hAnsi="Calibri"/>
                <w:sz w:val="24"/>
                <w:szCs w:val="22"/>
                <w:rtl/>
              </w:rPr>
              <w:t xml:space="preserve"> </w:t>
            </w:r>
            <w:r w:rsidRPr="006C28B0">
              <w:rPr>
                <w:rFonts w:ascii="Calibri" w:eastAsia="Calibri" w:hAnsi="Calibri" w:hint="cs"/>
                <w:sz w:val="24"/>
                <w:szCs w:val="22"/>
                <w:rtl/>
              </w:rPr>
              <w:t>מקטין</w:t>
            </w:r>
            <w:r w:rsidRPr="006C28B0">
              <w:rPr>
                <w:rFonts w:ascii="Calibri" w:eastAsia="Calibri" w:hAnsi="Calibri"/>
                <w:sz w:val="24"/>
                <w:szCs w:val="22"/>
                <w:rtl/>
              </w:rPr>
              <w:t xml:space="preserve"> </w:t>
            </w:r>
            <w:r w:rsidRPr="006C28B0">
              <w:rPr>
                <w:rFonts w:ascii="Calibri" w:eastAsia="Calibri" w:hAnsi="Calibri" w:hint="cs"/>
                <w:sz w:val="24"/>
                <w:szCs w:val="22"/>
                <w:rtl/>
              </w:rPr>
              <w:t>בדרך</w:t>
            </w:r>
            <w:r w:rsidRPr="006C28B0">
              <w:rPr>
                <w:rFonts w:ascii="Calibri" w:eastAsia="Calibri" w:hAnsi="Calibri"/>
                <w:sz w:val="24"/>
                <w:szCs w:val="22"/>
                <w:rtl/>
              </w:rPr>
              <w:t xml:space="preserve"> </w:t>
            </w:r>
            <w:r w:rsidRPr="006C28B0">
              <w:rPr>
                <w:rFonts w:ascii="Calibri" w:eastAsia="Calibri" w:hAnsi="Calibri" w:hint="cs"/>
                <w:sz w:val="24"/>
                <w:szCs w:val="22"/>
                <w:rtl/>
              </w:rPr>
              <w:t>כל</w:t>
            </w:r>
            <w:r w:rsidRPr="006C28B0">
              <w:rPr>
                <w:rFonts w:ascii="Calibri" w:eastAsia="Calibri" w:hAnsi="Calibri"/>
                <w:sz w:val="24"/>
                <w:szCs w:val="22"/>
                <w:rtl/>
              </w:rPr>
              <w:t xml:space="preserve"> </w:t>
            </w:r>
            <w:r w:rsidRPr="006C28B0">
              <w:rPr>
                <w:rFonts w:ascii="Calibri" w:eastAsia="Calibri" w:hAnsi="Calibri" w:hint="cs"/>
                <w:sz w:val="24"/>
                <w:szCs w:val="22"/>
                <w:rtl/>
              </w:rPr>
              <w:t>שהיא</w:t>
            </w:r>
            <w:r w:rsidRPr="006C28B0">
              <w:rPr>
                <w:rFonts w:ascii="Calibri" w:eastAsia="Calibri" w:hAnsi="Calibri"/>
                <w:sz w:val="24"/>
                <w:szCs w:val="22"/>
                <w:rtl/>
              </w:rPr>
              <w:t xml:space="preserve"> </w:t>
            </w:r>
            <w:r w:rsidRPr="006C28B0">
              <w:rPr>
                <w:rFonts w:ascii="Calibri" w:eastAsia="Calibri" w:hAnsi="Calibri" w:hint="cs"/>
                <w:sz w:val="24"/>
                <w:szCs w:val="22"/>
                <w:rtl/>
              </w:rPr>
              <w:t>את</w:t>
            </w:r>
            <w:r w:rsidRPr="006C28B0">
              <w:rPr>
                <w:rFonts w:ascii="Calibri" w:eastAsia="Calibri" w:hAnsi="Calibri"/>
                <w:sz w:val="24"/>
                <w:szCs w:val="22"/>
                <w:rtl/>
              </w:rPr>
              <w:t xml:space="preserve"> </w:t>
            </w:r>
            <w:r w:rsidRPr="006C28B0">
              <w:rPr>
                <w:rFonts w:ascii="Calibri" w:eastAsia="Calibri" w:hAnsi="Calibri" w:hint="cs"/>
                <w:sz w:val="24"/>
                <w:szCs w:val="22"/>
                <w:rtl/>
              </w:rPr>
              <w:t>אחריות</w:t>
            </w:r>
            <w:r w:rsidRPr="006C28B0">
              <w:rPr>
                <w:rFonts w:ascii="Calibri" w:eastAsia="Calibri" w:hAnsi="Calibri"/>
                <w:sz w:val="24"/>
                <w:szCs w:val="22"/>
                <w:rtl/>
              </w:rPr>
              <w:t xml:space="preserve"> </w:t>
            </w:r>
            <w:r w:rsidRPr="006C28B0">
              <w:rPr>
                <w:rFonts w:ascii="Calibri" w:eastAsia="Calibri" w:hAnsi="Calibri" w:hint="cs"/>
                <w:sz w:val="24"/>
                <w:szCs w:val="22"/>
                <w:rtl/>
              </w:rPr>
              <w:t>המבטח</w:t>
            </w:r>
            <w:r w:rsidRPr="006C28B0">
              <w:rPr>
                <w:rFonts w:ascii="Calibri" w:eastAsia="Calibri" w:hAnsi="Calibri"/>
                <w:sz w:val="24"/>
                <w:szCs w:val="22"/>
                <w:rtl/>
              </w:rPr>
              <w:t xml:space="preserve">, </w:t>
            </w:r>
            <w:r w:rsidRPr="006C28B0">
              <w:rPr>
                <w:rFonts w:ascii="Calibri" w:eastAsia="Calibri" w:hAnsi="Calibri" w:hint="cs"/>
                <w:sz w:val="24"/>
                <w:szCs w:val="22"/>
                <w:rtl/>
              </w:rPr>
              <w:t>כאשר</w:t>
            </w:r>
            <w:r w:rsidRPr="006C28B0">
              <w:rPr>
                <w:rFonts w:ascii="Calibri" w:eastAsia="Calibri" w:hAnsi="Calibri"/>
                <w:sz w:val="24"/>
                <w:szCs w:val="22"/>
                <w:rtl/>
              </w:rPr>
              <w:t xml:space="preserve"> </w:t>
            </w:r>
            <w:r w:rsidRPr="006C28B0">
              <w:rPr>
                <w:rFonts w:ascii="Calibri" w:eastAsia="Calibri" w:hAnsi="Calibri" w:hint="cs"/>
                <w:sz w:val="24"/>
                <w:szCs w:val="22"/>
                <w:rtl/>
              </w:rPr>
              <w:t>קיים</w:t>
            </w:r>
            <w:r w:rsidRPr="006C28B0">
              <w:rPr>
                <w:rFonts w:ascii="Calibri" w:eastAsia="Calibri" w:hAnsi="Calibri"/>
                <w:sz w:val="24"/>
                <w:szCs w:val="22"/>
                <w:rtl/>
              </w:rPr>
              <w:t xml:space="preserve"> </w:t>
            </w:r>
            <w:r w:rsidRPr="006C28B0">
              <w:rPr>
                <w:rFonts w:ascii="Calibri" w:eastAsia="Calibri" w:hAnsi="Calibri" w:hint="cs"/>
                <w:sz w:val="24"/>
                <w:szCs w:val="22"/>
                <w:rtl/>
              </w:rPr>
              <w:t>ביטוח</w:t>
            </w:r>
            <w:r w:rsidRPr="006C28B0">
              <w:rPr>
                <w:rFonts w:ascii="Calibri" w:eastAsia="Calibri" w:hAnsi="Calibri"/>
                <w:sz w:val="24"/>
                <w:szCs w:val="22"/>
                <w:rtl/>
              </w:rPr>
              <w:t xml:space="preserve"> </w:t>
            </w:r>
            <w:r w:rsidRPr="006C28B0">
              <w:rPr>
                <w:rFonts w:ascii="Calibri" w:eastAsia="Calibri" w:hAnsi="Calibri" w:hint="cs"/>
                <w:sz w:val="24"/>
                <w:szCs w:val="22"/>
                <w:rtl/>
              </w:rPr>
              <w:t>אחר</w:t>
            </w:r>
            <w:r w:rsidRPr="006C28B0">
              <w:rPr>
                <w:rFonts w:ascii="Calibri" w:eastAsia="Calibri" w:hAnsi="Calibri"/>
                <w:sz w:val="24"/>
                <w:szCs w:val="22"/>
                <w:rtl/>
              </w:rPr>
              <w:t xml:space="preserve"> </w:t>
            </w:r>
            <w:r w:rsidRPr="006C28B0">
              <w:rPr>
                <w:rFonts w:ascii="Calibri" w:eastAsia="Calibri" w:hAnsi="Calibri" w:hint="cs"/>
                <w:sz w:val="24"/>
                <w:szCs w:val="22"/>
                <w:rtl/>
              </w:rPr>
              <w:t>לא</w:t>
            </w:r>
            <w:r w:rsidRPr="006C28B0">
              <w:rPr>
                <w:rFonts w:ascii="Calibri" w:eastAsia="Calibri" w:hAnsi="Calibri"/>
                <w:sz w:val="24"/>
                <w:szCs w:val="22"/>
                <w:rtl/>
              </w:rPr>
              <w:t xml:space="preserve"> </w:t>
            </w:r>
            <w:r w:rsidRPr="006C28B0">
              <w:rPr>
                <w:rFonts w:ascii="Calibri" w:eastAsia="Calibri" w:hAnsi="Calibri" w:hint="cs"/>
                <w:sz w:val="24"/>
                <w:szCs w:val="22"/>
                <w:rtl/>
              </w:rPr>
              <w:t>יופעל</w:t>
            </w:r>
            <w:r w:rsidRPr="006C28B0">
              <w:rPr>
                <w:rFonts w:ascii="Calibri" w:eastAsia="Calibri" w:hAnsi="Calibri"/>
                <w:sz w:val="24"/>
                <w:szCs w:val="22"/>
                <w:rtl/>
              </w:rPr>
              <w:t xml:space="preserve"> </w:t>
            </w:r>
            <w:r w:rsidRPr="006C28B0">
              <w:rPr>
                <w:rFonts w:ascii="Calibri" w:eastAsia="Calibri" w:hAnsi="Calibri" w:hint="cs"/>
                <w:sz w:val="24"/>
                <w:szCs w:val="22"/>
                <w:rtl/>
              </w:rPr>
              <w:t>כלפי</w:t>
            </w:r>
            <w:r w:rsidRPr="006C28B0">
              <w:rPr>
                <w:rFonts w:ascii="Calibri" w:eastAsia="Calibri" w:hAnsi="Calibri"/>
                <w:sz w:val="24"/>
                <w:szCs w:val="22"/>
                <w:rtl/>
              </w:rPr>
              <w:t xml:space="preserve"> </w:t>
            </w:r>
            <w:r w:rsidRPr="006C28B0">
              <w:rPr>
                <w:rFonts w:ascii="Calibri" w:eastAsia="Calibri" w:hAnsi="Calibri" w:hint="cs"/>
                <w:sz w:val="24"/>
                <w:szCs w:val="22"/>
                <w:rtl/>
              </w:rPr>
              <w:t>מדינת</w:t>
            </w:r>
            <w:r w:rsidRPr="006C28B0">
              <w:rPr>
                <w:rFonts w:ascii="Calibri" w:eastAsia="Calibri" w:hAnsi="Calibri"/>
                <w:sz w:val="24"/>
                <w:szCs w:val="22"/>
                <w:rtl/>
              </w:rPr>
              <w:t xml:space="preserve"> </w:t>
            </w:r>
            <w:r w:rsidRPr="006C28B0">
              <w:rPr>
                <w:rFonts w:ascii="Calibri" w:eastAsia="Calibri" w:hAnsi="Calibri" w:hint="cs"/>
                <w:sz w:val="24"/>
                <w:szCs w:val="22"/>
                <w:rtl/>
              </w:rPr>
              <w:t>ישראל</w:t>
            </w:r>
            <w:r w:rsidRPr="006C28B0">
              <w:rPr>
                <w:rFonts w:ascii="Calibri" w:eastAsia="Calibri" w:hAnsi="Calibri"/>
                <w:sz w:val="24"/>
                <w:szCs w:val="22"/>
                <w:rtl/>
              </w:rPr>
              <w:t xml:space="preserve">, </w:t>
            </w:r>
            <w:r w:rsidRPr="006C28B0">
              <w:rPr>
                <w:rFonts w:ascii="Calibri" w:eastAsia="Calibri" w:hAnsi="Calibri" w:hint="cs"/>
                <w:sz w:val="24"/>
                <w:szCs w:val="22"/>
                <w:rtl/>
              </w:rPr>
              <w:t>והביטוח</w:t>
            </w:r>
            <w:r w:rsidRPr="006C28B0">
              <w:rPr>
                <w:rFonts w:ascii="Calibri" w:eastAsia="Calibri" w:hAnsi="Calibri"/>
                <w:sz w:val="24"/>
                <w:szCs w:val="22"/>
                <w:rtl/>
              </w:rPr>
              <w:t xml:space="preserve"> </w:t>
            </w:r>
            <w:r w:rsidRPr="006C28B0">
              <w:rPr>
                <w:rFonts w:ascii="Calibri" w:eastAsia="Calibri" w:hAnsi="Calibri" w:hint="cs"/>
                <w:sz w:val="24"/>
                <w:szCs w:val="22"/>
                <w:rtl/>
              </w:rPr>
              <w:t>הינו</w:t>
            </w:r>
            <w:r w:rsidRPr="006C28B0">
              <w:rPr>
                <w:rFonts w:ascii="Calibri" w:eastAsia="Calibri" w:hAnsi="Calibri"/>
                <w:sz w:val="24"/>
                <w:szCs w:val="22"/>
                <w:rtl/>
              </w:rPr>
              <w:t xml:space="preserve"> </w:t>
            </w:r>
            <w:r w:rsidRPr="006C28B0">
              <w:rPr>
                <w:rFonts w:ascii="Calibri" w:eastAsia="Calibri" w:hAnsi="Calibri" w:hint="cs"/>
                <w:sz w:val="24"/>
                <w:szCs w:val="22"/>
                <w:rtl/>
              </w:rPr>
              <w:t>בחזקת</w:t>
            </w:r>
            <w:r w:rsidRPr="006C28B0">
              <w:rPr>
                <w:rFonts w:ascii="Calibri" w:eastAsia="Calibri" w:hAnsi="Calibri"/>
                <w:sz w:val="24"/>
                <w:szCs w:val="22"/>
                <w:rtl/>
              </w:rPr>
              <w:t xml:space="preserve"> </w:t>
            </w:r>
            <w:r w:rsidRPr="006C28B0">
              <w:rPr>
                <w:rFonts w:ascii="Calibri" w:eastAsia="Calibri" w:hAnsi="Calibri" w:hint="cs"/>
                <w:sz w:val="24"/>
                <w:szCs w:val="22"/>
                <w:rtl/>
              </w:rPr>
              <w:t>ביטוח</w:t>
            </w:r>
            <w:r w:rsidRPr="006C28B0">
              <w:rPr>
                <w:rFonts w:ascii="Calibri" w:eastAsia="Calibri" w:hAnsi="Calibri"/>
                <w:sz w:val="24"/>
                <w:szCs w:val="22"/>
                <w:rtl/>
              </w:rPr>
              <w:t xml:space="preserve"> </w:t>
            </w:r>
            <w:r w:rsidRPr="006C28B0">
              <w:rPr>
                <w:rFonts w:ascii="Calibri" w:eastAsia="Calibri" w:hAnsi="Calibri" w:hint="cs"/>
                <w:sz w:val="24"/>
                <w:szCs w:val="22"/>
                <w:rtl/>
              </w:rPr>
              <w:t>ראשוני</w:t>
            </w:r>
            <w:r w:rsidRPr="006C28B0">
              <w:rPr>
                <w:rFonts w:ascii="Calibri" w:eastAsia="Calibri" w:hAnsi="Calibri"/>
                <w:sz w:val="24"/>
                <w:szCs w:val="22"/>
                <w:rtl/>
              </w:rPr>
              <w:t xml:space="preserve"> </w:t>
            </w:r>
            <w:r w:rsidRPr="006C28B0">
              <w:rPr>
                <w:rFonts w:ascii="Calibri" w:eastAsia="Calibri" w:hAnsi="Calibri" w:hint="cs"/>
                <w:sz w:val="24"/>
                <w:szCs w:val="22"/>
                <w:rtl/>
              </w:rPr>
              <w:t>המזכה</w:t>
            </w:r>
            <w:r w:rsidRPr="006C28B0">
              <w:rPr>
                <w:rFonts w:ascii="Calibri" w:eastAsia="Calibri" w:hAnsi="Calibri"/>
                <w:sz w:val="24"/>
                <w:szCs w:val="22"/>
                <w:rtl/>
              </w:rPr>
              <w:t xml:space="preserve">  </w:t>
            </w:r>
            <w:r w:rsidRPr="006C28B0">
              <w:rPr>
                <w:rFonts w:ascii="Calibri" w:eastAsia="Calibri" w:hAnsi="Calibri" w:hint="cs"/>
                <w:sz w:val="24"/>
                <w:szCs w:val="22"/>
                <w:rtl/>
              </w:rPr>
              <w:t>במלוא</w:t>
            </w:r>
            <w:r w:rsidRPr="006C28B0">
              <w:rPr>
                <w:rFonts w:ascii="Calibri" w:eastAsia="Calibri" w:hAnsi="Calibri"/>
                <w:sz w:val="24"/>
                <w:szCs w:val="22"/>
                <w:rtl/>
              </w:rPr>
              <w:t xml:space="preserve"> </w:t>
            </w:r>
            <w:r w:rsidRPr="006C28B0">
              <w:rPr>
                <w:rFonts w:ascii="Calibri" w:eastAsia="Calibri" w:hAnsi="Calibri" w:hint="cs"/>
                <w:sz w:val="24"/>
                <w:szCs w:val="22"/>
                <w:rtl/>
              </w:rPr>
              <w:t>הזכויות</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פי</w:t>
            </w:r>
            <w:r w:rsidRPr="006C28B0">
              <w:rPr>
                <w:rFonts w:ascii="Calibri" w:eastAsia="Calibri" w:hAnsi="Calibri"/>
                <w:sz w:val="24"/>
                <w:szCs w:val="22"/>
                <w:rtl/>
              </w:rPr>
              <w:t xml:space="preserve"> </w:t>
            </w:r>
            <w:r w:rsidRPr="006C28B0">
              <w:rPr>
                <w:rFonts w:ascii="Calibri" w:eastAsia="Calibri" w:hAnsi="Calibri" w:hint="cs"/>
                <w:sz w:val="24"/>
                <w:szCs w:val="22"/>
                <w:rtl/>
              </w:rPr>
              <w:t>הביטוח</w:t>
            </w:r>
            <w:r w:rsidRPr="006C28B0">
              <w:rPr>
                <w:rFonts w:ascii="Calibri" w:eastAsia="Calibri" w:hAnsi="Calibri"/>
                <w:sz w:val="24"/>
                <w:szCs w:val="22"/>
                <w:rtl/>
              </w:rPr>
              <w:t xml:space="preserve">;   </w:t>
            </w:r>
          </w:p>
          <w:p w:rsidR="00C622BA" w:rsidRPr="006C28B0" w:rsidRDefault="00C622BA" w:rsidP="00327F9F">
            <w:pPr>
              <w:ind w:left="504" w:hanging="504"/>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Pr>
            </w:pPr>
            <w:r w:rsidRPr="006C28B0">
              <w:rPr>
                <w:rFonts w:ascii="Calibri" w:eastAsia="Calibri" w:hAnsi="Calibri"/>
                <w:sz w:val="24"/>
                <w:szCs w:val="22"/>
                <w:rtl/>
              </w:rPr>
              <w:t xml:space="preserve">   </w:t>
            </w:r>
            <w:r w:rsidRPr="006C28B0">
              <w:rPr>
                <w:rFonts w:ascii="Calibri" w:eastAsia="Calibri" w:hAnsi="Calibri" w:hint="cs"/>
                <w:sz w:val="24"/>
                <w:szCs w:val="22"/>
                <w:rtl/>
              </w:rPr>
              <w:t>ז</w:t>
            </w:r>
            <w:r w:rsidRPr="006C28B0">
              <w:rPr>
                <w:rFonts w:ascii="Calibri" w:eastAsia="Calibri" w:hAnsi="Calibri"/>
                <w:sz w:val="24"/>
                <w:szCs w:val="22"/>
                <w:rtl/>
              </w:rPr>
              <w:t xml:space="preserve">. </w:t>
            </w:r>
            <w:r w:rsidRPr="006C28B0">
              <w:rPr>
                <w:rFonts w:ascii="Calibri" w:eastAsia="Calibri" w:hAnsi="Calibri" w:hint="cs"/>
                <w:sz w:val="24"/>
                <w:szCs w:val="22"/>
                <w:rtl/>
              </w:rPr>
              <w:t>תנאי</w:t>
            </w:r>
            <w:r w:rsidRPr="006C28B0">
              <w:rPr>
                <w:rFonts w:ascii="Calibri" w:eastAsia="Calibri" w:hAnsi="Calibri"/>
                <w:sz w:val="24"/>
                <w:szCs w:val="22"/>
                <w:rtl/>
              </w:rPr>
              <w:t xml:space="preserve"> </w:t>
            </w:r>
            <w:r w:rsidRPr="006C28B0">
              <w:rPr>
                <w:rFonts w:ascii="Calibri" w:eastAsia="Calibri" w:hAnsi="Calibri" w:hint="cs"/>
                <w:sz w:val="24"/>
                <w:szCs w:val="22"/>
                <w:rtl/>
              </w:rPr>
              <w:t>הכיסוי</w:t>
            </w:r>
            <w:r w:rsidRPr="006C28B0">
              <w:rPr>
                <w:rFonts w:ascii="Calibri" w:eastAsia="Calibri" w:hAnsi="Calibri"/>
                <w:sz w:val="24"/>
                <w:szCs w:val="22"/>
                <w:rtl/>
              </w:rPr>
              <w:t xml:space="preserve"> </w:t>
            </w:r>
            <w:r w:rsidRPr="006C28B0">
              <w:rPr>
                <w:rFonts w:ascii="Calibri" w:eastAsia="Calibri" w:hAnsi="Calibri" w:hint="cs"/>
                <w:sz w:val="24"/>
                <w:szCs w:val="22"/>
                <w:rtl/>
              </w:rPr>
              <w:t>של</w:t>
            </w:r>
            <w:r w:rsidRPr="006C28B0">
              <w:rPr>
                <w:rFonts w:ascii="Calibri" w:eastAsia="Calibri" w:hAnsi="Calibri"/>
                <w:sz w:val="24"/>
                <w:szCs w:val="22"/>
                <w:rtl/>
              </w:rPr>
              <w:t xml:space="preserve"> </w:t>
            </w:r>
            <w:r w:rsidRPr="006C28B0">
              <w:rPr>
                <w:rFonts w:ascii="Calibri" w:eastAsia="Calibri" w:hAnsi="Calibri" w:hint="cs"/>
                <w:sz w:val="24"/>
                <w:szCs w:val="22"/>
                <w:rtl/>
              </w:rPr>
              <w:t>הפוליסות</w:t>
            </w:r>
            <w:r w:rsidRPr="006C28B0">
              <w:rPr>
                <w:rFonts w:ascii="Calibri" w:eastAsia="Calibri" w:hAnsi="Calibri"/>
                <w:sz w:val="24"/>
                <w:szCs w:val="22"/>
                <w:rtl/>
              </w:rPr>
              <w:t xml:space="preserve"> </w:t>
            </w:r>
            <w:r w:rsidRPr="006C28B0">
              <w:rPr>
                <w:rFonts w:ascii="Calibri" w:eastAsia="Calibri" w:hAnsi="Calibri" w:hint="cs"/>
                <w:sz w:val="24"/>
                <w:szCs w:val="22"/>
                <w:rtl/>
              </w:rPr>
              <w:t xml:space="preserve">הנ"ל </w:t>
            </w:r>
            <w:r w:rsidRPr="006C28B0">
              <w:rPr>
                <w:rFonts w:ascii="Calibri" w:eastAsia="Calibri" w:hAnsi="Calibri"/>
                <w:sz w:val="24"/>
                <w:szCs w:val="22"/>
                <w:rtl/>
              </w:rPr>
              <w:t xml:space="preserve"> </w:t>
            </w:r>
            <w:r w:rsidRPr="006C28B0">
              <w:rPr>
                <w:rFonts w:ascii="Calibri" w:eastAsia="Calibri" w:hAnsi="Calibri" w:hint="cs"/>
                <w:sz w:val="24"/>
                <w:szCs w:val="22"/>
                <w:rtl/>
              </w:rPr>
              <w:t>לא</w:t>
            </w:r>
            <w:r w:rsidRPr="006C28B0">
              <w:rPr>
                <w:rFonts w:ascii="Calibri" w:eastAsia="Calibri" w:hAnsi="Calibri"/>
                <w:sz w:val="24"/>
                <w:szCs w:val="22"/>
                <w:rtl/>
              </w:rPr>
              <w:t xml:space="preserve"> </w:t>
            </w:r>
            <w:r w:rsidRPr="006C28B0">
              <w:rPr>
                <w:rFonts w:ascii="Calibri" w:eastAsia="Calibri" w:hAnsi="Calibri" w:hint="cs"/>
                <w:sz w:val="24"/>
                <w:szCs w:val="22"/>
                <w:rtl/>
              </w:rPr>
              <w:t>יפחתו מהמקובל</w:t>
            </w:r>
            <w:r w:rsidRPr="006C28B0">
              <w:rPr>
                <w:rFonts w:ascii="Calibri" w:eastAsia="Calibri" w:hAnsi="Calibri"/>
                <w:sz w:val="24"/>
                <w:szCs w:val="22"/>
                <w:rtl/>
              </w:rPr>
              <w:t xml:space="preserve"> </w:t>
            </w:r>
            <w:r w:rsidRPr="006C28B0">
              <w:rPr>
                <w:rFonts w:ascii="Calibri" w:eastAsia="Calibri" w:hAnsi="Calibri" w:hint="cs"/>
                <w:sz w:val="24"/>
                <w:szCs w:val="22"/>
                <w:rtl/>
              </w:rPr>
              <w:t>על</w:t>
            </w:r>
            <w:r w:rsidRPr="006C28B0">
              <w:rPr>
                <w:rFonts w:ascii="Calibri" w:eastAsia="Calibri" w:hAnsi="Calibri"/>
                <w:sz w:val="24"/>
                <w:szCs w:val="22"/>
                <w:rtl/>
              </w:rPr>
              <w:t xml:space="preserve"> </w:t>
            </w:r>
            <w:r w:rsidRPr="006C28B0">
              <w:rPr>
                <w:rFonts w:ascii="Calibri" w:eastAsia="Calibri" w:hAnsi="Calibri" w:hint="cs"/>
                <w:sz w:val="24"/>
                <w:szCs w:val="22"/>
                <w:rtl/>
              </w:rPr>
              <w:t>פי</w:t>
            </w:r>
            <w:r w:rsidRPr="006C28B0">
              <w:rPr>
                <w:rFonts w:ascii="Calibri" w:eastAsia="Calibri" w:hAnsi="Calibri"/>
                <w:sz w:val="24"/>
                <w:szCs w:val="22"/>
                <w:rtl/>
              </w:rPr>
              <w:t xml:space="preserve"> </w:t>
            </w:r>
            <w:r w:rsidRPr="006C28B0">
              <w:rPr>
                <w:rFonts w:ascii="Calibri" w:eastAsia="Calibri" w:hAnsi="Calibri" w:hint="cs"/>
                <w:sz w:val="24"/>
                <w:szCs w:val="22"/>
                <w:rtl/>
              </w:rPr>
              <w:t>תנאי</w:t>
            </w:r>
            <w:r w:rsidRPr="006C28B0">
              <w:rPr>
                <w:rFonts w:ascii="Calibri" w:eastAsia="Calibri" w:hAnsi="Calibri"/>
                <w:sz w:val="24"/>
                <w:szCs w:val="22"/>
                <w:rtl/>
              </w:rPr>
              <w:t xml:space="preserve"> "</w:t>
            </w:r>
            <w:r w:rsidRPr="006C28B0">
              <w:rPr>
                <w:rFonts w:ascii="Calibri" w:eastAsia="Calibri" w:hAnsi="Calibri" w:hint="cs"/>
                <w:sz w:val="24"/>
                <w:szCs w:val="22"/>
                <w:rtl/>
              </w:rPr>
              <w:t>פוליסות</w:t>
            </w:r>
            <w:r w:rsidRPr="006C28B0">
              <w:rPr>
                <w:rFonts w:ascii="Calibri" w:eastAsia="Calibri" w:hAnsi="Calibri"/>
                <w:sz w:val="24"/>
                <w:szCs w:val="22"/>
                <w:rtl/>
              </w:rPr>
              <w:t xml:space="preserve"> </w:t>
            </w:r>
            <w:r w:rsidRPr="006C28B0">
              <w:rPr>
                <w:rFonts w:ascii="Calibri" w:eastAsia="Calibri" w:hAnsi="Calibri" w:hint="cs"/>
                <w:sz w:val="24"/>
                <w:szCs w:val="22"/>
                <w:rtl/>
              </w:rPr>
              <w:t xml:space="preserve">נוסח ביט", </w:t>
            </w:r>
            <w:r w:rsidRPr="006C28B0">
              <w:rPr>
                <w:rFonts w:ascii="Calibri" w:eastAsia="Calibri" w:hAnsi="Calibri"/>
                <w:sz w:val="24"/>
                <w:szCs w:val="22"/>
                <w:rtl/>
              </w:rPr>
              <w:t xml:space="preserve">  </w:t>
            </w:r>
            <w:r w:rsidRPr="006C28B0">
              <w:rPr>
                <w:rFonts w:ascii="Calibri" w:eastAsia="Calibri" w:hAnsi="Calibri" w:hint="cs"/>
                <w:sz w:val="24"/>
                <w:szCs w:val="22"/>
                <w:rtl/>
              </w:rPr>
              <w:t>בכפוף</w:t>
            </w:r>
            <w:r w:rsidRPr="006C28B0">
              <w:rPr>
                <w:rFonts w:ascii="Calibri" w:eastAsia="Calibri" w:hAnsi="Calibri"/>
                <w:sz w:val="24"/>
                <w:szCs w:val="22"/>
                <w:rtl/>
              </w:rPr>
              <w:t xml:space="preserve"> </w:t>
            </w:r>
            <w:r w:rsidRPr="006C28B0">
              <w:rPr>
                <w:rFonts w:ascii="Calibri" w:eastAsia="Calibri" w:hAnsi="Calibri" w:hint="cs"/>
                <w:sz w:val="24"/>
                <w:szCs w:val="22"/>
                <w:rtl/>
              </w:rPr>
              <w:t>להרחבת</w:t>
            </w:r>
            <w:r w:rsidRPr="006C28B0">
              <w:rPr>
                <w:rFonts w:ascii="Calibri" w:eastAsia="Calibri" w:hAnsi="Calibri"/>
                <w:sz w:val="24"/>
                <w:szCs w:val="22"/>
                <w:rtl/>
              </w:rPr>
              <w:t xml:space="preserve"> </w:t>
            </w:r>
            <w:r w:rsidRPr="006C28B0">
              <w:rPr>
                <w:rFonts w:ascii="Calibri" w:eastAsia="Calibri" w:hAnsi="Calibri" w:hint="cs"/>
                <w:sz w:val="24"/>
                <w:szCs w:val="22"/>
                <w:rtl/>
              </w:rPr>
              <w:t>הכיסויים</w:t>
            </w:r>
            <w:r w:rsidRPr="006C28B0">
              <w:rPr>
                <w:rFonts w:ascii="Calibri" w:eastAsia="Calibri" w:hAnsi="Calibri"/>
                <w:sz w:val="24"/>
                <w:szCs w:val="22"/>
                <w:rtl/>
              </w:rPr>
              <w:t xml:space="preserve"> </w:t>
            </w:r>
            <w:r w:rsidRPr="006C28B0">
              <w:rPr>
                <w:rFonts w:ascii="Calibri" w:eastAsia="Calibri" w:hAnsi="Calibri" w:hint="cs"/>
                <w:sz w:val="24"/>
                <w:szCs w:val="22"/>
                <w:rtl/>
              </w:rPr>
              <w:t>כמפורט</w:t>
            </w:r>
            <w:r w:rsidRPr="006C28B0">
              <w:rPr>
                <w:rFonts w:ascii="Calibri" w:eastAsia="Calibri" w:hAnsi="Calibri"/>
                <w:sz w:val="24"/>
                <w:szCs w:val="22"/>
                <w:rtl/>
              </w:rPr>
              <w:t xml:space="preserve"> </w:t>
            </w:r>
            <w:r w:rsidRPr="006C28B0">
              <w:rPr>
                <w:rFonts w:ascii="Calibri" w:eastAsia="Calibri" w:hAnsi="Calibri" w:hint="cs"/>
                <w:sz w:val="24"/>
                <w:szCs w:val="22"/>
                <w:rtl/>
              </w:rPr>
              <w:t>לעיל</w:t>
            </w:r>
            <w:r w:rsidRPr="006C28B0">
              <w:rPr>
                <w:rFonts w:ascii="Calibri" w:eastAsia="Calibri" w:hAnsi="Calibri"/>
                <w:sz w:val="24"/>
                <w:szCs w:val="22"/>
                <w:rtl/>
              </w:rPr>
              <w:t xml:space="preserve">.                                                   </w:t>
            </w:r>
          </w:p>
          <w:p w:rsidR="00C622BA" w:rsidRPr="006C28B0" w:rsidRDefault="00C622BA" w:rsidP="00327F9F">
            <w:pPr>
              <w:ind w:left="504" w:hanging="504"/>
              <w:jc w:val="both"/>
              <w:rPr>
                <w:rFonts w:ascii="Calibri" w:eastAsia="Calibri" w:hAnsi="Calibri"/>
                <w:sz w:val="24"/>
                <w:szCs w:val="22"/>
                <w:rtl/>
              </w:rPr>
            </w:pPr>
          </w:p>
          <w:p w:rsidR="00C622BA" w:rsidRPr="006C28B0" w:rsidRDefault="00C622BA" w:rsidP="00327F9F">
            <w:pPr>
              <w:ind w:left="504" w:hanging="504"/>
              <w:jc w:val="both"/>
              <w:rPr>
                <w:rFonts w:ascii="Calibri" w:eastAsia="Calibri" w:hAnsi="Calibri"/>
                <w:sz w:val="24"/>
                <w:szCs w:val="22"/>
                <w:rtl/>
              </w:rPr>
            </w:pPr>
            <w:r w:rsidRPr="006C28B0">
              <w:rPr>
                <w:rFonts w:ascii="Calibri" w:eastAsia="Calibri" w:hAnsi="Calibri" w:hint="cs"/>
                <w:sz w:val="24"/>
                <w:szCs w:val="22"/>
                <w:rtl/>
              </w:rPr>
              <w:t xml:space="preserve">   ח. </w:t>
            </w:r>
            <w:r w:rsidRPr="006C28B0">
              <w:rPr>
                <w:rFonts w:ascii="Calibri" w:eastAsia="Calibri" w:hAnsi="Calibri"/>
                <w:sz w:val="24"/>
                <w:szCs w:val="22"/>
                <w:rtl/>
              </w:rPr>
              <w:t>חריג כוונה ו/או רשלנות רבתי יבוטל ככל שקיים.</w:t>
            </w:r>
          </w:p>
          <w:p w:rsidR="00C622BA" w:rsidRPr="006C28B0" w:rsidRDefault="00C622BA" w:rsidP="00327F9F">
            <w:pPr>
              <w:jc w:val="both"/>
              <w:rPr>
                <w:rFonts w:ascii="Calibri" w:eastAsia="Calibri" w:hAnsi="Calibri"/>
                <w:color w:val="FF0000"/>
                <w:sz w:val="24"/>
                <w:szCs w:val="22"/>
                <w:rtl/>
              </w:rPr>
            </w:pPr>
          </w:p>
          <w:p w:rsidR="00C622BA" w:rsidRPr="006C28B0" w:rsidRDefault="00C622BA" w:rsidP="00327F9F">
            <w:pPr>
              <w:jc w:val="both"/>
              <w:rPr>
                <w:sz w:val="24"/>
                <w:szCs w:val="22"/>
                <w:rtl/>
              </w:rPr>
            </w:pPr>
            <w:r>
              <w:rPr>
                <w:rFonts w:hint="cs"/>
                <w:sz w:val="24"/>
                <w:szCs w:val="22"/>
                <w:rtl/>
              </w:rPr>
              <w:t>+</w:t>
            </w:r>
          </w:p>
          <w:p w:rsidR="00C622BA" w:rsidRPr="006C28B0" w:rsidRDefault="00C622BA" w:rsidP="00327F9F">
            <w:pPr>
              <w:jc w:val="both"/>
              <w:rPr>
                <w:sz w:val="24"/>
                <w:szCs w:val="22"/>
                <w:rtl/>
              </w:rPr>
            </w:pPr>
            <w:r w:rsidRPr="006C28B0">
              <w:rPr>
                <w:rFonts w:hint="cs"/>
                <w:sz w:val="24"/>
                <w:szCs w:val="22"/>
                <w:rtl/>
              </w:rPr>
              <w:t xml:space="preserve">העתקי פוליסות הביטוח, מאושרות ע"י המבטח או אישור קיום ביטוחים בחתימתו על קיום </w:t>
            </w:r>
          </w:p>
          <w:p w:rsidR="00C622BA" w:rsidRPr="006C28B0" w:rsidRDefault="00C622BA" w:rsidP="00327F9F">
            <w:pPr>
              <w:jc w:val="both"/>
              <w:rPr>
                <w:sz w:val="24"/>
                <w:szCs w:val="22"/>
                <w:rtl/>
              </w:rPr>
            </w:pPr>
            <w:r w:rsidRPr="006C28B0">
              <w:rPr>
                <w:rFonts w:hint="cs"/>
                <w:sz w:val="24"/>
                <w:szCs w:val="22"/>
                <w:rtl/>
              </w:rPr>
              <w:t>הביטוחים כאמור יומצאו על ידי הספק למשרד החקלאות ופיתוח הכפר עד למועד חתימת ההסכם.</w:t>
            </w:r>
          </w:p>
          <w:p w:rsidR="00C622BA" w:rsidRPr="006C28B0" w:rsidRDefault="00C622BA" w:rsidP="00327F9F">
            <w:pPr>
              <w:jc w:val="both"/>
              <w:rPr>
                <w:sz w:val="24"/>
                <w:szCs w:val="22"/>
                <w:rtl/>
              </w:rPr>
            </w:pPr>
          </w:p>
          <w:p w:rsidR="00C622BA" w:rsidRPr="006C28B0" w:rsidRDefault="00C622BA" w:rsidP="00327F9F">
            <w:pPr>
              <w:jc w:val="both"/>
              <w:rPr>
                <w:sz w:val="24"/>
                <w:szCs w:val="22"/>
                <w:rtl/>
              </w:rPr>
            </w:pPr>
            <w:r w:rsidRPr="006C28B0">
              <w:rPr>
                <w:rFonts w:hint="cs"/>
                <w:sz w:val="24"/>
                <w:szCs w:val="22"/>
                <w:rtl/>
              </w:rPr>
              <w:t xml:space="preserve">הספק מתחייב בכל תקופת ההתקשרות החוזית עם מדינת ישראל </w:t>
            </w:r>
            <w:r w:rsidRPr="006C28B0">
              <w:rPr>
                <w:sz w:val="24"/>
                <w:szCs w:val="22"/>
                <w:rtl/>
              </w:rPr>
              <w:t>–</w:t>
            </w:r>
            <w:r w:rsidRPr="006C28B0">
              <w:rPr>
                <w:rFonts w:hint="cs"/>
                <w:sz w:val="24"/>
                <w:szCs w:val="22"/>
                <w:rtl/>
              </w:rPr>
              <w:t xml:space="preserve"> משרד החקלאות ופיתוח הכפר, וכל עוד אחריותו</w:t>
            </w:r>
            <w:r w:rsidRPr="006C28B0">
              <w:rPr>
                <w:sz w:val="24"/>
                <w:szCs w:val="22"/>
                <w:rtl/>
              </w:rPr>
              <w:t xml:space="preserve"> קיימת</w:t>
            </w:r>
            <w:r w:rsidRPr="006C28B0">
              <w:rPr>
                <w:rFonts w:hint="cs"/>
                <w:sz w:val="24"/>
                <w:szCs w:val="22"/>
                <w:rtl/>
              </w:rPr>
              <w:t>,</w:t>
            </w:r>
            <w:r w:rsidRPr="006C28B0">
              <w:rPr>
                <w:sz w:val="24"/>
                <w:szCs w:val="22"/>
                <w:rtl/>
              </w:rPr>
              <w:t xml:space="preserve"> להחזיק בתוקף את פוליסות הביטוח. </w:t>
            </w:r>
            <w:r w:rsidRPr="006C28B0">
              <w:rPr>
                <w:rFonts w:hint="cs"/>
                <w:sz w:val="24"/>
                <w:szCs w:val="22"/>
                <w:rtl/>
              </w:rPr>
              <w:t xml:space="preserve"> </w:t>
            </w:r>
          </w:p>
          <w:p w:rsidR="00C622BA" w:rsidRPr="006C28B0" w:rsidRDefault="00C622BA" w:rsidP="00327F9F">
            <w:pPr>
              <w:jc w:val="both"/>
              <w:rPr>
                <w:sz w:val="24"/>
                <w:szCs w:val="22"/>
                <w:rtl/>
              </w:rPr>
            </w:pPr>
            <w:r w:rsidRPr="006C28B0">
              <w:rPr>
                <w:rFonts w:hint="cs"/>
                <w:sz w:val="24"/>
                <w:szCs w:val="22"/>
                <w:rtl/>
              </w:rPr>
              <w:t>הספק מתחייב לחדש את פוליסות הביטוח לכל אורך</w:t>
            </w:r>
            <w:r w:rsidRPr="006C28B0">
              <w:rPr>
                <w:sz w:val="24"/>
                <w:szCs w:val="22"/>
                <w:rtl/>
              </w:rPr>
              <w:t xml:space="preserve"> תקופת ההסכם ולהמציא העתקי פוליסות הביטוח מאושרות</w:t>
            </w:r>
            <w:r w:rsidRPr="006C28B0">
              <w:rPr>
                <w:rFonts w:hint="cs"/>
                <w:sz w:val="24"/>
                <w:szCs w:val="22"/>
                <w:rtl/>
              </w:rPr>
              <w:t xml:space="preserve"> </w:t>
            </w:r>
            <w:r w:rsidRPr="006C28B0">
              <w:rPr>
                <w:sz w:val="24"/>
                <w:szCs w:val="22"/>
                <w:rtl/>
              </w:rPr>
              <w:t>וחתומות ע"י המבטח  או אישור המבטח על חידושן למשרד החקלאות ופיתוח הכפר</w:t>
            </w:r>
            <w:r w:rsidRPr="006C28B0">
              <w:rPr>
                <w:rFonts w:hint="cs"/>
                <w:sz w:val="24"/>
                <w:szCs w:val="22"/>
                <w:rtl/>
              </w:rPr>
              <w:t xml:space="preserve"> </w:t>
            </w:r>
            <w:r w:rsidRPr="006C28B0">
              <w:rPr>
                <w:sz w:val="24"/>
                <w:szCs w:val="22"/>
                <w:rtl/>
              </w:rPr>
              <w:t>לפחות שבועיים לפני תום תקופות הביטוח הקיימות.</w:t>
            </w:r>
          </w:p>
          <w:p w:rsidR="00C622BA" w:rsidRPr="006C28B0" w:rsidRDefault="00C622BA" w:rsidP="00327F9F">
            <w:pPr>
              <w:jc w:val="both"/>
              <w:rPr>
                <w:sz w:val="24"/>
                <w:szCs w:val="22"/>
                <w:rtl/>
              </w:rPr>
            </w:pPr>
          </w:p>
          <w:p w:rsidR="00C622BA" w:rsidRPr="006C28B0" w:rsidRDefault="00C622BA" w:rsidP="00327F9F">
            <w:pPr>
              <w:jc w:val="both"/>
              <w:rPr>
                <w:b/>
                <w:bCs/>
                <w:sz w:val="24"/>
                <w:szCs w:val="22"/>
                <w:rtl/>
              </w:rPr>
            </w:pPr>
            <w:r w:rsidRPr="006C28B0">
              <w:rPr>
                <w:rFonts w:hint="cs"/>
                <w:b/>
                <w:bCs/>
                <w:sz w:val="24"/>
                <w:szCs w:val="22"/>
                <w:rtl/>
              </w:rPr>
              <w:t xml:space="preserve">למען הסר כל ספק מוסכם בזה כי הביטוחים הנדרשים, גבולות האחריות ותנאי הכיסוי הם בבחינת </w:t>
            </w:r>
          </w:p>
          <w:p w:rsidR="00C622BA" w:rsidRPr="006C28B0" w:rsidRDefault="00C622BA" w:rsidP="00327F9F">
            <w:pPr>
              <w:jc w:val="both"/>
              <w:rPr>
                <w:b/>
                <w:bCs/>
                <w:sz w:val="24"/>
                <w:szCs w:val="22"/>
                <w:rtl/>
              </w:rPr>
            </w:pPr>
            <w:r w:rsidRPr="006C28B0">
              <w:rPr>
                <w:rFonts w:hint="cs"/>
                <w:b/>
                <w:bCs/>
                <w:sz w:val="24"/>
                <w:szCs w:val="22"/>
                <w:rtl/>
              </w:rPr>
              <w:t>דרישה מינימאלית המוטלת על הספק, ואין בהם משום אישור המדינה או מי מטעמה להיקף וגודל</w:t>
            </w:r>
          </w:p>
          <w:p w:rsidR="00C622BA" w:rsidRPr="006C28B0" w:rsidRDefault="00C622BA" w:rsidP="00327F9F">
            <w:pPr>
              <w:jc w:val="both"/>
              <w:rPr>
                <w:b/>
                <w:bCs/>
                <w:sz w:val="24"/>
                <w:szCs w:val="22"/>
                <w:rtl/>
              </w:rPr>
            </w:pPr>
            <w:r w:rsidRPr="006C28B0">
              <w:rPr>
                <w:rFonts w:hint="cs"/>
                <w:b/>
                <w:bCs/>
                <w:sz w:val="24"/>
                <w:szCs w:val="22"/>
                <w:rtl/>
              </w:rPr>
              <w:t>הסיכון לביטוח ועליו לבחון את חשיפתו לסיכוני רכוש וחבות גוף ורכוש ולקבוע את הביטוחים הנחוצים</w:t>
            </w:r>
          </w:p>
          <w:p w:rsidR="00C622BA" w:rsidRPr="006C28B0" w:rsidRDefault="00C622BA" w:rsidP="00327F9F">
            <w:pPr>
              <w:jc w:val="both"/>
              <w:rPr>
                <w:b/>
                <w:bCs/>
                <w:sz w:val="24"/>
                <w:szCs w:val="22"/>
                <w:rtl/>
              </w:rPr>
            </w:pPr>
            <w:r w:rsidRPr="006C28B0">
              <w:rPr>
                <w:rFonts w:hint="cs"/>
                <w:b/>
                <w:bCs/>
                <w:sz w:val="24"/>
                <w:szCs w:val="22"/>
                <w:rtl/>
              </w:rPr>
              <w:lastRenderedPageBreak/>
              <w:t>לרבות היקף הכיסויים, וגבולות  האחריות בהתאם לכך.</w:t>
            </w:r>
          </w:p>
          <w:p w:rsidR="00C622BA" w:rsidRPr="006C28B0" w:rsidRDefault="00C622BA" w:rsidP="00327F9F">
            <w:pPr>
              <w:jc w:val="both"/>
              <w:rPr>
                <w:sz w:val="24"/>
                <w:szCs w:val="22"/>
                <w:rtl/>
              </w:rPr>
            </w:pPr>
          </w:p>
          <w:p w:rsidR="00C622BA" w:rsidRPr="006C28B0" w:rsidRDefault="00C622BA" w:rsidP="00327F9F">
            <w:pPr>
              <w:jc w:val="both"/>
              <w:rPr>
                <w:sz w:val="24"/>
                <w:szCs w:val="22"/>
                <w:rtl/>
              </w:rPr>
            </w:pPr>
            <w:r w:rsidRPr="006C28B0">
              <w:rPr>
                <w:rFonts w:hint="cs"/>
                <w:sz w:val="24"/>
                <w:szCs w:val="22"/>
                <w:rtl/>
              </w:rPr>
              <w:t xml:space="preserve">אין בכל האמור בסעיפי הביטוח כדי לפטור את הספק מכל חובה החלה עליו על פי כל דין ואין לפרש את האמור כוויתור של מדינת ישראל </w:t>
            </w:r>
            <w:r w:rsidRPr="006C28B0">
              <w:rPr>
                <w:sz w:val="24"/>
                <w:szCs w:val="22"/>
                <w:rtl/>
              </w:rPr>
              <w:t>–</w:t>
            </w:r>
            <w:r w:rsidRPr="006C28B0">
              <w:rPr>
                <w:rFonts w:hint="cs"/>
                <w:sz w:val="24"/>
                <w:szCs w:val="22"/>
                <w:rtl/>
              </w:rPr>
              <w:t xml:space="preserve"> משרד החקלאות ופיתוח הכפר, על כל סעד או זכות המוקנים להם על פי הדין ועל פי הסכם זה.      </w:t>
            </w:r>
          </w:p>
          <w:p w:rsidR="00C622BA" w:rsidRPr="00B04A85" w:rsidRDefault="00C622BA" w:rsidP="00327F9F">
            <w:pPr>
              <w:pStyle w:val="110"/>
              <w:keepNext w:val="0"/>
              <w:keepLines w:val="0"/>
              <w:spacing w:before="60" w:after="60" w:line="360" w:lineRule="auto"/>
              <w:ind w:right="0"/>
              <w:jc w:val="both"/>
              <w:rPr>
                <w:b/>
                <w:bCs w:val="0"/>
                <w:color w:val="auto"/>
                <w:sz w:val="22"/>
                <w:szCs w:val="22"/>
                <w:u w:val="single"/>
                <w:rtl/>
              </w:rPr>
            </w:pPr>
          </w:p>
        </w:tc>
        <w:tc>
          <w:tcPr>
            <w:tcW w:w="720" w:type="dxa"/>
          </w:tcPr>
          <w:p w:rsidR="00C622BA" w:rsidRPr="00B04A85" w:rsidRDefault="00C622BA" w:rsidP="00327F9F">
            <w:pPr>
              <w:spacing w:line="360" w:lineRule="auto"/>
              <w:jc w:val="both"/>
              <w:rPr>
                <w:b/>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rtl/>
              </w:rPr>
            </w:pPr>
          </w:p>
        </w:tc>
        <w:tc>
          <w:tcPr>
            <w:tcW w:w="720" w:type="dxa"/>
          </w:tcPr>
          <w:p w:rsidR="00C622BA" w:rsidRPr="00B04A85" w:rsidRDefault="00C622BA" w:rsidP="00327F9F">
            <w:pPr>
              <w:spacing w:line="360" w:lineRule="auto"/>
              <w:jc w:val="both"/>
              <w:rPr>
                <w:b/>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r w:rsidRPr="00B04A85">
              <w:rPr>
                <w:rFonts w:hint="eastAsia"/>
                <w:b/>
                <w:bCs/>
                <w:sz w:val="22"/>
                <w:szCs w:val="22"/>
                <w:rtl/>
              </w:rPr>
              <w:t>ג</w:t>
            </w: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tcPr>
          <w:p w:rsidR="00C622BA" w:rsidRPr="00B04A85" w:rsidRDefault="00C622BA" w:rsidP="00327F9F">
            <w:pPr>
              <w:spacing w:line="360" w:lineRule="auto"/>
              <w:jc w:val="both"/>
              <w:rPr>
                <w:b/>
                <w:sz w:val="22"/>
                <w:rtl/>
              </w:rPr>
            </w:pPr>
          </w:p>
        </w:tc>
      </w:tr>
      <w:tr w:rsidR="00C622BA" w:rsidRPr="00B04A85" w:rsidTr="00D242C3">
        <w:tc>
          <w:tcPr>
            <w:tcW w:w="540" w:type="dxa"/>
          </w:tcPr>
          <w:p w:rsidR="00C622BA" w:rsidRPr="00B04A85" w:rsidRDefault="00C622BA" w:rsidP="00327F9F">
            <w:pPr>
              <w:spacing w:line="360" w:lineRule="auto"/>
              <w:rPr>
                <w:b/>
                <w:bCs/>
                <w:sz w:val="22"/>
                <w:rtl/>
              </w:rPr>
            </w:pPr>
          </w:p>
        </w:tc>
        <w:tc>
          <w:tcPr>
            <w:tcW w:w="1260" w:type="dxa"/>
          </w:tcPr>
          <w:p w:rsidR="00C622BA" w:rsidRPr="00B04A85" w:rsidRDefault="00C622BA" w:rsidP="00327F9F">
            <w:pPr>
              <w:rPr>
                <w:b/>
                <w:bCs/>
                <w:sz w:val="22"/>
                <w:rtl/>
              </w:rPr>
            </w:pPr>
          </w:p>
        </w:tc>
        <w:tc>
          <w:tcPr>
            <w:tcW w:w="555" w:type="dxa"/>
          </w:tcPr>
          <w:p w:rsidR="00C622BA" w:rsidRPr="00B04A85" w:rsidRDefault="00C622BA" w:rsidP="00327F9F">
            <w:pPr>
              <w:spacing w:line="360" w:lineRule="auto"/>
              <w:jc w:val="both"/>
              <w:rPr>
                <w:b/>
                <w:bCs/>
                <w:sz w:val="22"/>
                <w:rtl/>
              </w:rPr>
            </w:pPr>
          </w:p>
        </w:tc>
        <w:tc>
          <w:tcPr>
            <w:tcW w:w="299" w:type="dxa"/>
          </w:tcPr>
          <w:p w:rsidR="00C622BA" w:rsidRPr="00B04A85" w:rsidRDefault="00C622BA" w:rsidP="00327F9F">
            <w:pPr>
              <w:spacing w:line="360" w:lineRule="auto"/>
              <w:jc w:val="both"/>
              <w:rPr>
                <w:b/>
                <w:bCs/>
                <w:sz w:val="22"/>
                <w:rtl/>
              </w:rPr>
            </w:pPr>
          </w:p>
        </w:tc>
        <w:tc>
          <w:tcPr>
            <w:tcW w:w="7830" w:type="dxa"/>
          </w:tcPr>
          <w:p w:rsidR="00C622BA" w:rsidRPr="00B04A85" w:rsidRDefault="00C622BA" w:rsidP="00327F9F">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tcPr>
          <w:p w:rsidR="00C622BA" w:rsidRPr="00B04A85" w:rsidRDefault="00C622BA" w:rsidP="00327F9F">
            <w:pPr>
              <w:spacing w:line="360" w:lineRule="auto"/>
              <w:jc w:val="both"/>
              <w:rPr>
                <w:b/>
                <w:sz w:val="22"/>
                <w:rtl/>
              </w:rPr>
            </w:pPr>
          </w:p>
        </w:tc>
      </w:tr>
    </w:tbl>
    <w:p w:rsidR="00A767F7" w:rsidRPr="00B04A85" w:rsidRDefault="00A767F7" w:rsidP="00327F9F">
      <w:pPr>
        <w:spacing w:line="360" w:lineRule="auto"/>
        <w:rPr>
          <w:b/>
          <w:bCs/>
          <w:sz w:val="22"/>
          <w:szCs w:val="22"/>
          <w:rtl/>
        </w:rPr>
      </w:pPr>
    </w:p>
    <w:p w:rsidR="00A767F7" w:rsidRPr="00B04A85" w:rsidRDefault="00A767F7" w:rsidP="00327F9F">
      <w:pPr>
        <w:pStyle w:val="110"/>
        <w:keepNext w:val="0"/>
        <w:keepLines w:val="0"/>
        <w:spacing w:line="360" w:lineRule="auto"/>
        <w:ind w:left="1112" w:right="0" w:hanging="366"/>
        <w:jc w:val="both"/>
        <w:rPr>
          <w:color w:val="auto"/>
          <w:szCs w:val="22"/>
        </w:rPr>
      </w:pPr>
      <w:r w:rsidRPr="00B04A85">
        <w:rPr>
          <w:color w:val="auto"/>
          <w:rtl/>
        </w:rPr>
        <w:tab/>
      </w:r>
    </w:p>
    <w:p w:rsidR="00A767F7" w:rsidRPr="00B04A85" w:rsidRDefault="00A767F7" w:rsidP="00327F9F">
      <w:pPr>
        <w:pStyle w:val="111"/>
        <w:spacing w:before="0" w:after="0" w:line="360" w:lineRule="auto"/>
        <w:ind w:left="1440" w:right="0"/>
        <w:jc w:val="both"/>
        <w:rPr>
          <w:color w:val="auto"/>
          <w:szCs w:val="22"/>
          <w:rtl/>
        </w:rPr>
      </w:pPr>
    </w:p>
    <w:p w:rsidR="00B70AD8" w:rsidRDefault="00B70AD8" w:rsidP="00327F9F">
      <w:pPr>
        <w:bidi w:val="0"/>
        <w:spacing w:after="200" w:line="276" w:lineRule="auto"/>
        <w:rPr>
          <w:sz w:val="22"/>
          <w:szCs w:val="22"/>
          <w:rtl/>
        </w:rPr>
      </w:pPr>
      <w:r>
        <w:rPr>
          <w:sz w:val="22"/>
          <w:szCs w:val="22"/>
          <w:rtl/>
        </w:rPr>
        <w:br w:type="page"/>
      </w:r>
    </w:p>
    <w:p w:rsidR="00A767F7" w:rsidRPr="00B04A85" w:rsidRDefault="00A767F7" w:rsidP="00327F9F">
      <w:pPr>
        <w:rPr>
          <w:bCs/>
          <w:sz w:val="22"/>
          <w:szCs w:val="22"/>
          <w:rtl/>
        </w:rPr>
      </w:pPr>
    </w:p>
    <w:p w:rsidR="00A767F7" w:rsidRPr="00B04A85" w:rsidRDefault="00A767F7" w:rsidP="00327F9F">
      <w:pPr>
        <w:rPr>
          <w:bCs/>
          <w:sz w:val="22"/>
          <w:szCs w:val="22"/>
          <w:rtl/>
        </w:rPr>
      </w:pPr>
    </w:p>
    <w:p w:rsidR="00A767F7" w:rsidRPr="00B04A85" w:rsidRDefault="00A767F7" w:rsidP="00327F9F">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14:anchorId="507BB5A2" wp14:editId="34F3F6D2">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D242C3" w:rsidRPr="00DE3C75" w:rsidRDefault="00D242C3" w:rsidP="00A767F7">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242C3" w:rsidRDefault="00D242C3" w:rsidP="000B3D35">
                            <w:pPr>
                              <w:jc w:val="cente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w:t>
                            </w:r>
                            <w:r>
                              <w:rPr>
                                <w:rFonts w:hint="cs"/>
                                <w:b/>
                                <w:bCs/>
                                <w:sz w:val="28"/>
                                <w:szCs w:val="28"/>
                                <w:rtl/>
                              </w:rPr>
                              <w:t xml:space="preserve">שום 27/2018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7BB5A2"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D242C3" w:rsidRPr="00DE3C75" w:rsidRDefault="00D242C3" w:rsidP="00A767F7">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242C3" w:rsidRDefault="00D242C3" w:rsidP="000B3D35">
                      <w:pPr>
                        <w:jc w:val="cente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w:t>
                      </w:r>
                      <w:r>
                        <w:rPr>
                          <w:rFonts w:hint="cs"/>
                          <w:b/>
                          <w:bCs/>
                          <w:sz w:val="28"/>
                          <w:szCs w:val="28"/>
                          <w:rtl/>
                        </w:rPr>
                        <w:t xml:space="preserve">שום 27/2018 </w:t>
                      </w:r>
                    </w:p>
                  </w:txbxContent>
                </v:textbox>
              </v:shape>
            </w:pict>
          </mc:Fallback>
        </mc:AlternateContent>
      </w:r>
      <w:r>
        <w:rPr>
          <w:bCs/>
          <w:i/>
          <w:iCs/>
          <w:sz w:val="22"/>
          <w:szCs w:val="22"/>
          <w:rtl/>
        </w:rPr>
        <w:t xml:space="preserve"> </w:t>
      </w:r>
      <w:r w:rsidRPr="00B04A85">
        <w:rPr>
          <w:bCs/>
          <w:i/>
          <w:iCs/>
          <w:sz w:val="22"/>
          <w:szCs w:val="22"/>
          <w:rtl/>
        </w:rPr>
        <w:tab/>
      </w:r>
      <w:r w:rsidRPr="00B04A85">
        <w:rPr>
          <w:bCs/>
          <w:i/>
          <w:iCs/>
          <w:sz w:val="22"/>
          <w:szCs w:val="22"/>
          <w:rtl/>
        </w:rPr>
        <w:tab/>
      </w:r>
      <w:r w:rsidRPr="00B04A85">
        <w:rPr>
          <w:bCs/>
          <w:i/>
          <w:iCs/>
          <w:sz w:val="22"/>
          <w:szCs w:val="22"/>
          <w:rtl/>
        </w:rPr>
        <w:tab/>
      </w:r>
      <w:r w:rsidRPr="00B04A85">
        <w:rPr>
          <w:bCs/>
          <w:i/>
          <w:iCs/>
          <w:sz w:val="22"/>
          <w:szCs w:val="22"/>
          <w:rtl/>
        </w:rPr>
        <w:tab/>
      </w:r>
      <w:r w:rsidRPr="00B04A85">
        <w:rPr>
          <w:bCs/>
          <w:i/>
          <w:iCs/>
          <w:sz w:val="22"/>
          <w:szCs w:val="22"/>
          <w:rtl/>
        </w:rPr>
        <w:tab/>
      </w:r>
    </w:p>
    <w:p w:rsidR="00A767F7" w:rsidRPr="00B04A85" w:rsidRDefault="00A767F7" w:rsidP="00327F9F">
      <w:pPr>
        <w:rPr>
          <w:bCs/>
          <w:i/>
          <w:iCs/>
          <w:sz w:val="22"/>
          <w:szCs w:val="22"/>
          <w:u w:val="single"/>
          <w:rtl/>
        </w:rPr>
      </w:pPr>
    </w:p>
    <w:p w:rsidR="00A767F7" w:rsidRPr="00B04A85" w:rsidRDefault="00A767F7" w:rsidP="00327F9F">
      <w:pPr>
        <w:rPr>
          <w:bCs/>
          <w:i/>
          <w:iCs/>
          <w:sz w:val="22"/>
          <w:szCs w:val="22"/>
          <w:u w:val="single"/>
          <w:rtl/>
        </w:rPr>
      </w:pPr>
    </w:p>
    <w:p w:rsidR="00A767F7" w:rsidRPr="00B04A85" w:rsidRDefault="00A767F7" w:rsidP="00327F9F">
      <w:pPr>
        <w:rPr>
          <w:bCs/>
          <w:i/>
          <w:iCs/>
          <w:sz w:val="22"/>
          <w:szCs w:val="22"/>
          <w:u w:val="single"/>
          <w:rtl/>
        </w:rPr>
      </w:pPr>
    </w:p>
    <w:p w:rsidR="00A767F7" w:rsidRPr="00B04A85" w:rsidRDefault="00A767F7" w:rsidP="00327F9F">
      <w:pPr>
        <w:jc w:val="center"/>
        <w:rPr>
          <w:bCs/>
          <w:i/>
          <w:iCs/>
          <w:sz w:val="22"/>
          <w:szCs w:val="22"/>
          <w:u w:val="single"/>
          <w:rtl/>
        </w:rPr>
      </w:pPr>
    </w:p>
    <w:p w:rsidR="00A767F7" w:rsidRPr="00B04A85" w:rsidRDefault="00A767F7" w:rsidP="00327F9F">
      <w:pPr>
        <w:jc w:val="center"/>
        <w:rPr>
          <w:bCs/>
          <w:i/>
          <w:iCs/>
          <w:sz w:val="22"/>
          <w:szCs w:val="22"/>
          <w:u w:val="single"/>
          <w:rtl/>
        </w:rPr>
      </w:pPr>
      <w:r w:rsidRPr="00B04A85">
        <w:rPr>
          <w:rFonts w:hint="eastAsia"/>
          <w:bCs/>
          <w:i/>
          <w:iCs/>
          <w:sz w:val="22"/>
          <w:szCs w:val="22"/>
          <w:u w:val="single"/>
          <w:rtl/>
        </w:rPr>
        <w:t>מכרז</w:t>
      </w:r>
      <w:r w:rsidRPr="00B04A85">
        <w:rPr>
          <w:bCs/>
          <w:i/>
          <w:iCs/>
          <w:sz w:val="22"/>
          <w:szCs w:val="22"/>
          <w:u w:val="single"/>
          <w:rtl/>
        </w:rPr>
        <w:t xml:space="preserve"> </w:t>
      </w:r>
      <w:r w:rsidRPr="00824E08">
        <w:rPr>
          <w:rFonts w:hint="eastAsia"/>
          <w:bCs/>
          <w:i/>
          <w:iCs/>
          <w:sz w:val="22"/>
          <w:szCs w:val="22"/>
          <w:highlight w:val="yellow"/>
          <w:u w:val="single"/>
          <w:rtl/>
        </w:rPr>
        <w:t>מס</w:t>
      </w:r>
      <w:r w:rsidRPr="00824E08">
        <w:rPr>
          <w:bCs/>
          <w:i/>
          <w:iCs/>
          <w:sz w:val="22"/>
          <w:szCs w:val="22"/>
          <w:highlight w:val="yellow"/>
          <w:u w:val="single"/>
          <w:rtl/>
        </w:rPr>
        <w:t>'</w:t>
      </w:r>
      <w:r>
        <w:rPr>
          <w:rFonts w:hint="cs"/>
          <w:bCs/>
          <w:i/>
          <w:iCs/>
          <w:sz w:val="22"/>
          <w:szCs w:val="22"/>
          <w:u w:val="single"/>
          <w:rtl/>
        </w:rPr>
        <w:t xml:space="preserve">  </w:t>
      </w:r>
      <w:r w:rsidR="000B3D35">
        <w:rPr>
          <w:rFonts w:hint="cs"/>
          <w:bCs/>
          <w:i/>
          <w:iCs/>
          <w:sz w:val="22"/>
          <w:szCs w:val="22"/>
          <w:u w:val="single"/>
          <w:rtl/>
        </w:rPr>
        <w:t>27/2018</w:t>
      </w:r>
    </w:p>
    <w:p w:rsidR="00A767F7" w:rsidRPr="00B04A85" w:rsidRDefault="00A767F7" w:rsidP="00327F9F">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rsidR="00A767F7" w:rsidRPr="00B04A85" w:rsidRDefault="00A767F7" w:rsidP="00327F9F">
      <w:pPr>
        <w:tabs>
          <w:tab w:val="left" w:pos="5880"/>
        </w:tabs>
        <w:ind w:left="85"/>
        <w:jc w:val="center"/>
        <w:rPr>
          <w:b/>
          <w:bCs/>
          <w:i/>
          <w:iCs/>
          <w:sz w:val="22"/>
          <w:szCs w:val="22"/>
          <w:u w:val="single"/>
          <w:rtl/>
        </w:rPr>
      </w:pPr>
    </w:p>
    <w:p w:rsidR="00A767F7" w:rsidRPr="00B04A85" w:rsidRDefault="00A767F7" w:rsidP="00327F9F">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rsidR="00A767F7" w:rsidRPr="00B04A85" w:rsidRDefault="00A767F7" w:rsidP="00327F9F">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rsidR="00A767F7" w:rsidRPr="00B04A85" w:rsidRDefault="00A767F7" w:rsidP="00327F9F">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rsidR="00A767F7" w:rsidRPr="00B04A85" w:rsidRDefault="00A767F7" w:rsidP="00327F9F">
      <w:pPr>
        <w:tabs>
          <w:tab w:val="left" w:pos="5880"/>
        </w:tabs>
        <w:spacing w:line="140" w:lineRule="exact"/>
        <w:ind w:left="85"/>
        <w:rPr>
          <w:sz w:val="22"/>
          <w:szCs w:val="22"/>
          <w:rtl/>
        </w:rPr>
      </w:pPr>
    </w:p>
    <w:p w:rsidR="00A767F7" w:rsidRPr="00B04A85" w:rsidRDefault="00A767F7" w:rsidP="00327F9F">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שקראתי</w:t>
      </w:r>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rsidR="00A767F7" w:rsidRPr="00B04A85" w:rsidRDefault="00A767F7" w:rsidP="00327F9F">
      <w:pPr>
        <w:tabs>
          <w:tab w:val="left" w:pos="5880"/>
        </w:tabs>
        <w:ind w:left="85"/>
        <w:rPr>
          <w:sz w:val="22"/>
          <w:szCs w:val="22"/>
          <w:rtl/>
        </w:rPr>
      </w:pPr>
    </w:p>
    <w:p w:rsidR="00A767F7" w:rsidRPr="00B04A85" w:rsidRDefault="00A767F7" w:rsidP="00327F9F">
      <w:pPr>
        <w:tabs>
          <w:tab w:val="left" w:pos="5880"/>
        </w:tabs>
        <w:ind w:left="85"/>
        <w:rPr>
          <w:sz w:val="22"/>
          <w:szCs w:val="22"/>
          <w:rtl/>
        </w:rPr>
      </w:pPr>
    </w:p>
    <w:tbl>
      <w:tblPr>
        <w:bidiVisual/>
        <w:tblW w:w="0" w:type="auto"/>
        <w:tblLook w:val="01E0" w:firstRow="1" w:lastRow="1" w:firstColumn="1" w:lastColumn="1" w:noHBand="0" w:noVBand="0"/>
      </w:tblPr>
      <w:tblGrid>
        <w:gridCol w:w="466"/>
        <w:gridCol w:w="7458"/>
        <w:gridCol w:w="382"/>
      </w:tblGrid>
      <w:tr w:rsidR="00A767F7" w:rsidRPr="00B04A85" w:rsidTr="002E1F38">
        <w:tc>
          <w:tcPr>
            <w:tcW w:w="466" w:type="dxa"/>
          </w:tcPr>
          <w:p w:rsidR="00A767F7" w:rsidRPr="00236DDF" w:rsidRDefault="00A767F7" w:rsidP="00327F9F">
            <w:pPr>
              <w:tabs>
                <w:tab w:val="left" w:pos="5880"/>
              </w:tabs>
              <w:spacing w:line="360" w:lineRule="auto"/>
              <w:rPr>
                <w:sz w:val="22"/>
                <w:rtl/>
              </w:rPr>
            </w:pPr>
            <w:r w:rsidRPr="00236DDF">
              <w:rPr>
                <w:sz w:val="22"/>
                <w:szCs w:val="22"/>
                <w:rtl/>
              </w:rPr>
              <w:t>1.</w:t>
            </w:r>
          </w:p>
        </w:tc>
        <w:tc>
          <w:tcPr>
            <w:tcW w:w="7458" w:type="dxa"/>
          </w:tcPr>
          <w:p w:rsidR="00A767F7" w:rsidRDefault="00A767F7" w:rsidP="00327F9F">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Pr="00236DDF">
              <w:rPr>
                <w:rFonts w:hint="eastAsia"/>
                <w:sz w:val="22"/>
                <w:szCs w:val="22"/>
                <w:rtl/>
              </w:rPr>
              <w:t>לאספקת</w:t>
            </w:r>
            <w:r w:rsidRPr="00236DDF">
              <w:rPr>
                <w:sz w:val="22"/>
                <w:szCs w:val="22"/>
                <w:rtl/>
              </w:rPr>
              <w:t xml:space="preserve"> </w:t>
            </w:r>
            <w:r w:rsidRPr="00236DDF">
              <w:rPr>
                <w:rFonts w:hint="eastAsia"/>
                <w:sz w:val="22"/>
                <w:szCs w:val="22"/>
                <w:rtl/>
              </w:rPr>
              <w:t>מזון</w:t>
            </w:r>
            <w:r w:rsidRPr="00236DDF">
              <w:rPr>
                <w:sz w:val="22"/>
                <w:szCs w:val="22"/>
                <w:rtl/>
              </w:rPr>
              <w:t xml:space="preserve"> </w:t>
            </w:r>
            <w:r w:rsidRPr="00236DDF">
              <w:rPr>
                <w:rFonts w:hint="eastAsia"/>
                <w:sz w:val="22"/>
                <w:szCs w:val="22"/>
                <w:rtl/>
              </w:rPr>
              <w:t>לדגים</w:t>
            </w:r>
            <w:r w:rsidRPr="00236DDF">
              <w:rPr>
                <w:sz w:val="22"/>
                <w:szCs w:val="22"/>
                <w:rtl/>
              </w:rPr>
              <w:t xml:space="preserve"> </w:t>
            </w:r>
            <w:r w:rsidRPr="00236DDF">
              <w:rPr>
                <w:rFonts w:hint="eastAsia"/>
                <w:sz w:val="22"/>
                <w:szCs w:val="22"/>
                <w:rtl/>
              </w:rPr>
              <w:t>כמפורט</w:t>
            </w:r>
            <w:r w:rsidRPr="00236DDF">
              <w:rPr>
                <w:sz w:val="22"/>
                <w:szCs w:val="22"/>
                <w:rtl/>
              </w:rPr>
              <w:t xml:space="preserve"> </w:t>
            </w:r>
            <w:r w:rsidRPr="00236DDF">
              <w:rPr>
                <w:rFonts w:hint="eastAsia"/>
                <w:sz w:val="22"/>
                <w:szCs w:val="22"/>
                <w:rtl/>
              </w:rPr>
              <w:t>במפרט</w:t>
            </w:r>
            <w:r w:rsidRPr="00236DDF">
              <w:rPr>
                <w:sz w:val="22"/>
                <w:szCs w:val="22"/>
                <w:rtl/>
              </w:rPr>
              <w:t xml:space="preserve"> </w:t>
            </w:r>
            <w:r w:rsidRPr="00236DDF">
              <w:rPr>
                <w:rFonts w:hint="eastAsia"/>
                <w:sz w:val="22"/>
                <w:szCs w:val="22"/>
                <w:rtl/>
              </w:rPr>
              <w:t>המכרז</w:t>
            </w:r>
            <w:r w:rsidRPr="00236DDF">
              <w:rPr>
                <w:sz w:val="22"/>
                <w:szCs w:val="22"/>
                <w:rtl/>
              </w:rPr>
              <w:t xml:space="preserve"> </w:t>
            </w:r>
            <w:r w:rsidRPr="00236DDF">
              <w:rPr>
                <w:rFonts w:hint="eastAsia"/>
                <w:sz w:val="22"/>
                <w:szCs w:val="22"/>
                <w:rtl/>
              </w:rPr>
              <w:t>הינו</w:t>
            </w:r>
            <w:r>
              <w:rPr>
                <w:sz w:val="22"/>
                <w:szCs w:val="22"/>
                <w:rtl/>
              </w:rPr>
              <w:t xml:space="preserve"> </w:t>
            </w:r>
            <w:r>
              <w:rPr>
                <w:rFonts w:hint="eastAsia"/>
                <w:sz w:val="22"/>
                <w:szCs w:val="22"/>
                <w:rtl/>
              </w:rPr>
              <w:t>כולל</w:t>
            </w:r>
            <w:r>
              <w:rPr>
                <w:sz w:val="22"/>
                <w:szCs w:val="22"/>
                <w:rtl/>
              </w:rPr>
              <w:t xml:space="preserve"> </w:t>
            </w:r>
            <w:r>
              <w:rPr>
                <w:rFonts w:hint="eastAsia"/>
                <w:sz w:val="22"/>
                <w:szCs w:val="22"/>
                <w:rtl/>
              </w:rPr>
              <w:t>מע</w:t>
            </w:r>
            <w:r>
              <w:rPr>
                <w:sz w:val="22"/>
                <w:szCs w:val="22"/>
                <w:rtl/>
              </w:rPr>
              <w:t>"</w:t>
            </w:r>
            <w:r>
              <w:rPr>
                <w:rFonts w:hint="eastAsia"/>
                <w:sz w:val="22"/>
                <w:szCs w:val="22"/>
                <w:rtl/>
              </w:rPr>
              <w:t>מ</w:t>
            </w:r>
            <w:r w:rsidRPr="00236DDF">
              <w:rPr>
                <w:sz w:val="22"/>
                <w:szCs w:val="22"/>
                <w:rtl/>
              </w:rPr>
              <w:t xml:space="preserve"> </w:t>
            </w:r>
          </w:p>
          <w:p w:rsidR="00A767F7" w:rsidRPr="00236DDF" w:rsidRDefault="00A767F7" w:rsidP="00327F9F">
            <w:pPr>
              <w:spacing w:line="360" w:lineRule="auto"/>
              <w:jc w:val="both"/>
              <w:rPr>
                <w:sz w:val="22"/>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7"/>
              <w:gridCol w:w="769"/>
              <w:gridCol w:w="2566"/>
            </w:tblGrid>
            <w:tr w:rsidR="000B3D35" w:rsidRPr="00A767F7" w:rsidTr="00812F74">
              <w:trPr>
                <w:trHeight w:val="510"/>
              </w:trPr>
              <w:tc>
                <w:tcPr>
                  <w:tcW w:w="2694" w:type="pct"/>
                  <w:tcBorders>
                    <w:top w:val="single" w:sz="4" w:space="0" w:color="auto"/>
                    <w:left w:val="single" w:sz="4" w:space="0" w:color="auto"/>
                    <w:bottom w:val="single" w:sz="4" w:space="0" w:color="auto"/>
                    <w:right w:val="single" w:sz="4" w:space="0" w:color="auto"/>
                  </w:tcBorders>
                  <w:vAlign w:val="center"/>
                  <w:hideMark/>
                </w:tcPr>
                <w:p w:rsidR="000B3D35" w:rsidRPr="00A767F7" w:rsidRDefault="000B3D35" w:rsidP="00327F9F">
                  <w:pPr>
                    <w:spacing w:line="360" w:lineRule="auto"/>
                    <w:ind w:right="-745"/>
                    <w:jc w:val="center"/>
                    <w:rPr>
                      <w:rFonts w:ascii="Arial" w:hAnsi="Arial"/>
                      <w:b/>
                      <w:bCs/>
                      <w:sz w:val="20"/>
                      <w:szCs w:val="20"/>
                      <w:lang w:eastAsia="he-IL"/>
                    </w:rPr>
                  </w:pPr>
                  <w:r w:rsidRPr="00A767F7">
                    <w:rPr>
                      <w:rFonts w:ascii="Arial" w:hAnsi="Arial" w:hint="cs"/>
                      <w:b/>
                      <w:bCs/>
                      <w:sz w:val="20"/>
                      <w:szCs w:val="20"/>
                      <w:rtl/>
                    </w:rPr>
                    <w:t>פירוט סוגי מזונות</w:t>
                  </w:r>
                </w:p>
              </w:tc>
              <w:tc>
                <w:tcPr>
                  <w:tcW w:w="532" w:type="pct"/>
                  <w:tcBorders>
                    <w:top w:val="single" w:sz="4" w:space="0" w:color="auto"/>
                    <w:left w:val="single" w:sz="4" w:space="0" w:color="auto"/>
                    <w:bottom w:val="single" w:sz="4" w:space="0" w:color="auto"/>
                    <w:right w:val="single" w:sz="4" w:space="0" w:color="auto"/>
                  </w:tcBorders>
                  <w:hideMark/>
                </w:tcPr>
                <w:p w:rsidR="000B3D35" w:rsidRPr="000B3D35" w:rsidRDefault="000B3D35" w:rsidP="00327F9F">
                  <w:pPr>
                    <w:spacing w:line="360" w:lineRule="auto"/>
                    <w:ind w:right="-745"/>
                    <w:rPr>
                      <w:rFonts w:ascii="Arial" w:hAnsi="Arial"/>
                      <w:b/>
                      <w:bCs/>
                      <w:sz w:val="20"/>
                      <w:szCs w:val="20"/>
                      <w:lang w:eastAsia="he-IL"/>
                    </w:rPr>
                  </w:pPr>
                  <w:r w:rsidRPr="000B3D35">
                    <w:rPr>
                      <w:rFonts w:hint="cs"/>
                      <w:b/>
                      <w:bCs/>
                      <w:sz w:val="20"/>
                      <w:szCs w:val="20"/>
                      <w:rtl/>
                    </w:rPr>
                    <w:t>מקבץ</w:t>
                  </w:r>
                </w:p>
              </w:tc>
              <w:tc>
                <w:tcPr>
                  <w:tcW w:w="1774" w:type="pct"/>
                  <w:tcBorders>
                    <w:top w:val="single" w:sz="4" w:space="0" w:color="auto"/>
                    <w:left w:val="single" w:sz="4" w:space="0" w:color="auto"/>
                    <w:bottom w:val="single" w:sz="4" w:space="0" w:color="auto"/>
                    <w:right w:val="single" w:sz="4" w:space="0" w:color="auto"/>
                  </w:tcBorders>
                </w:tcPr>
                <w:p w:rsidR="000B3D35" w:rsidRDefault="000B3D35" w:rsidP="00327F9F">
                  <w:pPr>
                    <w:spacing w:line="360" w:lineRule="auto"/>
                    <w:ind w:right="-745"/>
                    <w:rPr>
                      <w:b/>
                      <w:bCs/>
                      <w:sz w:val="20"/>
                      <w:szCs w:val="20"/>
                      <w:rtl/>
                    </w:rPr>
                  </w:pPr>
                  <w:r w:rsidRPr="000B3D35">
                    <w:rPr>
                      <w:rFonts w:hint="cs"/>
                      <w:b/>
                      <w:bCs/>
                      <w:sz w:val="20"/>
                      <w:szCs w:val="20"/>
                      <w:rtl/>
                    </w:rPr>
                    <w:t xml:space="preserve">הצעת מחיר לטון (יש לרשום </w:t>
                  </w:r>
                  <w:r>
                    <w:rPr>
                      <w:rFonts w:hint="cs"/>
                      <w:b/>
                      <w:bCs/>
                      <w:sz w:val="20"/>
                      <w:szCs w:val="20"/>
                      <w:rtl/>
                    </w:rPr>
                    <w:t xml:space="preserve">ערך </w:t>
                  </w:r>
                </w:p>
                <w:p w:rsidR="000B3D35" w:rsidRDefault="000B3D35" w:rsidP="00327F9F">
                  <w:pPr>
                    <w:spacing w:line="360" w:lineRule="auto"/>
                    <w:ind w:right="-745"/>
                    <w:rPr>
                      <w:b/>
                      <w:bCs/>
                      <w:sz w:val="20"/>
                      <w:szCs w:val="20"/>
                      <w:rtl/>
                    </w:rPr>
                  </w:pPr>
                  <w:r w:rsidRPr="000B3D35">
                    <w:rPr>
                      <w:rFonts w:hint="cs"/>
                      <w:b/>
                      <w:bCs/>
                      <w:sz w:val="20"/>
                      <w:szCs w:val="20"/>
                      <w:rtl/>
                    </w:rPr>
                    <w:t xml:space="preserve">בש"ח </w:t>
                  </w:r>
                  <w:r>
                    <w:rPr>
                      <w:rFonts w:hint="cs"/>
                      <w:b/>
                      <w:bCs/>
                      <w:sz w:val="20"/>
                      <w:szCs w:val="20"/>
                      <w:rtl/>
                    </w:rPr>
                    <w:t xml:space="preserve">כאשר הסכום כבר </w:t>
                  </w:r>
                  <w:r w:rsidRPr="000B3D35">
                    <w:rPr>
                      <w:rFonts w:hint="cs"/>
                      <w:b/>
                      <w:bCs/>
                      <w:sz w:val="20"/>
                      <w:szCs w:val="20"/>
                      <w:rtl/>
                    </w:rPr>
                    <w:t xml:space="preserve">כולל </w:t>
                  </w:r>
                </w:p>
                <w:p w:rsidR="000B3D35" w:rsidRPr="000B3D35" w:rsidRDefault="000B3D35" w:rsidP="00327F9F">
                  <w:pPr>
                    <w:spacing w:line="360" w:lineRule="auto"/>
                    <w:ind w:right="-745"/>
                    <w:rPr>
                      <w:b/>
                      <w:bCs/>
                      <w:sz w:val="20"/>
                      <w:szCs w:val="20"/>
                      <w:rtl/>
                    </w:rPr>
                  </w:pPr>
                  <w:r w:rsidRPr="000B3D35">
                    <w:rPr>
                      <w:rFonts w:hint="cs"/>
                      <w:b/>
                      <w:bCs/>
                      <w:sz w:val="20"/>
                      <w:szCs w:val="20"/>
                      <w:rtl/>
                    </w:rPr>
                    <w:t xml:space="preserve">מע"מ) </w:t>
                  </w: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קרפיון אקסטרוזיה שוקע 30%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אמנון 25% חלבון - אקסטרוזיה צף 4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אמנון 30% חלבון - אקסטרוזיה צף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 xml:space="preserve">אמנון 30% חלבון - אקסטרוזיה צף 4 מ"מ </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אמנון 35% חלבון - אקסטרוזיה צף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 xml:space="preserve">אמנון 35% חלבון - אקסטרוזיה צף 4 מ"מ </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812F74" w:rsidRDefault="000B3D35" w:rsidP="00327F9F">
                  <w:pPr>
                    <w:spacing w:line="360" w:lineRule="auto"/>
                    <w:ind w:right="-745"/>
                    <w:jc w:val="both"/>
                    <w:rPr>
                      <w:b/>
                      <w:bCs/>
                      <w:sz w:val="20"/>
                      <w:szCs w:val="20"/>
                      <w:rtl/>
                    </w:rPr>
                  </w:pPr>
                  <w:r w:rsidRPr="00A767F7">
                    <w:rPr>
                      <w:rFonts w:hint="cs"/>
                      <w:b/>
                      <w:bCs/>
                      <w:sz w:val="20"/>
                      <w:szCs w:val="20"/>
                      <w:rtl/>
                    </w:rPr>
                    <w:t xml:space="preserve">סטרטר אוכלי כל, כולל סייגרו </w:t>
                  </w:r>
                  <w:r w:rsidR="00812F74">
                    <w:rPr>
                      <w:b/>
                      <w:bCs/>
                      <w:sz w:val="20"/>
                      <w:szCs w:val="20"/>
                      <w:rtl/>
                    </w:rPr>
                    <w:t>–</w:t>
                  </w:r>
                  <w:r w:rsidRPr="00A767F7">
                    <w:rPr>
                      <w:rFonts w:hint="cs"/>
                      <w:b/>
                      <w:bCs/>
                      <w:sz w:val="20"/>
                      <w:szCs w:val="20"/>
                      <w:rtl/>
                    </w:rPr>
                    <w:t xml:space="preserve"> </w:t>
                  </w:r>
                </w:p>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אקסטרוזיה פירורים</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812F74" w:rsidRDefault="000B3D35" w:rsidP="00327F9F">
                  <w:pPr>
                    <w:spacing w:line="360" w:lineRule="auto"/>
                    <w:ind w:right="-745"/>
                    <w:jc w:val="both"/>
                    <w:rPr>
                      <w:b/>
                      <w:bCs/>
                      <w:sz w:val="20"/>
                      <w:szCs w:val="20"/>
                      <w:rtl/>
                    </w:rPr>
                  </w:pPr>
                  <w:r w:rsidRPr="00A767F7">
                    <w:rPr>
                      <w:rFonts w:hint="cs"/>
                      <w:b/>
                      <w:bCs/>
                      <w:sz w:val="20"/>
                      <w:szCs w:val="20"/>
                      <w:rtl/>
                    </w:rPr>
                    <w:t xml:space="preserve">סטרטר טורפים כולל סייגרו </w:t>
                  </w:r>
                  <w:r w:rsidR="00812F74">
                    <w:rPr>
                      <w:b/>
                      <w:bCs/>
                      <w:sz w:val="20"/>
                      <w:szCs w:val="20"/>
                      <w:rtl/>
                    </w:rPr>
                    <w:t>–</w:t>
                  </w:r>
                  <w:r w:rsidRPr="00A767F7">
                    <w:rPr>
                      <w:rFonts w:hint="cs"/>
                      <w:b/>
                      <w:bCs/>
                      <w:sz w:val="20"/>
                      <w:szCs w:val="20"/>
                      <w:rtl/>
                    </w:rPr>
                    <w:t xml:space="preserve"> </w:t>
                  </w:r>
                </w:p>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אקסטרוזיה פירורים</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1</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lastRenderedPageBreak/>
                    <w:t>קרפיון 25% חלבון עם ליזין – מכופתת</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קרפיון 30% חלבון – מכופתת</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קרפיון אקסטרוזיה צף 30%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415"/>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קרפיון אקסטרוזיה שוקע 30%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415"/>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קרפיון אקסטרוזיה שוקע 35%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אמנון 30% חלבון – אקסטרוזיה שוקע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אמנון 30% חלבון – אקסטרוזיה שוקע 4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rtl/>
                      <w:lang w:eastAsia="he-IL"/>
                    </w:rPr>
                  </w:pPr>
                  <w:r w:rsidRPr="00A767F7">
                    <w:rPr>
                      <w:rFonts w:hint="cs"/>
                      <w:b/>
                      <w:bCs/>
                      <w:sz w:val="20"/>
                      <w:szCs w:val="20"/>
                      <w:rtl/>
                    </w:rPr>
                    <w:t>אמנון 35% חלבון – אקסטרוזיה שוקע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 xml:space="preserve">אמנון 35% חלבון – אקסטרוזיה שוקע 4 מ"מ </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2</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jc w:val="both"/>
                    <w:rPr>
                      <w:b/>
                      <w:bCs/>
                      <w:sz w:val="20"/>
                      <w:szCs w:val="20"/>
                      <w:lang w:eastAsia="he-IL"/>
                    </w:rPr>
                  </w:pPr>
                  <w:r w:rsidRPr="00A767F7">
                    <w:rPr>
                      <w:rFonts w:hint="cs"/>
                      <w:b/>
                      <w:bCs/>
                      <w:sz w:val="20"/>
                      <w:szCs w:val="20"/>
                      <w:rtl/>
                    </w:rPr>
                    <w:t>אמנון 40% חלבון – אקסטרוזיה שוקע 1.5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tabs>
                      <w:tab w:val="left" w:pos="4944"/>
                    </w:tabs>
                    <w:spacing w:line="360" w:lineRule="auto"/>
                    <w:ind w:right="-745"/>
                    <w:jc w:val="both"/>
                    <w:rPr>
                      <w:b/>
                      <w:bCs/>
                      <w:sz w:val="20"/>
                      <w:szCs w:val="20"/>
                      <w:lang w:eastAsia="he-IL"/>
                    </w:rPr>
                  </w:pPr>
                  <w:r w:rsidRPr="00A767F7">
                    <w:rPr>
                      <w:rFonts w:hint="cs"/>
                      <w:b/>
                      <w:bCs/>
                      <w:sz w:val="20"/>
                      <w:szCs w:val="20"/>
                      <w:rtl/>
                    </w:rPr>
                    <w:t>אמנון 40% חלבון – אקסטרוזיה צף 1.5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אמהות  35/9</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40"/>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סטרטר  אוכלי כל, ללא סייגרו - אקסטרוזיה פירורים</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סטרטר  טורפים, ללא סייגרו - אקסטרוזיה פירורים</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b/>
                      <w:bCs/>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צף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צף 4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ורד דראם 40/5 - אקסטרוזיה צף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ורד דראם 40/5 - אקסטרוזיה צף 4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שוקע 2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שוקע 4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3</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פירורי אקסטרוזיה 35%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פירורי אקסטרוזיה 40%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אוכלי  כל פירורים - אקסטרוזיה צף 35%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אוכלי  כל פירורים - אקסטרוזיה צף 40% חלבון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באס  טורבו  45/14 צף או שוקע</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שפמנונים 45/12</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דניס 4.5 מ"מ 47% חלבון, 18% שומן, שוקע</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lastRenderedPageBreak/>
                    <w:t>מזון דקר 4.5 מ"מ 47% חלבון, 12% שומן, שוקע</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דקר 6 מ"מ 42% חלבון, 13% שומן, שוקע</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דקר 8 מ"מ</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סטרטר טורפים - אקסטרוזיה פירורים</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64"/>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רפואי – אוקסיטטרציקלין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76"/>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רפואי – סולפה תרימתורפרים</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76"/>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רפואי – סייגרו דורמיצין</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76"/>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ind w:right="-745"/>
                    <w:jc w:val="both"/>
                    <w:rPr>
                      <w:b/>
                      <w:bCs/>
                      <w:sz w:val="20"/>
                      <w:szCs w:val="20"/>
                      <w:lang w:eastAsia="he-IL"/>
                    </w:rPr>
                  </w:pPr>
                  <w:r w:rsidRPr="00A767F7">
                    <w:rPr>
                      <w:rFonts w:hint="cs"/>
                      <w:b/>
                      <w:bCs/>
                      <w:sz w:val="20"/>
                      <w:szCs w:val="20"/>
                      <w:rtl/>
                    </w:rPr>
                    <w:t>מזון  רפואי – פלורפניקול</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r w:rsidR="000B3D35" w:rsidRPr="00A767F7" w:rsidTr="00812F74">
              <w:trPr>
                <w:trHeight w:val="276"/>
              </w:trPr>
              <w:tc>
                <w:tcPr>
                  <w:tcW w:w="2694" w:type="pct"/>
                  <w:tcBorders>
                    <w:top w:val="single" w:sz="4" w:space="0" w:color="auto"/>
                    <w:left w:val="single" w:sz="4" w:space="0" w:color="auto"/>
                    <w:bottom w:val="single" w:sz="4" w:space="0" w:color="auto"/>
                    <w:right w:val="single" w:sz="4" w:space="0" w:color="auto"/>
                  </w:tcBorders>
                  <w:vAlign w:val="bottom"/>
                  <w:hideMark/>
                </w:tcPr>
                <w:p w:rsidR="000B3D35" w:rsidRPr="00A767F7" w:rsidRDefault="000B3D35" w:rsidP="00327F9F">
                  <w:pPr>
                    <w:spacing w:line="360" w:lineRule="auto"/>
                    <w:jc w:val="both"/>
                    <w:rPr>
                      <w:b/>
                      <w:bCs/>
                      <w:sz w:val="20"/>
                      <w:szCs w:val="20"/>
                      <w:lang w:eastAsia="he-IL"/>
                    </w:rPr>
                  </w:pPr>
                  <w:r w:rsidRPr="00A767F7">
                    <w:rPr>
                      <w:rFonts w:hint="cs"/>
                      <w:b/>
                      <w:bCs/>
                      <w:sz w:val="20"/>
                      <w:szCs w:val="20"/>
                      <w:rtl/>
                    </w:rPr>
                    <w:t xml:space="preserve">הובלת מזון ארוז (עלות הובלה בודדת) [המחיר בו ינקוב המציע יגלם עלות הובלה של כל מזון מהמפרט הנקוב מעלה הנעשה באמצעות שקים, בשונה מהובלה בתפזורת, שמשקלם הכולל להובלה בודדת יכול לנוע  בין 500 ק"ג – 5 טון]. המחיר שיינקב  ע"י המציע ייעשה להובלה בודדת ויגלם את כל ההוצאות שהמציע סבור שיש לו בגין כך (העמסה, פריקה, דלק, בלאי, ביטוח וכו')   </w:t>
                  </w:r>
                </w:p>
              </w:tc>
              <w:tc>
                <w:tcPr>
                  <w:tcW w:w="532" w:type="pct"/>
                  <w:tcBorders>
                    <w:top w:val="single" w:sz="4" w:space="0" w:color="auto"/>
                    <w:left w:val="single" w:sz="4" w:space="0" w:color="auto"/>
                    <w:bottom w:val="single" w:sz="4" w:space="0" w:color="auto"/>
                    <w:right w:val="single" w:sz="4" w:space="0" w:color="auto"/>
                  </w:tcBorders>
                  <w:hideMark/>
                </w:tcPr>
                <w:p w:rsidR="000B3D35" w:rsidRPr="00A767F7" w:rsidRDefault="000B3D35" w:rsidP="00327F9F">
                  <w:pPr>
                    <w:spacing w:line="360" w:lineRule="auto"/>
                    <w:ind w:right="-245"/>
                    <w:jc w:val="center"/>
                    <w:rPr>
                      <w:sz w:val="20"/>
                      <w:szCs w:val="20"/>
                      <w:lang w:eastAsia="he-IL"/>
                    </w:rPr>
                  </w:pPr>
                  <w:r w:rsidRPr="00A767F7">
                    <w:rPr>
                      <w:sz w:val="20"/>
                      <w:szCs w:val="20"/>
                    </w:rPr>
                    <w:t>4</w:t>
                  </w:r>
                </w:p>
              </w:tc>
              <w:tc>
                <w:tcPr>
                  <w:tcW w:w="1774" w:type="pct"/>
                  <w:tcBorders>
                    <w:top w:val="single" w:sz="4" w:space="0" w:color="auto"/>
                    <w:left w:val="single" w:sz="4" w:space="0" w:color="auto"/>
                    <w:bottom w:val="single" w:sz="4" w:space="0" w:color="auto"/>
                    <w:right w:val="single" w:sz="4" w:space="0" w:color="auto"/>
                  </w:tcBorders>
                </w:tcPr>
                <w:p w:rsidR="000B3D35" w:rsidRPr="00A767F7" w:rsidRDefault="000B3D35" w:rsidP="00327F9F">
                  <w:pPr>
                    <w:spacing w:line="360" w:lineRule="auto"/>
                    <w:ind w:right="-745"/>
                    <w:jc w:val="center"/>
                    <w:rPr>
                      <w:sz w:val="20"/>
                      <w:szCs w:val="20"/>
                    </w:rPr>
                  </w:pPr>
                </w:p>
              </w:tc>
            </w:tr>
          </w:tbl>
          <w:p w:rsidR="00A767F7" w:rsidRPr="00236DDF" w:rsidRDefault="00A767F7" w:rsidP="00327F9F">
            <w:pPr>
              <w:tabs>
                <w:tab w:val="left" w:pos="2075"/>
              </w:tabs>
              <w:spacing w:line="360" w:lineRule="auto"/>
              <w:jc w:val="both"/>
              <w:rPr>
                <w:sz w:val="22"/>
                <w:rtl/>
              </w:rPr>
            </w:pPr>
          </w:p>
        </w:tc>
        <w:tc>
          <w:tcPr>
            <w:tcW w:w="382" w:type="dxa"/>
          </w:tcPr>
          <w:p w:rsidR="00A767F7" w:rsidRPr="00B04A85" w:rsidRDefault="00A767F7" w:rsidP="00327F9F">
            <w:pPr>
              <w:tabs>
                <w:tab w:val="left" w:pos="5880"/>
              </w:tabs>
              <w:spacing w:line="360" w:lineRule="auto"/>
              <w:rPr>
                <w:sz w:val="22"/>
                <w:rtl/>
              </w:rPr>
            </w:pPr>
          </w:p>
        </w:tc>
      </w:tr>
    </w:tbl>
    <w:p w:rsidR="007F05D1" w:rsidRDefault="007F05D1" w:rsidP="00327F9F">
      <w:pPr>
        <w:tabs>
          <w:tab w:val="left" w:pos="480"/>
        </w:tabs>
        <w:ind w:left="85"/>
        <w:jc w:val="center"/>
        <w:rPr>
          <w:sz w:val="22"/>
          <w:szCs w:val="22"/>
          <w:rtl/>
        </w:rPr>
      </w:pPr>
      <w:r w:rsidRPr="00B04A85">
        <w:rPr>
          <w:sz w:val="22"/>
          <w:szCs w:val="22"/>
          <w:rtl/>
        </w:rPr>
        <w:lastRenderedPageBreak/>
        <w:tab/>
      </w:r>
    </w:p>
    <w:p w:rsidR="007F05D1" w:rsidRPr="00B04A85" w:rsidRDefault="007F05D1" w:rsidP="00327F9F">
      <w:pPr>
        <w:tabs>
          <w:tab w:val="left" w:pos="480"/>
        </w:tabs>
        <w:ind w:left="85" w:right="-142"/>
        <w:jc w:val="center"/>
        <w:rPr>
          <w:sz w:val="22"/>
          <w:szCs w:val="22"/>
          <w:rtl/>
        </w:rPr>
      </w:pPr>
      <w:r>
        <w:rPr>
          <w:sz w:val="22"/>
          <w:szCs w:val="22"/>
          <w:rtl/>
        </w:rPr>
        <w:tab/>
      </w:r>
      <w:r w:rsidRPr="00B04A85">
        <w:rPr>
          <w:sz w:val="22"/>
          <w:szCs w:val="22"/>
          <w:rtl/>
        </w:rPr>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Pr>
          <w:rFonts w:hint="cs"/>
          <w:sz w:val="22"/>
          <w:szCs w:val="22"/>
          <w:rtl/>
        </w:rPr>
        <w:t xml:space="preserve">         </w:t>
      </w:r>
      <w:r w:rsidRPr="00B04A85">
        <w:rPr>
          <w:sz w:val="22"/>
          <w:szCs w:val="22"/>
          <w:rtl/>
        </w:rPr>
        <w:t>_________________</w:t>
      </w:r>
    </w:p>
    <w:p w:rsidR="00ED51AC" w:rsidRDefault="007F05D1" w:rsidP="00327F9F">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rsidR="007F05D1" w:rsidRDefault="007F05D1" w:rsidP="00327F9F"/>
    <w:tbl>
      <w:tblPr>
        <w:bidiVisual/>
        <w:tblW w:w="0" w:type="auto"/>
        <w:tblLook w:val="01E0" w:firstRow="1" w:lastRow="1" w:firstColumn="1" w:lastColumn="1" w:noHBand="0" w:noVBand="0"/>
      </w:tblPr>
      <w:tblGrid>
        <w:gridCol w:w="466"/>
        <w:gridCol w:w="7458"/>
        <w:gridCol w:w="382"/>
      </w:tblGrid>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7F05D1" w:rsidRPr="00D62A8C" w:rsidRDefault="007F05D1" w:rsidP="00327F9F">
            <w:pPr>
              <w:pStyle w:val="HNormal"/>
              <w:widowControl w:val="0"/>
              <w:rPr>
                <w:rFonts w:cs="David"/>
                <w:rtl/>
              </w:rPr>
            </w:pPr>
            <w:r>
              <w:rPr>
                <w:rFonts w:cs="David" w:hint="cs"/>
                <w:rtl/>
              </w:rPr>
              <w:t>מסמכים שעל המציע לצרף לפי תנאי הסף הכלליים</w:t>
            </w:r>
          </w:p>
          <w:p w:rsidR="00A767F7" w:rsidRPr="00B04A85" w:rsidRDefault="00A767F7" w:rsidP="00327F9F">
            <w:pPr>
              <w:spacing w:line="360" w:lineRule="auto"/>
              <w:jc w:val="both"/>
              <w:rPr>
                <w:sz w:val="22"/>
                <w:rtl/>
              </w:rPr>
            </w:pPr>
          </w:p>
        </w:tc>
        <w:tc>
          <w:tcPr>
            <w:tcW w:w="382" w:type="dxa"/>
          </w:tcPr>
          <w:p w:rsidR="00A767F7" w:rsidRPr="00B04A85" w:rsidRDefault="00A767F7" w:rsidP="00327F9F">
            <w:pPr>
              <w:tabs>
                <w:tab w:val="left" w:pos="5880"/>
              </w:tabs>
              <w:spacing w:line="360" w:lineRule="auto"/>
              <w:rPr>
                <w:sz w:val="22"/>
                <w:rtl/>
              </w:rPr>
            </w:pPr>
          </w:p>
        </w:tc>
      </w:tr>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6C28B0" w:rsidRDefault="00A767F7" w:rsidP="00327F9F">
            <w:pPr>
              <w:pStyle w:val="aff8"/>
              <w:numPr>
                <w:ilvl w:val="0"/>
                <w:numId w:val="29"/>
              </w:numPr>
              <w:spacing w:line="360" w:lineRule="auto"/>
              <w:jc w:val="both"/>
              <w:rPr>
                <w:sz w:val="22"/>
                <w:rtl/>
              </w:rPr>
            </w:pPr>
            <w:r w:rsidRPr="006C28B0">
              <w:rPr>
                <w:rFonts w:hint="cs"/>
                <w:sz w:val="22"/>
                <w:szCs w:val="22"/>
                <w:rtl/>
              </w:rPr>
              <w:t>אישור</w:t>
            </w:r>
            <w:r w:rsidRPr="006C28B0">
              <w:rPr>
                <w:sz w:val="22"/>
                <w:szCs w:val="22"/>
                <w:rtl/>
              </w:rPr>
              <w:t xml:space="preserve"> </w:t>
            </w:r>
            <w:r w:rsidRPr="006C28B0">
              <w:rPr>
                <w:rFonts w:hint="cs"/>
                <w:sz w:val="22"/>
                <w:szCs w:val="22"/>
                <w:rtl/>
              </w:rPr>
              <w:t>רואה</w:t>
            </w:r>
            <w:r w:rsidRPr="006C28B0">
              <w:rPr>
                <w:sz w:val="22"/>
                <w:szCs w:val="22"/>
                <w:rtl/>
              </w:rPr>
              <w:t xml:space="preserve"> </w:t>
            </w:r>
            <w:r w:rsidRPr="006C28B0">
              <w:rPr>
                <w:rFonts w:hint="cs"/>
                <w:sz w:val="22"/>
                <w:szCs w:val="22"/>
                <w:rtl/>
              </w:rPr>
              <w:t>חשבון</w:t>
            </w:r>
            <w:r w:rsidRPr="006C28B0">
              <w:rPr>
                <w:sz w:val="22"/>
                <w:szCs w:val="22"/>
                <w:rtl/>
              </w:rPr>
              <w:t xml:space="preserve"> / </w:t>
            </w:r>
            <w:r w:rsidRPr="006C28B0">
              <w:rPr>
                <w:rFonts w:hint="cs"/>
                <w:sz w:val="22"/>
                <w:szCs w:val="22"/>
                <w:rtl/>
              </w:rPr>
              <w:t>פקיד</w:t>
            </w:r>
            <w:r w:rsidRPr="006C28B0">
              <w:rPr>
                <w:sz w:val="22"/>
                <w:szCs w:val="22"/>
                <w:rtl/>
              </w:rPr>
              <w:t xml:space="preserve"> </w:t>
            </w:r>
            <w:r w:rsidRPr="006C28B0">
              <w:rPr>
                <w:rFonts w:hint="cs"/>
                <w:sz w:val="22"/>
                <w:szCs w:val="22"/>
                <w:rtl/>
              </w:rPr>
              <w:t>שומה</w:t>
            </w:r>
            <w:r w:rsidRPr="006C28B0">
              <w:rPr>
                <w:sz w:val="22"/>
                <w:szCs w:val="22"/>
                <w:rtl/>
              </w:rPr>
              <w:t xml:space="preserve"> </w:t>
            </w:r>
            <w:r w:rsidRPr="006C28B0">
              <w:rPr>
                <w:rFonts w:hint="cs"/>
                <w:sz w:val="22"/>
                <w:szCs w:val="22"/>
                <w:rtl/>
              </w:rPr>
              <w:t>על</w:t>
            </w:r>
            <w:r w:rsidRPr="006C28B0">
              <w:rPr>
                <w:sz w:val="22"/>
                <w:szCs w:val="22"/>
                <w:rtl/>
              </w:rPr>
              <w:t xml:space="preserve"> </w:t>
            </w:r>
            <w:r w:rsidRPr="006C28B0">
              <w:rPr>
                <w:rFonts w:hint="cs"/>
                <w:sz w:val="22"/>
                <w:szCs w:val="22"/>
                <w:rtl/>
              </w:rPr>
              <w:t>ניהול</w:t>
            </w:r>
            <w:r w:rsidRPr="006C28B0">
              <w:rPr>
                <w:sz w:val="22"/>
                <w:szCs w:val="22"/>
                <w:rtl/>
              </w:rPr>
              <w:t xml:space="preserve"> </w:t>
            </w:r>
            <w:r w:rsidRPr="006C28B0">
              <w:rPr>
                <w:rFonts w:hint="cs"/>
                <w:sz w:val="22"/>
                <w:szCs w:val="22"/>
                <w:rtl/>
              </w:rPr>
              <w:t>ספרי</w:t>
            </w:r>
            <w:r w:rsidRPr="006C28B0">
              <w:rPr>
                <w:sz w:val="22"/>
                <w:szCs w:val="22"/>
                <w:rtl/>
              </w:rPr>
              <w:t xml:space="preserve"> </w:t>
            </w:r>
            <w:r w:rsidRPr="006C28B0">
              <w:rPr>
                <w:rFonts w:hint="cs"/>
                <w:sz w:val="22"/>
                <w:szCs w:val="22"/>
                <w:rtl/>
              </w:rPr>
              <w:t>חשבונות</w:t>
            </w:r>
            <w:r w:rsidRPr="006C28B0">
              <w:rPr>
                <w:sz w:val="22"/>
                <w:szCs w:val="22"/>
                <w:rtl/>
              </w:rPr>
              <w:t xml:space="preserve"> </w:t>
            </w:r>
            <w:r w:rsidRPr="006C28B0">
              <w:rPr>
                <w:rFonts w:hint="cs"/>
                <w:sz w:val="22"/>
                <w:szCs w:val="22"/>
                <w:rtl/>
              </w:rPr>
              <w:t>ואישור</w:t>
            </w:r>
            <w:r w:rsidRPr="006C28B0">
              <w:rPr>
                <w:sz w:val="22"/>
                <w:szCs w:val="22"/>
                <w:rtl/>
              </w:rPr>
              <w:t xml:space="preserve"> </w:t>
            </w:r>
            <w:r w:rsidRPr="006C28B0">
              <w:rPr>
                <w:rFonts w:hint="cs"/>
                <w:sz w:val="22"/>
                <w:szCs w:val="22"/>
                <w:rtl/>
              </w:rPr>
              <w:t>פטור</w:t>
            </w:r>
            <w:r w:rsidRPr="006C28B0">
              <w:rPr>
                <w:sz w:val="22"/>
                <w:szCs w:val="22"/>
                <w:rtl/>
              </w:rPr>
              <w:t xml:space="preserve"> </w:t>
            </w:r>
            <w:r w:rsidRPr="006C28B0">
              <w:rPr>
                <w:rFonts w:hint="cs"/>
                <w:sz w:val="22"/>
                <w:szCs w:val="22"/>
                <w:rtl/>
              </w:rPr>
              <w:t>מניכוי</w:t>
            </w:r>
            <w:r w:rsidRPr="006C28B0">
              <w:rPr>
                <w:sz w:val="22"/>
                <w:szCs w:val="22"/>
                <w:rtl/>
              </w:rPr>
              <w:t xml:space="preserve"> </w:t>
            </w:r>
            <w:r w:rsidRPr="006C28B0">
              <w:rPr>
                <w:rFonts w:hint="cs"/>
                <w:sz w:val="22"/>
                <w:szCs w:val="22"/>
                <w:rtl/>
              </w:rPr>
              <w:t>במקור</w:t>
            </w:r>
            <w:r w:rsidRPr="006C28B0">
              <w:rPr>
                <w:sz w:val="22"/>
                <w:szCs w:val="22"/>
                <w:rtl/>
              </w:rPr>
              <w:t>.</w:t>
            </w:r>
          </w:p>
        </w:tc>
        <w:tc>
          <w:tcPr>
            <w:tcW w:w="382" w:type="dxa"/>
          </w:tcPr>
          <w:p w:rsidR="00A767F7" w:rsidRPr="00B04A85" w:rsidRDefault="00A767F7" w:rsidP="00327F9F">
            <w:pPr>
              <w:tabs>
                <w:tab w:val="left" w:pos="5880"/>
              </w:tabs>
              <w:spacing w:line="360" w:lineRule="auto"/>
              <w:rPr>
                <w:sz w:val="22"/>
                <w:rtl/>
              </w:rPr>
            </w:pPr>
          </w:p>
        </w:tc>
      </w:tr>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6C28B0" w:rsidRDefault="00A767F7" w:rsidP="00327F9F">
            <w:pPr>
              <w:pStyle w:val="aff8"/>
              <w:numPr>
                <w:ilvl w:val="0"/>
                <w:numId w:val="29"/>
              </w:numPr>
              <w:spacing w:line="360" w:lineRule="auto"/>
              <w:jc w:val="both"/>
              <w:rPr>
                <w:sz w:val="22"/>
                <w:rtl/>
              </w:rPr>
            </w:pPr>
            <w:r w:rsidRPr="006C28B0">
              <w:rPr>
                <w:rFonts w:hint="eastAsia"/>
                <w:sz w:val="22"/>
                <w:szCs w:val="22"/>
                <w:rtl/>
              </w:rPr>
              <w:t>אישור</w:t>
            </w:r>
            <w:r w:rsidRPr="006C28B0">
              <w:rPr>
                <w:sz w:val="22"/>
                <w:szCs w:val="22"/>
                <w:rtl/>
              </w:rPr>
              <w:t xml:space="preserve"> </w:t>
            </w:r>
            <w:r w:rsidRPr="006C28B0">
              <w:rPr>
                <w:rFonts w:hint="eastAsia"/>
                <w:sz w:val="22"/>
                <w:szCs w:val="22"/>
                <w:rtl/>
              </w:rPr>
              <w:t>בר</w:t>
            </w:r>
            <w:r w:rsidRPr="006C28B0">
              <w:rPr>
                <w:sz w:val="22"/>
                <w:szCs w:val="22"/>
                <w:rtl/>
              </w:rPr>
              <w:t xml:space="preserve"> </w:t>
            </w:r>
            <w:r w:rsidRPr="006C28B0">
              <w:rPr>
                <w:rFonts w:hint="eastAsia"/>
                <w:sz w:val="22"/>
                <w:szCs w:val="22"/>
                <w:rtl/>
              </w:rPr>
              <w:t>תוקף</w:t>
            </w:r>
            <w:r w:rsidRPr="006C28B0">
              <w:rPr>
                <w:sz w:val="22"/>
                <w:szCs w:val="22"/>
                <w:rtl/>
              </w:rPr>
              <w:t xml:space="preserve"> </w:t>
            </w:r>
            <w:r w:rsidRPr="006C28B0">
              <w:rPr>
                <w:rFonts w:hint="eastAsia"/>
                <w:sz w:val="22"/>
                <w:szCs w:val="22"/>
                <w:rtl/>
              </w:rPr>
              <w:t>על</w:t>
            </w:r>
            <w:r w:rsidRPr="006C28B0">
              <w:rPr>
                <w:sz w:val="22"/>
                <w:szCs w:val="22"/>
                <w:rtl/>
              </w:rPr>
              <w:t xml:space="preserve"> </w:t>
            </w:r>
            <w:r w:rsidRPr="006C28B0">
              <w:rPr>
                <w:rFonts w:hint="eastAsia"/>
                <w:sz w:val="22"/>
                <w:szCs w:val="22"/>
                <w:rtl/>
              </w:rPr>
              <w:t>דיווח</w:t>
            </w:r>
            <w:r w:rsidRPr="006C28B0">
              <w:rPr>
                <w:sz w:val="22"/>
                <w:szCs w:val="22"/>
                <w:rtl/>
              </w:rPr>
              <w:t xml:space="preserve"> </w:t>
            </w:r>
            <w:r w:rsidRPr="006C28B0">
              <w:rPr>
                <w:rFonts w:hint="eastAsia"/>
                <w:sz w:val="22"/>
                <w:szCs w:val="22"/>
                <w:rtl/>
              </w:rPr>
              <w:t>למע</w:t>
            </w:r>
            <w:r w:rsidRPr="006C28B0">
              <w:rPr>
                <w:sz w:val="22"/>
                <w:szCs w:val="22"/>
                <w:rtl/>
              </w:rPr>
              <w:t>"</w:t>
            </w:r>
            <w:r w:rsidRPr="006C28B0">
              <w:rPr>
                <w:rFonts w:hint="eastAsia"/>
                <w:sz w:val="22"/>
                <w:szCs w:val="22"/>
                <w:rtl/>
              </w:rPr>
              <w:t>מ</w:t>
            </w:r>
            <w:r w:rsidRPr="006C28B0">
              <w:rPr>
                <w:sz w:val="22"/>
                <w:szCs w:val="22"/>
                <w:rtl/>
              </w:rPr>
              <w:t xml:space="preserve"> </w:t>
            </w:r>
            <w:r w:rsidRPr="006C28B0">
              <w:rPr>
                <w:rFonts w:hint="eastAsia"/>
                <w:sz w:val="22"/>
                <w:szCs w:val="22"/>
                <w:rtl/>
              </w:rPr>
              <w:t>כדין</w:t>
            </w:r>
            <w:r w:rsidRPr="006C28B0">
              <w:rPr>
                <w:sz w:val="22"/>
                <w:szCs w:val="22"/>
                <w:rtl/>
              </w:rPr>
              <w:t xml:space="preserve">. </w:t>
            </w:r>
            <w:r w:rsidRPr="006C28B0">
              <w:rPr>
                <w:rFonts w:hint="eastAsia"/>
                <w:sz w:val="22"/>
                <w:szCs w:val="22"/>
                <w:rtl/>
              </w:rPr>
              <w:t>מספר</w:t>
            </w:r>
            <w:r w:rsidRPr="006C28B0">
              <w:rPr>
                <w:sz w:val="22"/>
                <w:szCs w:val="22"/>
                <w:rtl/>
              </w:rPr>
              <w:t xml:space="preserve"> </w:t>
            </w:r>
            <w:r w:rsidRPr="006C28B0">
              <w:rPr>
                <w:rFonts w:hint="eastAsia"/>
                <w:sz w:val="22"/>
                <w:szCs w:val="22"/>
                <w:rtl/>
              </w:rPr>
              <w:t>עוסק</w:t>
            </w:r>
            <w:r w:rsidRPr="006C28B0">
              <w:rPr>
                <w:sz w:val="22"/>
                <w:szCs w:val="22"/>
                <w:rtl/>
              </w:rPr>
              <w:t xml:space="preserve"> </w:t>
            </w:r>
            <w:r w:rsidRPr="006C28B0">
              <w:rPr>
                <w:rFonts w:hint="eastAsia"/>
                <w:sz w:val="22"/>
                <w:szCs w:val="22"/>
                <w:rtl/>
              </w:rPr>
              <w:t>מורשה</w:t>
            </w:r>
            <w:r w:rsidRPr="006C28B0">
              <w:rPr>
                <w:sz w:val="22"/>
                <w:szCs w:val="22"/>
                <w:rtl/>
              </w:rPr>
              <w:t>______________.</w:t>
            </w:r>
          </w:p>
        </w:tc>
        <w:tc>
          <w:tcPr>
            <w:tcW w:w="382" w:type="dxa"/>
          </w:tcPr>
          <w:p w:rsidR="00A767F7" w:rsidRPr="00B04A85" w:rsidRDefault="00A767F7" w:rsidP="00327F9F">
            <w:pPr>
              <w:tabs>
                <w:tab w:val="left" w:pos="5880"/>
              </w:tabs>
              <w:spacing w:line="360" w:lineRule="auto"/>
              <w:rPr>
                <w:sz w:val="22"/>
                <w:rtl/>
              </w:rPr>
            </w:pPr>
          </w:p>
        </w:tc>
      </w:tr>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6C28B0" w:rsidRDefault="00A767F7" w:rsidP="00327F9F">
            <w:pPr>
              <w:pStyle w:val="aff8"/>
              <w:numPr>
                <w:ilvl w:val="0"/>
                <w:numId w:val="29"/>
              </w:numPr>
              <w:spacing w:line="360" w:lineRule="auto"/>
              <w:jc w:val="both"/>
              <w:rPr>
                <w:sz w:val="22"/>
                <w:rtl/>
              </w:rPr>
            </w:pPr>
            <w:r w:rsidRPr="006C28B0">
              <w:rPr>
                <w:rFonts w:hint="eastAsia"/>
                <w:sz w:val="22"/>
                <w:szCs w:val="22"/>
                <w:rtl/>
              </w:rPr>
              <w:t>אישור</w:t>
            </w:r>
            <w:r w:rsidRPr="006C28B0">
              <w:rPr>
                <w:sz w:val="22"/>
                <w:szCs w:val="22"/>
                <w:rtl/>
              </w:rPr>
              <w:t xml:space="preserve">  </w:t>
            </w:r>
            <w:r w:rsidRPr="006C28B0">
              <w:rPr>
                <w:rFonts w:hint="eastAsia"/>
                <w:sz w:val="22"/>
                <w:szCs w:val="22"/>
                <w:rtl/>
              </w:rPr>
              <w:t>לעניין</w:t>
            </w:r>
            <w:r w:rsidRPr="006C28B0">
              <w:rPr>
                <w:sz w:val="22"/>
                <w:szCs w:val="22"/>
                <w:rtl/>
              </w:rPr>
              <w:t xml:space="preserve">   </w:t>
            </w:r>
            <w:r w:rsidRPr="006C28B0">
              <w:rPr>
                <w:rFonts w:hint="eastAsia"/>
                <w:sz w:val="22"/>
                <w:szCs w:val="22"/>
                <w:rtl/>
              </w:rPr>
              <w:t>רישיון</w:t>
            </w:r>
            <w:r w:rsidRPr="006C28B0">
              <w:rPr>
                <w:sz w:val="22"/>
                <w:szCs w:val="22"/>
                <w:rtl/>
              </w:rPr>
              <w:t xml:space="preserve">   </w:t>
            </w:r>
            <w:r w:rsidRPr="006C28B0">
              <w:rPr>
                <w:rFonts w:hint="eastAsia"/>
                <w:sz w:val="22"/>
                <w:szCs w:val="22"/>
                <w:rtl/>
              </w:rPr>
              <w:t>מכון</w:t>
            </w:r>
            <w:r w:rsidRPr="006C28B0">
              <w:rPr>
                <w:sz w:val="22"/>
                <w:szCs w:val="22"/>
                <w:rtl/>
              </w:rPr>
              <w:t xml:space="preserve">  </w:t>
            </w:r>
            <w:r w:rsidRPr="006C28B0">
              <w:rPr>
                <w:rFonts w:hint="eastAsia"/>
                <w:sz w:val="22"/>
                <w:szCs w:val="22"/>
                <w:rtl/>
              </w:rPr>
              <w:t>התערובת</w:t>
            </w:r>
            <w:r w:rsidRPr="006C28B0">
              <w:rPr>
                <w:sz w:val="22"/>
                <w:szCs w:val="22"/>
                <w:rtl/>
              </w:rPr>
              <w:t xml:space="preserve">  (6 </w:t>
            </w:r>
            <w:r w:rsidRPr="006C28B0">
              <w:rPr>
                <w:rFonts w:hint="eastAsia"/>
                <w:sz w:val="22"/>
                <w:szCs w:val="22"/>
                <w:rtl/>
              </w:rPr>
              <w:t>א</w:t>
            </w:r>
            <w:r w:rsidRPr="006C28B0">
              <w:rPr>
                <w:sz w:val="22"/>
                <w:szCs w:val="22"/>
                <w:rtl/>
              </w:rPr>
              <w:t>')</w:t>
            </w:r>
          </w:p>
        </w:tc>
        <w:tc>
          <w:tcPr>
            <w:tcW w:w="382" w:type="dxa"/>
          </w:tcPr>
          <w:p w:rsidR="00A767F7" w:rsidRPr="00B04A85" w:rsidRDefault="00A767F7" w:rsidP="00327F9F">
            <w:pPr>
              <w:tabs>
                <w:tab w:val="left" w:pos="5880"/>
              </w:tabs>
              <w:spacing w:line="360" w:lineRule="auto"/>
              <w:rPr>
                <w:sz w:val="22"/>
                <w:rtl/>
              </w:rPr>
            </w:pPr>
          </w:p>
        </w:tc>
      </w:tr>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6C28B0" w:rsidRDefault="00A767F7" w:rsidP="00327F9F">
            <w:pPr>
              <w:pStyle w:val="aff8"/>
              <w:numPr>
                <w:ilvl w:val="0"/>
                <w:numId w:val="29"/>
              </w:numPr>
              <w:spacing w:line="360" w:lineRule="auto"/>
              <w:jc w:val="both"/>
              <w:rPr>
                <w:sz w:val="22"/>
                <w:rtl/>
              </w:rPr>
            </w:pPr>
            <w:r w:rsidRPr="006C28B0">
              <w:rPr>
                <w:rFonts w:hint="eastAsia"/>
                <w:sz w:val="22"/>
                <w:szCs w:val="22"/>
                <w:rtl/>
              </w:rPr>
              <w:t>אישור</w:t>
            </w:r>
            <w:r w:rsidRPr="006C28B0">
              <w:rPr>
                <w:sz w:val="22"/>
                <w:szCs w:val="22"/>
                <w:rtl/>
              </w:rPr>
              <w:t xml:space="preserve"> </w:t>
            </w:r>
            <w:r w:rsidRPr="006C28B0">
              <w:rPr>
                <w:rFonts w:hint="eastAsia"/>
                <w:sz w:val="22"/>
                <w:szCs w:val="22"/>
                <w:rtl/>
              </w:rPr>
              <w:t>לעניין</w:t>
            </w:r>
            <w:r w:rsidRPr="006C28B0">
              <w:rPr>
                <w:sz w:val="22"/>
                <w:szCs w:val="22"/>
                <w:rtl/>
              </w:rPr>
              <w:t xml:space="preserve">  </w:t>
            </w:r>
            <w:r w:rsidRPr="006C28B0">
              <w:rPr>
                <w:rFonts w:hint="eastAsia"/>
                <w:sz w:val="22"/>
                <w:szCs w:val="22"/>
                <w:rtl/>
              </w:rPr>
              <w:t>רישיון</w:t>
            </w:r>
            <w:r w:rsidRPr="006C28B0">
              <w:rPr>
                <w:sz w:val="22"/>
                <w:szCs w:val="22"/>
                <w:rtl/>
              </w:rPr>
              <w:t xml:space="preserve">  </w:t>
            </w:r>
            <w:r w:rsidRPr="006C28B0">
              <w:rPr>
                <w:rFonts w:hint="eastAsia"/>
                <w:sz w:val="22"/>
                <w:szCs w:val="22"/>
                <w:rtl/>
              </w:rPr>
              <w:t>עסק</w:t>
            </w:r>
            <w:r w:rsidRPr="006C28B0">
              <w:rPr>
                <w:sz w:val="22"/>
                <w:szCs w:val="22"/>
                <w:rtl/>
              </w:rPr>
              <w:t xml:space="preserve">   </w:t>
            </w:r>
            <w:r w:rsidRPr="006C28B0">
              <w:rPr>
                <w:rFonts w:hint="eastAsia"/>
                <w:sz w:val="22"/>
                <w:szCs w:val="22"/>
                <w:rtl/>
              </w:rPr>
              <w:t>בר</w:t>
            </w:r>
            <w:r w:rsidRPr="006C28B0">
              <w:rPr>
                <w:sz w:val="22"/>
                <w:szCs w:val="22"/>
                <w:rtl/>
              </w:rPr>
              <w:t xml:space="preserve">  </w:t>
            </w:r>
            <w:r w:rsidRPr="006C28B0">
              <w:rPr>
                <w:rFonts w:hint="eastAsia"/>
                <w:sz w:val="22"/>
                <w:szCs w:val="22"/>
                <w:rtl/>
              </w:rPr>
              <w:t>תוקף</w:t>
            </w:r>
            <w:r w:rsidRPr="006C28B0">
              <w:rPr>
                <w:sz w:val="22"/>
                <w:szCs w:val="22"/>
                <w:rtl/>
              </w:rPr>
              <w:t xml:space="preserve">  </w:t>
            </w:r>
            <w:r w:rsidRPr="006C28B0">
              <w:rPr>
                <w:rFonts w:hint="eastAsia"/>
                <w:sz w:val="22"/>
                <w:szCs w:val="22"/>
                <w:rtl/>
              </w:rPr>
              <w:t>לעניין</w:t>
            </w:r>
            <w:r w:rsidRPr="006C28B0">
              <w:rPr>
                <w:sz w:val="22"/>
                <w:szCs w:val="22"/>
                <w:rtl/>
              </w:rPr>
              <w:t xml:space="preserve">  </w:t>
            </w:r>
            <w:r w:rsidRPr="006C28B0">
              <w:rPr>
                <w:rFonts w:hint="eastAsia"/>
                <w:sz w:val="22"/>
                <w:szCs w:val="22"/>
                <w:rtl/>
              </w:rPr>
              <w:t>ייצור</w:t>
            </w:r>
            <w:r w:rsidRPr="006C28B0">
              <w:rPr>
                <w:sz w:val="22"/>
                <w:szCs w:val="22"/>
                <w:rtl/>
              </w:rPr>
              <w:t xml:space="preserve">    </w:t>
            </w:r>
            <w:r w:rsidRPr="006C28B0">
              <w:rPr>
                <w:rFonts w:hint="eastAsia"/>
                <w:sz w:val="22"/>
                <w:szCs w:val="22"/>
                <w:rtl/>
              </w:rPr>
              <w:t>מזון</w:t>
            </w:r>
            <w:r w:rsidRPr="006C28B0">
              <w:rPr>
                <w:sz w:val="22"/>
                <w:szCs w:val="22"/>
                <w:rtl/>
              </w:rPr>
              <w:t xml:space="preserve">    </w:t>
            </w:r>
            <w:r w:rsidRPr="006C28B0">
              <w:rPr>
                <w:rFonts w:hint="eastAsia"/>
                <w:sz w:val="22"/>
                <w:szCs w:val="22"/>
                <w:rtl/>
              </w:rPr>
              <w:t>לדג</w:t>
            </w:r>
            <w:r w:rsidRPr="006C28B0">
              <w:rPr>
                <w:sz w:val="22"/>
                <w:szCs w:val="22"/>
                <w:rtl/>
              </w:rPr>
              <w:t xml:space="preserve">  </w:t>
            </w:r>
            <w:r w:rsidRPr="006C28B0">
              <w:rPr>
                <w:rFonts w:hint="eastAsia"/>
                <w:sz w:val="22"/>
                <w:szCs w:val="22"/>
                <w:rtl/>
              </w:rPr>
              <w:t>מאכל</w:t>
            </w:r>
            <w:r w:rsidRPr="006C28B0">
              <w:rPr>
                <w:sz w:val="22"/>
                <w:szCs w:val="22"/>
                <w:rtl/>
              </w:rPr>
              <w:t xml:space="preserve">   (6  </w:t>
            </w:r>
            <w:r w:rsidRPr="006C28B0">
              <w:rPr>
                <w:rFonts w:hint="eastAsia"/>
                <w:sz w:val="22"/>
                <w:szCs w:val="22"/>
                <w:rtl/>
              </w:rPr>
              <w:t>ב</w:t>
            </w:r>
            <w:r w:rsidRPr="006C28B0">
              <w:rPr>
                <w:sz w:val="22"/>
                <w:szCs w:val="22"/>
                <w:rtl/>
              </w:rPr>
              <w:t>').</w:t>
            </w:r>
          </w:p>
        </w:tc>
        <w:tc>
          <w:tcPr>
            <w:tcW w:w="382" w:type="dxa"/>
          </w:tcPr>
          <w:p w:rsidR="00A767F7" w:rsidRPr="00B04A85" w:rsidRDefault="00A767F7" w:rsidP="00327F9F">
            <w:pPr>
              <w:tabs>
                <w:tab w:val="left" w:pos="5880"/>
              </w:tabs>
              <w:spacing w:line="360" w:lineRule="auto"/>
              <w:rPr>
                <w:sz w:val="22"/>
                <w:rtl/>
              </w:rPr>
            </w:pPr>
          </w:p>
        </w:tc>
      </w:tr>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6C28B0" w:rsidRDefault="00A767F7" w:rsidP="00327F9F">
            <w:pPr>
              <w:pStyle w:val="aff8"/>
              <w:numPr>
                <w:ilvl w:val="0"/>
                <w:numId w:val="29"/>
              </w:numPr>
              <w:spacing w:line="360" w:lineRule="auto"/>
              <w:jc w:val="both"/>
              <w:rPr>
                <w:sz w:val="22"/>
                <w:rtl/>
              </w:rPr>
            </w:pPr>
            <w:r w:rsidRPr="006C28B0">
              <w:rPr>
                <w:rFonts w:hint="eastAsia"/>
                <w:sz w:val="22"/>
                <w:szCs w:val="22"/>
                <w:rtl/>
              </w:rPr>
              <w:t>אישור</w:t>
            </w:r>
            <w:r w:rsidRPr="006C28B0">
              <w:rPr>
                <w:sz w:val="22"/>
                <w:szCs w:val="22"/>
                <w:rtl/>
              </w:rPr>
              <w:t xml:space="preserve">   </w:t>
            </w:r>
            <w:r w:rsidRPr="006C28B0">
              <w:rPr>
                <w:rFonts w:hint="eastAsia"/>
                <w:sz w:val="22"/>
                <w:szCs w:val="22"/>
                <w:rtl/>
              </w:rPr>
              <w:t>לעניין</w:t>
            </w:r>
            <w:r w:rsidRPr="006C28B0">
              <w:rPr>
                <w:sz w:val="22"/>
                <w:szCs w:val="22"/>
                <w:rtl/>
              </w:rPr>
              <w:t xml:space="preserve">   </w:t>
            </w:r>
            <w:r w:rsidRPr="006C28B0">
              <w:rPr>
                <w:rFonts w:hint="eastAsia"/>
                <w:sz w:val="22"/>
                <w:szCs w:val="22"/>
                <w:rtl/>
              </w:rPr>
              <w:t>היכולת</w:t>
            </w:r>
            <w:r w:rsidRPr="006C28B0">
              <w:rPr>
                <w:sz w:val="22"/>
                <w:szCs w:val="22"/>
                <w:rtl/>
              </w:rPr>
              <w:t xml:space="preserve">   </w:t>
            </w:r>
            <w:r w:rsidRPr="006C28B0">
              <w:rPr>
                <w:rFonts w:hint="eastAsia"/>
                <w:sz w:val="22"/>
                <w:szCs w:val="22"/>
                <w:rtl/>
              </w:rPr>
              <w:t>להכנת</w:t>
            </w:r>
            <w:r w:rsidRPr="006C28B0">
              <w:rPr>
                <w:sz w:val="22"/>
                <w:szCs w:val="22"/>
                <w:rtl/>
              </w:rPr>
              <w:t xml:space="preserve">  </w:t>
            </w:r>
            <w:r w:rsidRPr="006C28B0">
              <w:rPr>
                <w:rFonts w:hint="eastAsia"/>
                <w:sz w:val="22"/>
                <w:szCs w:val="22"/>
                <w:rtl/>
              </w:rPr>
              <w:t>מזונות</w:t>
            </w:r>
            <w:r w:rsidRPr="006C28B0">
              <w:rPr>
                <w:sz w:val="22"/>
                <w:szCs w:val="22"/>
                <w:rtl/>
              </w:rPr>
              <w:t xml:space="preserve">  </w:t>
            </w:r>
            <w:r w:rsidRPr="006C28B0">
              <w:rPr>
                <w:rFonts w:hint="eastAsia"/>
                <w:sz w:val="22"/>
                <w:szCs w:val="22"/>
                <w:rtl/>
              </w:rPr>
              <w:t>לניסויים</w:t>
            </w:r>
            <w:r w:rsidRPr="006C28B0">
              <w:rPr>
                <w:sz w:val="22"/>
                <w:szCs w:val="22"/>
                <w:rtl/>
              </w:rPr>
              <w:t xml:space="preserve">  </w:t>
            </w:r>
            <w:r w:rsidRPr="006C28B0">
              <w:rPr>
                <w:rFonts w:hint="eastAsia"/>
                <w:sz w:val="22"/>
                <w:szCs w:val="22"/>
                <w:rtl/>
              </w:rPr>
              <w:t>ולגידול</w:t>
            </w:r>
            <w:r w:rsidRPr="006C28B0">
              <w:rPr>
                <w:sz w:val="22"/>
                <w:szCs w:val="22"/>
                <w:rtl/>
              </w:rPr>
              <w:t xml:space="preserve">  </w:t>
            </w:r>
            <w:r w:rsidRPr="006C28B0">
              <w:rPr>
                <w:rFonts w:hint="eastAsia"/>
                <w:sz w:val="22"/>
                <w:szCs w:val="22"/>
                <w:rtl/>
              </w:rPr>
              <w:t>מסחרי</w:t>
            </w:r>
            <w:r w:rsidRPr="006C28B0">
              <w:rPr>
                <w:sz w:val="22"/>
                <w:szCs w:val="22"/>
                <w:rtl/>
              </w:rPr>
              <w:t xml:space="preserve">  </w:t>
            </w:r>
            <w:r w:rsidRPr="006C28B0">
              <w:rPr>
                <w:rFonts w:hint="eastAsia"/>
                <w:sz w:val="22"/>
                <w:szCs w:val="22"/>
                <w:rtl/>
              </w:rPr>
              <w:t>של</w:t>
            </w:r>
            <w:r w:rsidRPr="006C28B0">
              <w:rPr>
                <w:sz w:val="22"/>
                <w:szCs w:val="22"/>
                <w:rtl/>
              </w:rPr>
              <w:t xml:space="preserve">  </w:t>
            </w:r>
            <w:r w:rsidRPr="006C28B0">
              <w:rPr>
                <w:rFonts w:hint="eastAsia"/>
                <w:sz w:val="22"/>
                <w:szCs w:val="22"/>
                <w:rtl/>
              </w:rPr>
              <w:t>דגים</w:t>
            </w:r>
            <w:r w:rsidRPr="006C28B0">
              <w:rPr>
                <w:sz w:val="22"/>
                <w:szCs w:val="22"/>
                <w:rtl/>
              </w:rPr>
              <w:t xml:space="preserve"> ,  </w:t>
            </w:r>
            <w:r w:rsidRPr="006C28B0">
              <w:rPr>
                <w:rFonts w:hint="eastAsia"/>
                <w:sz w:val="22"/>
                <w:szCs w:val="22"/>
                <w:rtl/>
              </w:rPr>
              <w:t>וזאת</w:t>
            </w:r>
            <w:r w:rsidRPr="006C28B0">
              <w:rPr>
                <w:sz w:val="22"/>
                <w:szCs w:val="22"/>
                <w:rtl/>
              </w:rPr>
              <w:t xml:space="preserve">  </w:t>
            </w:r>
            <w:r w:rsidRPr="006C28B0">
              <w:rPr>
                <w:rFonts w:hint="eastAsia"/>
                <w:sz w:val="22"/>
                <w:szCs w:val="22"/>
                <w:rtl/>
              </w:rPr>
              <w:t>בחמש</w:t>
            </w:r>
            <w:r w:rsidRPr="006C28B0">
              <w:rPr>
                <w:sz w:val="22"/>
                <w:szCs w:val="22"/>
                <w:rtl/>
              </w:rPr>
              <w:t xml:space="preserve">  </w:t>
            </w:r>
            <w:r w:rsidRPr="006C28B0">
              <w:rPr>
                <w:rFonts w:hint="eastAsia"/>
                <w:sz w:val="22"/>
                <w:szCs w:val="22"/>
                <w:rtl/>
              </w:rPr>
              <w:t>שנים</w:t>
            </w:r>
            <w:r w:rsidRPr="006C28B0">
              <w:rPr>
                <w:sz w:val="22"/>
                <w:szCs w:val="22"/>
                <w:rtl/>
              </w:rPr>
              <w:t xml:space="preserve">  </w:t>
            </w:r>
            <w:r w:rsidRPr="006C28B0">
              <w:rPr>
                <w:rFonts w:hint="eastAsia"/>
                <w:sz w:val="22"/>
                <w:szCs w:val="22"/>
                <w:rtl/>
              </w:rPr>
              <w:t>האחרונות</w:t>
            </w:r>
            <w:r w:rsidRPr="006C28B0">
              <w:rPr>
                <w:sz w:val="22"/>
                <w:szCs w:val="22"/>
                <w:rtl/>
              </w:rPr>
              <w:t xml:space="preserve">  </w:t>
            </w:r>
            <w:r w:rsidR="000B3D35" w:rsidRPr="006C28B0">
              <w:rPr>
                <w:sz w:val="22"/>
                <w:szCs w:val="22"/>
                <w:rtl/>
              </w:rPr>
              <w:t>2013-2017</w:t>
            </w:r>
            <w:r w:rsidRPr="006C28B0">
              <w:rPr>
                <w:sz w:val="22"/>
                <w:szCs w:val="22"/>
                <w:rtl/>
              </w:rPr>
              <w:t xml:space="preserve">. ( 6  </w:t>
            </w:r>
            <w:r w:rsidRPr="006C28B0">
              <w:rPr>
                <w:rFonts w:hint="eastAsia"/>
                <w:sz w:val="22"/>
                <w:szCs w:val="22"/>
                <w:rtl/>
              </w:rPr>
              <w:t>ג</w:t>
            </w:r>
            <w:r w:rsidRPr="006C28B0">
              <w:rPr>
                <w:sz w:val="22"/>
                <w:szCs w:val="22"/>
                <w:rtl/>
              </w:rPr>
              <w:t>').</w:t>
            </w:r>
          </w:p>
        </w:tc>
        <w:tc>
          <w:tcPr>
            <w:tcW w:w="382" w:type="dxa"/>
          </w:tcPr>
          <w:p w:rsidR="00A767F7" w:rsidRPr="00B04A85" w:rsidRDefault="00A767F7" w:rsidP="00327F9F">
            <w:pPr>
              <w:tabs>
                <w:tab w:val="left" w:pos="5880"/>
              </w:tabs>
              <w:spacing w:line="360" w:lineRule="auto"/>
              <w:rPr>
                <w:sz w:val="22"/>
                <w:rtl/>
              </w:rPr>
            </w:pPr>
          </w:p>
        </w:tc>
      </w:tr>
      <w:tr w:rsidR="00A767F7" w:rsidRPr="00B04A85" w:rsidTr="002E1F38">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7F05D1" w:rsidRDefault="00A767F7" w:rsidP="00327F9F">
            <w:pPr>
              <w:pStyle w:val="aff8"/>
              <w:spacing w:line="360" w:lineRule="auto"/>
              <w:jc w:val="both"/>
              <w:rPr>
                <w:sz w:val="22"/>
                <w:rtl/>
              </w:rPr>
            </w:pPr>
          </w:p>
        </w:tc>
        <w:tc>
          <w:tcPr>
            <w:tcW w:w="382" w:type="dxa"/>
          </w:tcPr>
          <w:p w:rsidR="00A767F7" w:rsidRPr="00B04A85" w:rsidRDefault="00A767F7" w:rsidP="00327F9F">
            <w:pPr>
              <w:tabs>
                <w:tab w:val="left" w:pos="5880"/>
              </w:tabs>
              <w:spacing w:line="360" w:lineRule="auto"/>
              <w:rPr>
                <w:sz w:val="22"/>
                <w:rtl/>
              </w:rPr>
            </w:pPr>
          </w:p>
        </w:tc>
      </w:tr>
      <w:tr w:rsidR="00A767F7" w:rsidRPr="00B04A85" w:rsidTr="00CF0D4C">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CF0D4C" w:rsidRDefault="00A767F7" w:rsidP="00327F9F">
            <w:pPr>
              <w:pStyle w:val="aff8"/>
              <w:spacing w:line="360" w:lineRule="auto"/>
              <w:jc w:val="both"/>
              <w:rPr>
                <w:sz w:val="22"/>
                <w:rtl/>
              </w:rPr>
            </w:pPr>
          </w:p>
        </w:tc>
        <w:tc>
          <w:tcPr>
            <w:tcW w:w="382" w:type="dxa"/>
          </w:tcPr>
          <w:p w:rsidR="00A767F7" w:rsidRPr="00B04A85" w:rsidRDefault="00A767F7" w:rsidP="00327F9F">
            <w:pPr>
              <w:tabs>
                <w:tab w:val="left" w:pos="5880"/>
              </w:tabs>
              <w:spacing w:line="360" w:lineRule="auto"/>
              <w:rPr>
                <w:sz w:val="22"/>
                <w:rtl/>
              </w:rPr>
            </w:pPr>
          </w:p>
        </w:tc>
      </w:tr>
      <w:tr w:rsidR="00A767F7" w:rsidRPr="00B04A85" w:rsidTr="00CF0D4C">
        <w:tc>
          <w:tcPr>
            <w:tcW w:w="466" w:type="dxa"/>
          </w:tcPr>
          <w:p w:rsidR="00A767F7" w:rsidRPr="00B04A85" w:rsidRDefault="00A767F7" w:rsidP="00327F9F">
            <w:pPr>
              <w:tabs>
                <w:tab w:val="left" w:pos="5880"/>
              </w:tabs>
              <w:spacing w:line="360" w:lineRule="auto"/>
              <w:rPr>
                <w:sz w:val="22"/>
                <w:rtl/>
              </w:rPr>
            </w:pPr>
          </w:p>
        </w:tc>
        <w:tc>
          <w:tcPr>
            <w:tcW w:w="7458" w:type="dxa"/>
          </w:tcPr>
          <w:p w:rsidR="00A767F7" w:rsidRPr="00B04A85" w:rsidRDefault="00A767F7" w:rsidP="00327F9F">
            <w:pPr>
              <w:spacing w:line="360" w:lineRule="auto"/>
              <w:jc w:val="both"/>
              <w:rPr>
                <w:sz w:val="22"/>
                <w:rtl/>
              </w:rPr>
            </w:pPr>
          </w:p>
        </w:tc>
        <w:tc>
          <w:tcPr>
            <w:tcW w:w="382" w:type="dxa"/>
          </w:tcPr>
          <w:p w:rsidR="00A767F7" w:rsidRPr="00B04A85" w:rsidRDefault="00A767F7" w:rsidP="00327F9F">
            <w:pPr>
              <w:tabs>
                <w:tab w:val="left" w:pos="5880"/>
              </w:tabs>
              <w:spacing w:line="360" w:lineRule="auto"/>
              <w:rPr>
                <w:sz w:val="22"/>
                <w:rtl/>
              </w:rPr>
            </w:pPr>
          </w:p>
        </w:tc>
      </w:tr>
    </w:tbl>
    <w:p w:rsidR="00A767F7" w:rsidRPr="00B04A85" w:rsidRDefault="00A767F7" w:rsidP="00327F9F">
      <w:pPr>
        <w:tabs>
          <w:tab w:val="left" w:pos="5880"/>
        </w:tabs>
        <w:ind w:left="85"/>
        <w:rPr>
          <w:sz w:val="22"/>
          <w:szCs w:val="22"/>
          <w:rtl/>
        </w:rPr>
      </w:pPr>
    </w:p>
    <w:p w:rsidR="00A767F7" w:rsidRPr="00B04A85" w:rsidRDefault="00A767F7" w:rsidP="00327F9F">
      <w:pPr>
        <w:rPr>
          <w:sz w:val="22"/>
          <w:szCs w:val="22"/>
          <w:rtl/>
        </w:rPr>
      </w:pPr>
      <w:r w:rsidRPr="00B04A85">
        <w:rPr>
          <w:sz w:val="22"/>
          <w:szCs w:val="22"/>
          <w:rtl/>
        </w:rPr>
        <w:tab/>
        <w:t xml:space="preserve">  </w:t>
      </w:r>
    </w:p>
    <w:p w:rsidR="00A767F7" w:rsidRPr="00B04A85" w:rsidRDefault="00A767F7" w:rsidP="00327F9F">
      <w:pPr>
        <w:tabs>
          <w:tab w:val="left" w:pos="480"/>
        </w:tabs>
        <w:ind w:left="85"/>
        <w:rPr>
          <w:sz w:val="22"/>
          <w:szCs w:val="22"/>
          <w:rtl/>
        </w:rPr>
      </w:pPr>
    </w:p>
    <w:p w:rsidR="00A767F7" w:rsidRPr="00B04A85" w:rsidRDefault="00A767F7" w:rsidP="00327F9F">
      <w:pPr>
        <w:tabs>
          <w:tab w:val="left" w:pos="480"/>
        </w:tabs>
        <w:ind w:left="85"/>
        <w:rPr>
          <w:sz w:val="22"/>
          <w:szCs w:val="22"/>
          <w:rtl/>
        </w:rPr>
      </w:pPr>
    </w:p>
    <w:p w:rsidR="00A767F7" w:rsidRPr="00B04A85" w:rsidRDefault="00A767F7" w:rsidP="00327F9F">
      <w:pPr>
        <w:tabs>
          <w:tab w:val="left" w:pos="480"/>
        </w:tabs>
        <w:ind w:left="85"/>
        <w:rPr>
          <w:sz w:val="22"/>
          <w:szCs w:val="22"/>
          <w:rtl/>
        </w:rPr>
      </w:pPr>
    </w:p>
    <w:p w:rsidR="00A767F7" w:rsidRPr="00B04A85" w:rsidRDefault="00A767F7" w:rsidP="00327F9F">
      <w:pPr>
        <w:tabs>
          <w:tab w:val="left" w:pos="480"/>
        </w:tabs>
        <w:ind w:left="85"/>
        <w:rPr>
          <w:sz w:val="22"/>
          <w:szCs w:val="22"/>
          <w:rtl/>
        </w:rPr>
      </w:pPr>
      <w:r w:rsidRPr="00B04A85">
        <w:rPr>
          <w:sz w:val="22"/>
          <w:szCs w:val="22"/>
          <w:rtl/>
        </w:rPr>
        <w:t xml:space="preserve">         </w:t>
      </w:r>
    </w:p>
    <w:p w:rsidR="00A767F7" w:rsidRPr="00B04A85" w:rsidRDefault="00A767F7" w:rsidP="00327F9F">
      <w:pPr>
        <w:tabs>
          <w:tab w:val="left" w:pos="9251"/>
        </w:tabs>
        <w:spacing w:after="120" w:line="360" w:lineRule="auto"/>
        <w:rPr>
          <w:sz w:val="22"/>
          <w:szCs w:val="22"/>
          <w:rtl/>
        </w:rPr>
      </w:pPr>
    </w:p>
    <w:p w:rsidR="00A767F7" w:rsidRPr="00B04A85" w:rsidRDefault="00A767F7" w:rsidP="00327F9F">
      <w:pPr>
        <w:tabs>
          <w:tab w:val="left" w:pos="9251"/>
        </w:tabs>
        <w:spacing w:after="120" w:line="360" w:lineRule="auto"/>
        <w:rPr>
          <w:sz w:val="22"/>
          <w:szCs w:val="22"/>
          <w:rtl/>
        </w:rPr>
      </w:pPr>
    </w:p>
    <w:p w:rsidR="000B3D35" w:rsidRDefault="000B3D35" w:rsidP="00327F9F">
      <w:pPr>
        <w:bidi w:val="0"/>
        <w:spacing w:after="200" w:line="276" w:lineRule="auto"/>
        <w:rPr>
          <w:sz w:val="22"/>
          <w:szCs w:val="22"/>
        </w:rPr>
      </w:pPr>
      <w:r>
        <w:rPr>
          <w:sz w:val="22"/>
          <w:szCs w:val="22"/>
          <w:rtl/>
        </w:rPr>
        <w:br w:type="page"/>
      </w:r>
    </w:p>
    <w:p w:rsidR="00A767F7" w:rsidRPr="00B04A85" w:rsidRDefault="00A767F7" w:rsidP="00327F9F">
      <w:pPr>
        <w:tabs>
          <w:tab w:val="left" w:pos="9251"/>
        </w:tabs>
        <w:spacing w:after="120" w:line="360" w:lineRule="auto"/>
        <w:rPr>
          <w:sz w:val="22"/>
          <w:szCs w:val="22"/>
          <w:rtl/>
        </w:rPr>
      </w:pPr>
    </w:p>
    <w:p w:rsidR="00A767F7" w:rsidRPr="00B04A85" w:rsidRDefault="00A767F7" w:rsidP="00327F9F">
      <w:pPr>
        <w:pStyle w:val="a6"/>
        <w:ind w:left="360"/>
        <w:rPr>
          <w:color w:val="auto"/>
          <w:rtl/>
        </w:rPr>
      </w:pPr>
      <w:r w:rsidRPr="00B04A85">
        <w:rPr>
          <w:rFonts w:hint="eastAsia"/>
          <w:color w:val="auto"/>
          <w:rtl/>
        </w:rPr>
        <w:t>רשימת</w:t>
      </w:r>
      <w:r w:rsidRPr="00B04A85">
        <w:rPr>
          <w:color w:val="auto"/>
          <w:rtl/>
        </w:rPr>
        <w:t xml:space="preserve"> </w:t>
      </w:r>
      <w:r w:rsidRPr="00B04A85">
        <w:rPr>
          <w:rFonts w:hint="eastAsia"/>
          <w:color w:val="auto"/>
          <w:rtl/>
        </w:rPr>
        <w:t>נספחים</w:t>
      </w:r>
    </w:p>
    <w:p w:rsidR="00A767F7" w:rsidRPr="00B04A85" w:rsidRDefault="00A767F7" w:rsidP="00327F9F">
      <w:pPr>
        <w:pStyle w:val="a6"/>
        <w:ind w:left="360"/>
        <w:rPr>
          <w:color w:val="auto"/>
          <w:rtl/>
        </w:rPr>
      </w:pPr>
      <w:r w:rsidRPr="00B04A85">
        <w:rPr>
          <w:rFonts w:hint="eastAsia"/>
          <w:color w:val="auto"/>
          <w:rtl/>
        </w:rPr>
        <w:t>למכרז</w:t>
      </w:r>
      <w:r w:rsidRPr="00B04A85">
        <w:rPr>
          <w:color w:val="auto"/>
          <w:rtl/>
        </w:rPr>
        <w:t xml:space="preserve"> </w:t>
      </w:r>
      <w:r w:rsidRPr="00B04A85">
        <w:rPr>
          <w:rFonts w:hint="eastAsia"/>
          <w:color w:val="auto"/>
          <w:rtl/>
        </w:rPr>
        <w:t>מס</w:t>
      </w:r>
      <w:r w:rsidRPr="00B04A85">
        <w:rPr>
          <w:color w:val="auto"/>
          <w:rtl/>
        </w:rPr>
        <w:t xml:space="preserve">'   </w:t>
      </w:r>
      <w:r w:rsidR="000B3D35">
        <w:rPr>
          <w:rFonts w:hint="cs"/>
          <w:color w:val="auto"/>
          <w:rtl/>
        </w:rPr>
        <w:t>27</w:t>
      </w:r>
      <w:r w:rsidRPr="00B04A85">
        <w:rPr>
          <w:color w:val="auto"/>
          <w:rtl/>
        </w:rPr>
        <w:t>/</w:t>
      </w:r>
      <w:r w:rsidR="000B3D35">
        <w:rPr>
          <w:rFonts w:hint="cs"/>
          <w:color w:val="auto"/>
          <w:rtl/>
        </w:rPr>
        <w:t>2018</w:t>
      </w:r>
    </w:p>
    <w:p w:rsidR="00A767F7" w:rsidRPr="00B04A85" w:rsidRDefault="00A767F7" w:rsidP="00327F9F">
      <w:pPr>
        <w:spacing w:line="360" w:lineRule="auto"/>
        <w:rPr>
          <w:bCs/>
          <w:sz w:val="22"/>
          <w:szCs w:val="22"/>
          <w:rtl/>
        </w:rPr>
      </w:pPr>
      <w:r w:rsidRPr="00B04A85">
        <w:rPr>
          <w:bCs/>
          <w:sz w:val="22"/>
          <w:szCs w:val="22"/>
          <w:rtl/>
        </w:rPr>
        <w:t xml:space="preserve">             </w:t>
      </w:r>
    </w:p>
    <w:p w:rsidR="00A767F7" w:rsidRPr="00B04A85" w:rsidRDefault="00A767F7" w:rsidP="00327F9F">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eastAsia"/>
          <w:bCs/>
          <w:sz w:val="22"/>
          <w:szCs w:val="22"/>
          <w:u w:val="single"/>
          <w:rtl/>
        </w:rPr>
        <w:t>הנדרש</w:t>
      </w:r>
      <w:r w:rsidRPr="00B04A85">
        <w:rPr>
          <w:bCs/>
          <w:sz w:val="22"/>
          <w:szCs w:val="22"/>
          <w:u w:val="single"/>
          <w:rtl/>
        </w:rPr>
        <w:t>.</w:t>
      </w:r>
    </w:p>
    <w:p w:rsidR="00A767F7" w:rsidRPr="00B04A85" w:rsidRDefault="00A767F7" w:rsidP="00327F9F">
      <w:pPr>
        <w:rPr>
          <w:bCs/>
          <w:sz w:val="22"/>
          <w:szCs w:val="22"/>
          <w:rtl/>
        </w:rPr>
      </w:pPr>
      <w:r w:rsidRPr="00B04A85">
        <w:rPr>
          <w:bCs/>
          <w:sz w:val="22"/>
          <w:szCs w:val="22"/>
          <w:rtl/>
        </w:rPr>
        <w:t xml:space="preserve">        </w:t>
      </w:r>
    </w:p>
    <w:p w:rsidR="00A767F7" w:rsidRPr="00B04A85" w:rsidRDefault="00A767F7" w:rsidP="00327F9F">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A767F7" w:rsidRPr="00B04A85" w:rsidTr="00A767F7">
        <w:tc>
          <w:tcPr>
            <w:tcW w:w="8100" w:type="dxa"/>
          </w:tcPr>
          <w:p w:rsidR="00A767F7" w:rsidRPr="00B04A85" w:rsidRDefault="00A767F7" w:rsidP="00327F9F">
            <w:pPr>
              <w:spacing w:line="480" w:lineRule="auto"/>
              <w:rPr>
                <w:b/>
                <w:bCs/>
                <w:sz w:val="22"/>
              </w:rPr>
            </w:pPr>
            <w:r w:rsidRPr="00B04A85">
              <w:rPr>
                <w:rFonts w:hint="eastAsia"/>
                <w:b/>
                <w:bCs/>
                <w:sz w:val="22"/>
                <w:szCs w:val="22"/>
                <w:rtl/>
              </w:rPr>
              <w:t>נספח</w:t>
            </w:r>
            <w:r w:rsidRPr="00B04A85">
              <w:rPr>
                <w:b/>
                <w:bCs/>
                <w:sz w:val="22"/>
                <w:szCs w:val="22"/>
                <w:rtl/>
              </w:rPr>
              <w:t xml:space="preserve"> 1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חובות</w:t>
            </w:r>
            <w:r w:rsidRPr="00B04A85">
              <w:rPr>
                <w:b/>
                <w:bCs/>
                <w:sz w:val="22"/>
                <w:szCs w:val="22"/>
                <w:rtl/>
              </w:rPr>
              <w:t xml:space="preserve"> </w:t>
            </w:r>
            <w:r w:rsidRPr="00B04A85">
              <w:rPr>
                <w:rFonts w:hint="eastAsia"/>
                <w:b/>
                <w:bCs/>
                <w:sz w:val="22"/>
                <w:szCs w:val="22"/>
                <w:rtl/>
              </w:rPr>
              <w:t>לרשם</w:t>
            </w:r>
            <w:r w:rsidRPr="00B04A85">
              <w:rPr>
                <w:b/>
                <w:bCs/>
                <w:sz w:val="22"/>
                <w:szCs w:val="22"/>
                <w:rtl/>
              </w:rPr>
              <w:t xml:space="preserve"> </w:t>
            </w:r>
            <w:r w:rsidRPr="00B04A85">
              <w:rPr>
                <w:rFonts w:hint="eastAsia"/>
                <w:b/>
                <w:bCs/>
                <w:sz w:val="22"/>
                <w:szCs w:val="22"/>
                <w:rtl/>
              </w:rPr>
              <w:t>החברות</w:t>
            </w:r>
            <w:r w:rsidRPr="00B04A85">
              <w:rPr>
                <w:b/>
                <w:bCs/>
                <w:sz w:val="22"/>
                <w:szCs w:val="22"/>
                <w:rtl/>
              </w:rPr>
              <w:t xml:space="preserve"> </w:t>
            </w:r>
            <w:r w:rsidRPr="00B04A85">
              <w:rPr>
                <w:rFonts w:hint="eastAsia"/>
                <w:b/>
                <w:bCs/>
                <w:sz w:val="22"/>
                <w:szCs w:val="22"/>
                <w:rtl/>
              </w:rPr>
              <w:t>כתנאי</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after="120"/>
              <w:rPr>
                <w:b/>
                <w:bCs/>
                <w:sz w:val="22"/>
                <w:rtl/>
              </w:rPr>
            </w:pPr>
            <w:r w:rsidRPr="00B04A85">
              <w:rPr>
                <w:rFonts w:hint="eastAsia"/>
                <w:b/>
                <w:bCs/>
                <w:sz w:val="22"/>
                <w:szCs w:val="22"/>
                <w:rtl/>
              </w:rPr>
              <w:t>נספח</w:t>
            </w:r>
            <w:r w:rsidRPr="00B04A85">
              <w:rPr>
                <w:b/>
                <w:bCs/>
                <w:sz w:val="22"/>
                <w:szCs w:val="22"/>
                <w:rtl/>
              </w:rPr>
              <w:t xml:space="preserve">  2 -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after="120"/>
              <w:rPr>
                <w:b/>
                <w:bCs/>
                <w:sz w:val="22"/>
                <w:rtl/>
              </w:rPr>
            </w:pPr>
            <w:r w:rsidRPr="00B04A85">
              <w:rPr>
                <w:rFonts w:hint="eastAsia"/>
                <w:b/>
                <w:bCs/>
                <w:sz w:val="22"/>
                <w:szCs w:val="22"/>
                <w:rtl/>
              </w:rPr>
              <w:t>נספח</w:t>
            </w:r>
            <w:r w:rsidRPr="00B04A85">
              <w:rPr>
                <w:b/>
                <w:bCs/>
                <w:sz w:val="22"/>
                <w:szCs w:val="22"/>
                <w:rtl/>
              </w:rPr>
              <w:t xml:space="preserve">  3 -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rsidR="00A767F7" w:rsidRPr="00B04A85" w:rsidRDefault="00A767F7" w:rsidP="00327F9F">
            <w:pPr>
              <w:spacing w:after="120"/>
              <w:rPr>
                <w:b/>
                <w:bCs/>
                <w:sz w:val="22"/>
                <w:rtl/>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line="480" w:lineRule="auto"/>
              <w:rPr>
                <w:b/>
                <w:bCs/>
                <w:sz w:val="22"/>
              </w:rPr>
            </w:pPr>
            <w:r w:rsidRPr="00B04A85">
              <w:rPr>
                <w:rFonts w:hint="eastAsia"/>
                <w:b/>
                <w:bCs/>
                <w:sz w:val="22"/>
                <w:szCs w:val="22"/>
                <w:rtl/>
              </w:rPr>
              <w:t>נספח</w:t>
            </w:r>
            <w:r w:rsidRPr="00B04A85">
              <w:rPr>
                <w:b/>
                <w:bCs/>
                <w:sz w:val="22"/>
                <w:szCs w:val="22"/>
                <w:rtl/>
              </w:rPr>
              <w:t xml:space="preserve">  4 -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line="480" w:lineRule="auto"/>
              <w:rPr>
                <w:b/>
                <w:bCs/>
                <w:sz w:val="22"/>
              </w:rPr>
            </w:pPr>
            <w:r w:rsidRPr="00B04A85">
              <w:rPr>
                <w:rFonts w:hint="eastAsia"/>
                <w:b/>
                <w:bCs/>
                <w:sz w:val="22"/>
                <w:szCs w:val="22"/>
                <w:rtl/>
              </w:rPr>
              <w:t>נספח</w:t>
            </w:r>
            <w:r w:rsidRPr="00B04A85">
              <w:rPr>
                <w:b/>
                <w:bCs/>
                <w:sz w:val="22"/>
                <w:szCs w:val="22"/>
                <w:rtl/>
              </w:rPr>
              <w:t xml:space="preserve">  5-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line="480" w:lineRule="auto"/>
              <w:ind w:left="28"/>
              <w:rPr>
                <w:b/>
                <w:bCs/>
                <w:sz w:val="22"/>
              </w:rPr>
            </w:pPr>
            <w:r w:rsidRPr="00B04A85">
              <w:rPr>
                <w:rFonts w:hint="eastAsia"/>
                <w:b/>
                <w:bCs/>
                <w:sz w:val="22"/>
                <w:szCs w:val="22"/>
                <w:rtl/>
              </w:rPr>
              <w:t>נספח</w:t>
            </w:r>
            <w:r w:rsidRPr="00B04A85">
              <w:rPr>
                <w:b/>
                <w:bCs/>
                <w:sz w:val="22"/>
                <w:szCs w:val="22"/>
                <w:rtl/>
              </w:rPr>
              <w:t xml:space="preserve">  6 -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line="480" w:lineRule="auto"/>
              <w:ind w:left="28"/>
              <w:rPr>
                <w:b/>
                <w:bCs/>
                <w:sz w:val="22"/>
              </w:rPr>
            </w:pPr>
            <w:r w:rsidRPr="00B04A85">
              <w:rPr>
                <w:rFonts w:hint="eastAsia"/>
                <w:b/>
                <w:bCs/>
                <w:sz w:val="22"/>
                <w:szCs w:val="22"/>
                <w:rtl/>
              </w:rPr>
              <w:t>נספח</w:t>
            </w:r>
            <w:r w:rsidRPr="00B04A85">
              <w:rPr>
                <w:b/>
                <w:bCs/>
                <w:sz w:val="22"/>
                <w:szCs w:val="22"/>
                <w:rtl/>
              </w:rPr>
              <w:t xml:space="preserve">  7 -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6C28B0" w:rsidRDefault="00CF0D4C" w:rsidP="00327F9F">
            <w:pPr>
              <w:rPr>
                <w:b/>
                <w:bCs/>
                <w:szCs w:val="26"/>
                <w:rtl/>
              </w:rPr>
            </w:pPr>
            <w:r>
              <w:rPr>
                <w:rFonts w:hint="cs"/>
                <w:b/>
                <w:bCs/>
                <w:sz w:val="22"/>
                <w:rtl/>
              </w:rPr>
              <w:t>נ</w:t>
            </w:r>
            <w:r w:rsidRPr="006C28B0">
              <w:rPr>
                <w:rFonts w:hint="eastAsia"/>
                <w:b/>
                <w:bCs/>
                <w:sz w:val="22"/>
                <w:szCs w:val="22"/>
                <w:rtl/>
              </w:rPr>
              <w:t>ספח</w:t>
            </w:r>
            <w:r w:rsidRPr="006C28B0">
              <w:rPr>
                <w:b/>
                <w:bCs/>
                <w:sz w:val="22"/>
                <w:szCs w:val="22"/>
                <w:rtl/>
              </w:rPr>
              <w:t xml:space="preserve"> 8 – </w:t>
            </w:r>
            <w:r w:rsidRPr="006C28B0">
              <w:rPr>
                <w:rFonts w:hint="eastAsia"/>
                <w:b/>
                <w:bCs/>
                <w:sz w:val="22"/>
                <w:szCs w:val="22"/>
                <w:rtl/>
              </w:rPr>
              <w:t>טופס</w:t>
            </w:r>
            <w:r w:rsidRPr="006C28B0">
              <w:rPr>
                <w:b/>
                <w:bCs/>
                <w:sz w:val="22"/>
                <w:szCs w:val="22"/>
                <w:rtl/>
              </w:rPr>
              <w:t xml:space="preserve"> </w:t>
            </w:r>
            <w:r w:rsidRPr="006C28B0">
              <w:rPr>
                <w:rFonts w:hint="eastAsia"/>
                <w:b/>
                <w:bCs/>
                <w:sz w:val="22"/>
                <w:szCs w:val="22"/>
                <w:rtl/>
              </w:rPr>
              <w:t>הצהרת</w:t>
            </w:r>
            <w:r w:rsidRPr="006C28B0">
              <w:rPr>
                <w:b/>
                <w:bCs/>
                <w:sz w:val="22"/>
                <w:szCs w:val="22"/>
                <w:rtl/>
              </w:rPr>
              <w:t xml:space="preserve"> </w:t>
            </w:r>
            <w:r w:rsidRPr="006C28B0">
              <w:rPr>
                <w:rFonts w:hint="eastAsia"/>
                <w:b/>
                <w:bCs/>
                <w:sz w:val="22"/>
                <w:szCs w:val="22"/>
                <w:rtl/>
              </w:rPr>
              <w:t>מקומות</w:t>
            </w:r>
            <w:r w:rsidRPr="006C28B0">
              <w:rPr>
                <w:b/>
                <w:bCs/>
                <w:sz w:val="22"/>
                <w:szCs w:val="22"/>
                <w:rtl/>
              </w:rPr>
              <w:t xml:space="preserve"> </w:t>
            </w:r>
            <w:r w:rsidRPr="006C28B0">
              <w:rPr>
                <w:rFonts w:hint="eastAsia"/>
                <w:b/>
                <w:bCs/>
                <w:sz w:val="22"/>
                <w:szCs w:val="22"/>
                <w:rtl/>
              </w:rPr>
              <w:t>בהם</w:t>
            </w:r>
            <w:r w:rsidRPr="006C28B0">
              <w:rPr>
                <w:b/>
                <w:bCs/>
                <w:sz w:val="22"/>
                <w:szCs w:val="22"/>
                <w:rtl/>
              </w:rPr>
              <w:t xml:space="preserve"> </w:t>
            </w:r>
            <w:r w:rsidRPr="006C28B0">
              <w:rPr>
                <w:rFonts w:hint="eastAsia"/>
                <w:b/>
                <w:bCs/>
                <w:sz w:val="22"/>
                <w:szCs w:val="22"/>
                <w:rtl/>
              </w:rPr>
              <w:t>סיפק</w:t>
            </w:r>
            <w:r w:rsidRPr="006C28B0">
              <w:rPr>
                <w:b/>
                <w:bCs/>
                <w:sz w:val="22"/>
                <w:szCs w:val="22"/>
                <w:rtl/>
              </w:rPr>
              <w:t xml:space="preserve"> </w:t>
            </w:r>
            <w:r w:rsidRPr="006C28B0">
              <w:rPr>
                <w:rFonts w:hint="eastAsia"/>
                <w:b/>
                <w:bCs/>
                <w:sz w:val="22"/>
                <w:szCs w:val="22"/>
                <w:rtl/>
              </w:rPr>
              <w:t>בעבר</w:t>
            </w:r>
            <w:r w:rsidRPr="006C28B0">
              <w:rPr>
                <w:b/>
                <w:bCs/>
                <w:sz w:val="22"/>
                <w:szCs w:val="22"/>
                <w:rtl/>
              </w:rPr>
              <w:t xml:space="preserve"> </w:t>
            </w:r>
            <w:r w:rsidRPr="006C28B0">
              <w:rPr>
                <w:rFonts w:hint="eastAsia"/>
                <w:b/>
                <w:bCs/>
                <w:sz w:val="22"/>
                <w:szCs w:val="22"/>
                <w:rtl/>
              </w:rPr>
              <w:t>תערובות</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line="480" w:lineRule="auto"/>
              <w:ind w:left="28"/>
              <w:rPr>
                <w:b/>
                <w:bCs/>
                <w:sz w:val="22"/>
              </w:rPr>
            </w:pPr>
            <w:r w:rsidRPr="00B04A85">
              <w:rPr>
                <w:rFonts w:hint="eastAsia"/>
                <w:b/>
                <w:bCs/>
                <w:sz w:val="22"/>
                <w:szCs w:val="22"/>
                <w:rtl/>
              </w:rPr>
              <w:t>נספח</w:t>
            </w:r>
            <w:r w:rsidRPr="00B04A85">
              <w:rPr>
                <w:b/>
                <w:bCs/>
                <w:sz w:val="22"/>
                <w:szCs w:val="22"/>
                <w:rtl/>
              </w:rPr>
              <w:t xml:space="preserve">  10 -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rsidR="00A767F7" w:rsidRPr="00B04A85" w:rsidRDefault="00A767F7" w:rsidP="00327F9F">
            <w:pPr>
              <w:spacing w:line="480" w:lineRule="auto"/>
              <w:rPr>
                <w:b/>
                <w:bCs/>
                <w:sz w:val="22"/>
              </w:rPr>
            </w:pPr>
          </w:p>
        </w:tc>
      </w:tr>
      <w:tr w:rsidR="00A767F7" w:rsidRPr="00B04A85" w:rsidTr="00A767F7">
        <w:tc>
          <w:tcPr>
            <w:tcW w:w="8100" w:type="dxa"/>
          </w:tcPr>
          <w:p w:rsidR="00A767F7" w:rsidRPr="00B04A85" w:rsidRDefault="00A767F7" w:rsidP="00327F9F">
            <w:pPr>
              <w:spacing w:line="480" w:lineRule="auto"/>
              <w:ind w:left="28"/>
              <w:rPr>
                <w:b/>
                <w:bCs/>
                <w:sz w:val="22"/>
              </w:rPr>
            </w:pPr>
            <w:r w:rsidRPr="00B04A85">
              <w:rPr>
                <w:rFonts w:hint="eastAsia"/>
                <w:b/>
                <w:bCs/>
                <w:sz w:val="22"/>
                <w:szCs w:val="22"/>
                <w:rtl/>
              </w:rPr>
              <w:t>נספח</w:t>
            </w:r>
            <w:r w:rsidRPr="00B04A85">
              <w:rPr>
                <w:b/>
                <w:bCs/>
                <w:sz w:val="22"/>
                <w:szCs w:val="22"/>
                <w:rtl/>
              </w:rPr>
              <w:t xml:space="preserve">  11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rsidR="00A767F7" w:rsidRPr="00B04A85" w:rsidRDefault="00A767F7" w:rsidP="00327F9F">
            <w:pPr>
              <w:spacing w:line="480" w:lineRule="auto"/>
              <w:rPr>
                <w:b/>
                <w:bCs/>
                <w:sz w:val="22"/>
              </w:rPr>
            </w:pPr>
          </w:p>
        </w:tc>
      </w:tr>
      <w:tr w:rsidR="00D3777E" w:rsidRPr="00B04A85" w:rsidTr="00A767F7">
        <w:tc>
          <w:tcPr>
            <w:tcW w:w="8100" w:type="dxa"/>
          </w:tcPr>
          <w:p w:rsidR="00D3777E" w:rsidRPr="00B04A85" w:rsidRDefault="00D3777E" w:rsidP="00327F9F">
            <w:pPr>
              <w:spacing w:line="480" w:lineRule="auto"/>
              <w:ind w:left="28"/>
              <w:rPr>
                <w:b/>
                <w:bCs/>
                <w:sz w:val="22"/>
                <w:szCs w:val="22"/>
                <w:rtl/>
              </w:rPr>
            </w:pPr>
            <w:r w:rsidRPr="00B04A85">
              <w:rPr>
                <w:rFonts w:hint="eastAsia"/>
                <w:b/>
                <w:bCs/>
                <w:sz w:val="22"/>
                <w:szCs w:val="22"/>
                <w:rtl/>
              </w:rPr>
              <w:t>נספח</w:t>
            </w:r>
            <w:r w:rsidRPr="00B04A85">
              <w:rPr>
                <w:b/>
                <w:bCs/>
                <w:sz w:val="22"/>
                <w:szCs w:val="22"/>
                <w:rtl/>
              </w:rPr>
              <w:t xml:space="preserve">  1</w:t>
            </w:r>
            <w:r>
              <w:rPr>
                <w:rFonts w:hint="cs"/>
                <w:b/>
                <w:bCs/>
                <w:sz w:val="22"/>
                <w:szCs w:val="22"/>
                <w:rtl/>
              </w:rPr>
              <w:t>2</w:t>
            </w:r>
            <w:r w:rsidRPr="00B04A85">
              <w:rPr>
                <w:b/>
                <w:bCs/>
                <w:sz w:val="22"/>
                <w:szCs w:val="22"/>
                <w:rtl/>
              </w:rPr>
              <w:t xml:space="preserve">  -  </w:t>
            </w:r>
            <w:r>
              <w:rPr>
                <w:rFonts w:hint="cs"/>
                <w:b/>
                <w:bCs/>
                <w:sz w:val="22"/>
                <w:szCs w:val="22"/>
                <w:rtl/>
              </w:rPr>
              <w:t>אישור קיום ביטוחים</w:t>
            </w:r>
          </w:p>
        </w:tc>
        <w:tc>
          <w:tcPr>
            <w:tcW w:w="720" w:type="dxa"/>
          </w:tcPr>
          <w:p w:rsidR="00D3777E" w:rsidRPr="00B04A85" w:rsidRDefault="00D3777E" w:rsidP="00327F9F">
            <w:pPr>
              <w:spacing w:line="480" w:lineRule="auto"/>
              <w:rPr>
                <w:b/>
                <w:bCs/>
                <w:sz w:val="22"/>
              </w:rPr>
            </w:pPr>
          </w:p>
        </w:tc>
      </w:tr>
    </w:tbl>
    <w:p w:rsidR="00A767F7" w:rsidRPr="00B04A85" w:rsidRDefault="00A767F7" w:rsidP="00327F9F">
      <w:pPr>
        <w:spacing w:line="360" w:lineRule="auto"/>
        <w:jc w:val="both"/>
        <w:rPr>
          <w:sz w:val="22"/>
          <w:szCs w:val="22"/>
          <w:rtl/>
        </w:rPr>
      </w:pPr>
    </w:p>
    <w:p w:rsidR="00A767F7" w:rsidRPr="00B04A85" w:rsidRDefault="00A767F7" w:rsidP="00327F9F">
      <w:pPr>
        <w:spacing w:line="360" w:lineRule="auto"/>
        <w:jc w:val="both"/>
        <w:rPr>
          <w:sz w:val="22"/>
          <w:szCs w:val="22"/>
          <w:rtl/>
        </w:rPr>
      </w:pPr>
    </w:p>
    <w:p w:rsidR="00A767F7" w:rsidRPr="00B04A85" w:rsidRDefault="00A767F7" w:rsidP="00327F9F">
      <w:pPr>
        <w:spacing w:line="360" w:lineRule="auto"/>
        <w:jc w:val="both"/>
        <w:rPr>
          <w:sz w:val="22"/>
          <w:szCs w:val="22"/>
          <w:rtl/>
        </w:rPr>
      </w:pPr>
    </w:p>
    <w:p w:rsidR="00A767F7" w:rsidRPr="00B04A85" w:rsidRDefault="00A767F7" w:rsidP="00327F9F">
      <w:pPr>
        <w:spacing w:line="360" w:lineRule="auto"/>
        <w:jc w:val="both"/>
        <w:rPr>
          <w:b/>
          <w:bCs/>
          <w:sz w:val="22"/>
          <w:szCs w:val="22"/>
          <w:u w:val="single"/>
          <w:rtl/>
        </w:rPr>
      </w:pPr>
    </w:p>
    <w:p w:rsidR="00A767F7" w:rsidRDefault="00A767F7" w:rsidP="00327F9F">
      <w:pPr>
        <w:bidi w:val="0"/>
        <w:rPr>
          <w:sz w:val="22"/>
          <w:szCs w:val="22"/>
        </w:rPr>
      </w:pPr>
      <w:r>
        <w:rPr>
          <w:sz w:val="22"/>
          <w:szCs w:val="22"/>
          <w:rtl/>
        </w:rPr>
        <w:br w:type="page"/>
      </w:r>
    </w:p>
    <w:p w:rsidR="00A767F7" w:rsidRDefault="00A767F7" w:rsidP="00327F9F">
      <w:pPr>
        <w:spacing w:line="360" w:lineRule="auto"/>
        <w:jc w:val="both"/>
        <w:rPr>
          <w:sz w:val="22"/>
          <w:szCs w:val="22"/>
          <w:rtl/>
        </w:rPr>
      </w:pPr>
    </w:p>
    <w:p w:rsidR="00A767F7" w:rsidRPr="00B04A85" w:rsidRDefault="00A767F7" w:rsidP="00327F9F">
      <w:pPr>
        <w:spacing w:line="360" w:lineRule="auto"/>
        <w:jc w:val="both"/>
        <w:rPr>
          <w:sz w:val="22"/>
          <w:szCs w:val="22"/>
          <w:rtl/>
        </w:rPr>
      </w:pPr>
    </w:p>
    <w:p w:rsidR="00A767F7" w:rsidRPr="00B04A85" w:rsidRDefault="00A767F7" w:rsidP="00327F9F">
      <w:pPr>
        <w:jc w:val="center"/>
        <w:rPr>
          <w:b/>
          <w:bCs/>
          <w:rtl/>
        </w:rPr>
      </w:pPr>
    </w:p>
    <w:p w:rsidR="00A767F7" w:rsidRPr="00B04A85" w:rsidRDefault="00A767F7" w:rsidP="00327F9F">
      <w:pPr>
        <w:jc w:val="center"/>
        <w:rPr>
          <w:b/>
          <w:bCs/>
          <w:rtl/>
        </w:rPr>
      </w:pPr>
      <w:r w:rsidRPr="00B04A85">
        <w:rPr>
          <w:rFonts w:hint="eastAsia"/>
          <w:b/>
          <w:bCs/>
          <w:rtl/>
        </w:rPr>
        <w:t>נספח</w:t>
      </w:r>
      <w:r w:rsidRPr="00B04A85">
        <w:rPr>
          <w:b/>
          <w:bCs/>
          <w:rtl/>
        </w:rPr>
        <w:t xml:space="preserve">  1 </w:t>
      </w:r>
    </w:p>
    <w:p w:rsidR="00A767F7" w:rsidRPr="00B04A85" w:rsidRDefault="00A767F7" w:rsidP="00327F9F">
      <w:pPr>
        <w:jc w:val="center"/>
        <w:rPr>
          <w:b/>
          <w:bCs/>
          <w:u w:val="single"/>
          <w:rtl/>
        </w:rPr>
      </w:pPr>
      <w:r w:rsidRPr="00B04A85">
        <w:rPr>
          <w:rFonts w:hint="eastAsia"/>
          <w:b/>
          <w:bCs/>
          <w:sz w:val="22"/>
          <w:szCs w:val="22"/>
          <w:u w:val="single"/>
          <w:rtl/>
        </w:rPr>
        <w:t>תצהיר</w:t>
      </w:r>
      <w:r w:rsidRPr="00B04A85">
        <w:rPr>
          <w:b/>
          <w:bCs/>
          <w:sz w:val="22"/>
          <w:szCs w:val="22"/>
          <w:u w:val="single"/>
          <w:rtl/>
        </w:rPr>
        <w:t xml:space="preserve"> </w:t>
      </w:r>
      <w:r w:rsidRPr="00B04A85">
        <w:rPr>
          <w:rFonts w:hint="eastAsia"/>
          <w:b/>
          <w:bCs/>
          <w:sz w:val="22"/>
          <w:szCs w:val="22"/>
          <w:u w:val="single"/>
          <w:rtl/>
        </w:rPr>
        <w:t>העדר</w:t>
      </w:r>
      <w:r w:rsidRPr="00B04A85">
        <w:rPr>
          <w:b/>
          <w:bCs/>
          <w:sz w:val="22"/>
          <w:szCs w:val="22"/>
          <w:u w:val="single"/>
          <w:rtl/>
        </w:rPr>
        <w:t xml:space="preserve"> </w:t>
      </w:r>
      <w:r w:rsidRPr="00B04A85">
        <w:rPr>
          <w:rFonts w:hint="eastAsia"/>
          <w:b/>
          <w:bCs/>
          <w:sz w:val="22"/>
          <w:szCs w:val="22"/>
          <w:u w:val="single"/>
          <w:rtl/>
        </w:rPr>
        <w:t>חובות</w:t>
      </w:r>
      <w:r w:rsidRPr="00B04A85">
        <w:rPr>
          <w:b/>
          <w:bCs/>
          <w:sz w:val="22"/>
          <w:szCs w:val="22"/>
          <w:u w:val="single"/>
          <w:rtl/>
        </w:rPr>
        <w:t xml:space="preserve"> </w:t>
      </w:r>
      <w:r w:rsidRPr="00B04A85">
        <w:rPr>
          <w:rFonts w:hint="eastAsia"/>
          <w:b/>
          <w:bCs/>
          <w:sz w:val="22"/>
          <w:szCs w:val="22"/>
          <w:u w:val="single"/>
          <w:rtl/>
        </w:rPr>
        <w:t>לרשם</w:t>
      </w:r>
      <w:r w:rsidRPr="00B04A85">
        <w:rPr>
          <w:b/>
          <w:bCs/>
          <w:sz w:val="22"/>
          <w:szCs w:val="22"/>
          <w:u w:val="single"/>
          <w:rtl/>
        </w:rPr>
        <w:t xml:space="preserve"> </w:t>
      </w:r>
      <w:r w:rsidRPr="00B04A85">
        <w:rPr>
          <w:rFonts w:hint="eastAsia"/>
          <w:b/>
          <w:bCs/>
          <w:sz w:val="22"/>
          <w:szCs w:val="22"/>
          <w:u w:val="single"/>
          <w:rtl/>
        </w:rPr>
        <w:t>החברות</w:t>
      </w:r>
      <w:r w:rsidRPr="00B04A85">
        <w:rPr>
          <w:b/>
          <w:bCs/>
          <w:sz w:val="22"/>
          <w:szCs w:val="22"/>
          <w:u w:val="single"/>
          <w:rtl/>
        </w:rPr>
        <w:t xml:space="preserve"> </w:t>
      </w:r>
      <w:r w:rsidRPr="00B04A85">
        <w:rPr>
          <w:rFonts w:hint="eastAsia"/>
          <w:b/>
          <w:bCs/>
          <w:sz w:val="22"/>
          <w:szCs w:val="22"/>
          <w:u w:val="single"/>
          <w:rtl/>
        </w:rPr>
        <w:t>כתנאי</w:t>
      </w:r>
      <w:r w:rsidRPr="00B04A85">
        <w:rPr>
          <w:b/>
          <w:bCs/>
          <w:sz w:val="22"/>
          <w:szCs w:val="22"/>
          <w:u w:val="single"/>
          <w:rtl/>
        </w:rPr>
        <w:t xml:space="preserve"> </w:t>
      </w:r>
      <w:r w:rsidRPr="00B04A85">
        <w:rPr>
          <w:rFonts w:hint="eastAsia"/>
          <w:b/>
          <w:bCs/>
          <w:sz w:val="22"/>
          <w:szCs w:val="22"/>
          <w:u w:val="single"/>
          <w:rtl/>
        </w:rPr>
        <w:t>להשתתפות</w:t>
      </w:r>
      <w:r w:rsidRPr="00B04A85">
        <w:rPr>
          <w:b/>
          <w:bCs/>
          <w:sz w:val="22"/>
          <w:szCs w:val="22"/>
          <w:u w:val="single"/>
          <w:rtl/>
        </w:rPr>
        <w:t xml:space="preserve"> </w:t>
      </w:r>
      <w:r w:rsidRPr="00B04A85">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240"/>
        <w:gridCol w:w="2800"/>
        <w:gridCol w:w="2774"/>
      </w:tblGrid>
      <w:tr w:rsidR="00A767F7" w:rsidRPr="00B04A85" w:rsidTr="00A767F7">
        <w:tc>
          <w:tcPr>
            <w:tcW w:w="8522" w:type="dxa"/>
            <w:gridSpan w:val="5"/>
          </w:tcPr>
          <w:p w:rsidR="00A767F7" w:rsidRPr="00B04A85" w:rsidRDefault="00A767F7" w:rsidP="00327F9F">
            <w:pPr>
              <w:jc w:val="both"/>
              <w:rPr>
                <w:sz w:val="22"/>
                <w:rtl/>
              </w:rPr>
            </w:pPr>
          </w:p>
          <w:p w:rsidR="00A767F7" w:rsidRPr="00B04A85" w:rsidRDefault="00A767F7" w:rsidP="00327F9F">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767F7" w:rsidRPr="00B04A85" w:rsidTr="00A767F7">
        <w:tc>
          <w:tcPr>
            <w:tcW w:w="8522" w:type="dxa"/>
            <w:gridSpan w:val="5"/>
          </w:tcPr>
          <w:p w:rsidR="00A767F7" w:rsidRPr="00B04A85" w:rsidRDefault="00A767F7" w:rsidP="00327F9F">
            <w:pPr>
              <w:jc w:val="both"/>
              <w:rPr>
                <w:sz w:val="22"/>
                <w:rtl/>
              </w:rPr>
            </w:pPr>
          </w:p>
        </w:tc>
      </w:tr>
      <w:tr w:rsidR="00A767F7" w:rsidRPr="00B04A85" w:rsidTr="00A767F7">
        <w:tc>
          <w:tcPr>
            <w:tcW w:w="8522" w:type="dxa"/>
            <w:gridSpan w:val="5"/>
          </w:tcPr>
          <w:p w:rsidR="00A767F7" w:rsidRPr="00B04A85" w:rsidRDefault="00A767F7" w:rsidP="00327F9F">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767F7" w:rsidRPr="00B04A85" w:rsidTr="00A767F7">
        <w:tc>
          <w:tcPr>
            <w:tcW w:w="8522" w:type="dxa"/>
            <w:gridSpan w:val="5"/>
          </w:tcPr>
          <w:p w:rsidR="00A767F7" w:rsidRPr="00B04A85" w:rsidRDefault="00A767F7" w:rsidP="00327F9F">
            <w:pPr>
              <w:jc w:val="both"/>
              <w:rPr>
                <w:sz w:val="22"/>
                <w:rtl/>
              </w:rPr>
            </w:pPr>
          </w:p>
        </w:tc>
      </w:tr>
      <w:tr w:rsidR="00A767F7" w:rsidRPr="00B04A85" w:rsidTr="00A767F7">
        <w:tc>
          <w:tcPr>
            <w:tcW w:w="8522" w:type="dxa"/>
            <w:gridSpan w:val="5"/>
          </w:tcPr>
          <w:p w:rsidR="00A767F7" w:rsidRPr="00B04A85" w:rsidRDefault="00A767F7" w:rsidP="00327F9F">
            <w:pPr>
              <w:jc w:val="both"/>
              <w:rPr>
                <w:b/>
                <w:bCs/>
                <w:sz w:val="22"/>
                <w:u w:val="single"/>
                <w:rtl/>
              </w:rPr>
            </w:pPr>
            <w:r w:rsidRPr="00B04A85">
              <w:rPr>
                <w:rFonts w:hint="eastAsia"/>
                <w:b/>
                <w:bCs/>
                <w:sz w:val="22"/>
                <w:szCs w:val="22"/>
                <w:u w:val="single"/>
                <w:rtl/>
              </w:rPr>
              <w:t>זהות</w:t>
            </w:r>
            <w:r w:rsidRPr="00B04A85">
              <w:rPr>
                <w:b/>
                <w:bCs/>
                <w:sz w:val="22"/>
                <w:szCs w:val="22"/>
                <w:u w:val="single"/>
                <w:rtl/>
              </w:rPr>
              <w:t xml:space="preserve"> </w:t>
            </w:r>
            <w:r w:rsidRPr="00B04A85">
              <w:rPr>
                <w:rFonts w:hint="eastAsia"/>
                <w:b/>
                <w:bCs/>
                <w:sz w:val="22"/>
                <w:szCs w:val="22"/>
                <w:u w:val="single"/>
                <w:rtl/>
              </w:rPr>
              <w:t>המציע</w:t>
            </w:r>
            <w:r w:rsidRPr="00B04A85">
              <w:rPr>
                <w:b/>
                <w:bCs/>
                <w:sz w:val="22"/>
                <w:szCs w:val="22"/>
                <w:u w:val="single"/>
                <w:rtl/>
              </w:rPr>
              <w:t xml:space="preserve"> </w:t>
            </w:r>
          </w:p>
        </w:tc>
      </w:tr>
      <w:tr w:rsidR="00A767F7" w:rsidRPr="00B04A85" w:rsidTr="00A767F7">
        <w:tc>
          <w:tcPr>
            <w:tcW w:w="8522" w:type="dxa"/>
            <w:gridSpan w:val="5"/>
          </w:tcPr>
          <w:p w:rsidR="00A767F7" w:rsidRPr="00B04A85" w:rsidRDefault="00A767F7" w:rsidP="00327F9F">
            <w:pPr>
              <w:rPr>
                <w:sz w:val="22"/>
                <w:rtl/>
              </w:rPr>
            </w:pPr>
          </w:p>
        </w:tc>
      </w:tr>
      <w:tr w:rsidR="00A767F7" w:rsidRPr="00B04A85" w:rsidTr="00A767F7">
        <w:trPr>
          <w:trHeight w:val="540"/>
        </w:trPr>
        <w:tc>
          <w:tcPr>
            <w:tcW w:w="8522" w:type="dxa"/>
            <w:gridSpan w:val="5"/>
          </w:tcPr>
          <w:p w:rsidR="00A767F7" w:rsidRPr="00B04A85" w:rsidRDefault="00A767F7" w:rsidP="00327F9F">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מסוג</w:t>
            </w:r>
            <w:r w:rsidRPr="00B04A85">
              <w:rPr>
                <w:b/>
                <w:bCs/>
                <w:sz w:val="22"/>
                <w:szCs w:val="22"/>
                <w:rtl/>
              </w:rPr>
              <w:t xml:space="preserve"> [</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r w:rsidRPr="00B04A85">
              <w:rPr>
                <w:sz w:val="22"/>
                <w:szCs w:val="22"/>
                <w:rtl/>
              </w:rPr>
              <w:t xml:space="preserve">: </w:t>
            </w:r>
          </w:p>
          <w:p w:rsidR="00A767F7" w:rsidRPr="00B04A85" w:rsidRDefault="00A767F7" w:rsidP="00327F9F">
            <w:pPr>
              <w:rPr>
                <w:sz w:val="22"/>
                <w:rtl/>
              </w:rPr>
            </w:pPr>
          </w:p>
        </w:tc>
      </w:tr>
      <w:tr w:rsidR="00A767F7" w:rsidRPr="00B04A85" w:rsidTr="00A767F7">
        <w:tc>
          <w:tcPr>
            <w:tcW w:w="492" w:type="dxa"/>
            <w:gridSpan w:val="2"/>
          </w:tcPr>
          <w:p w:rsidR="00A767F7" w:rsidRPr="00B04A85" w:rsidRDefault="00A767F7" w:rsidP="00327F9F">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חברה</w:t>
            </w:r>
            <w:r w:rsidRPr="00B04A85">
              <w:rPr>
                <w:rFonts w:ascii="Georgia" w:hAnsi="Georgia"/>
                <w:sz w:val="22"/>
                <w:szCs w:val="22"/>
                <w:rtl/>
              </w:rPr>
              <w:t xml:space="preserve"> </w:t>
            </w:r>
            <w:r w:rsidRPr="00B04A85">
              <w:rPr>
                <w:rFonts w:ascii="Georgia" w:hAnsi="Georgia" w:hint="eastAsia"/>
                <w:sz w:val="22"/>
                <w:szCs w:val="22"/>
                <w:rtl/>
              </w:rPr>
              <w:t>פרטית</w:t>
            </w:r>
            <w:r w:rsidRPr="00B04A85">
              <w:rPr>
                <w:rFonts w:ascii="Georgia" w:hAnsi="Georgia"/>
                <w:sz w:val="22"/>
                <w:szCs w:val="22"/>
                <w:rtl/>
              </w:rPr>
              <w:t xml:space="preserve"> </w:t>
            </w:r>
            <w:r w:rsidRPr="00B04A85">
              <w:rPr>
                <w:rFonts w:ascii="Georgia" w:hAnsi="Georgia" w:hint="eastAsia"/>
                <w:sz w:val="22"/>
                <w:szCs w:val="22"/>
                <w:rtl/>
              </w:rPr>
              <w:t>ח</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___________________</w:t>
            </w:r>
          </w:p>
        </w:tc>
      </w:tr>
      <w:tr w:rsidR="00A767F7" w:rsidRPr="00B04A85" w:rsidTr="00A767F7">
        <w:tc>
          <w:tcPr>
            <w:tcW w:w="492" w:type="dxa"/>
            <w:gridSpan w:val="2"/>
          </w:tcPr>
          <w:p w:rsidR="00A767F7" w:rsidRPr="00B04A85" w:rsidRDefault="00A767F7" w:rsidP="00327F9F">
            <w:pPr>
              <w:rPr>
                <w:rFonts w:ascii="Georgia" w:hAnsi="Georgia"/>
                <w:sz w:val="22"/>
                <w:rtl/>
              </w:rPr>
            </w:pPr>
          </w:p>
        </w:tc>
        <w:tc>
          <w:tcPr>
            <w:tcW w:w="8030" w:type="dxa"/>
            <w:gridSpan w:val="3"/>
          </w:tcPr>
          <w:p w:rsidR="00A767F7" w:rsidRPr="00B04A85" w:rsidRDefault="00A767F7" w:rsidP="00327F9F">
            <w:pPr>
              <w:jc w:val="both"/>
              <w:rPr>
                <w:rFonts w:ascii="Georgia" w:hAnsi="Georgia"/>
                <w:sz w:val="22"/>
                <w:rtl/>
              </w:rPr>
            </w:pPr>
          </w:p>
        </w:tc>
      </w:tr>
      <w:tr w:rsidR="00A767F7" w:rsidRPr="00B04A85" w:rsidTr="00A767F7">
        <w:tc>
          <w:tcPr>
            <w:tcW w:w="492" w:type="dxa"/>
            <w:gridSpan w:val="2"/>
          </w:tcPr>
          <w:p w:rsidR="00A767F7" w:rsidRPr="00B04A85" w:rsidRDefault="00A767F7" w:rsidP="00327F9F">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חברה</w:t>
            </w:r>
            <w:r w:rsidRPr="00B04A85">
              <w:rPr>
                <w:rFonts w:ascii="Georgia" w:hAnsi="Georgia"/>
                <w:sz w:val="22"/>
                <w:szCs w:val="22"/>
                <w:rtl/>
              </w:rPr>
              <w:t xml:space="preserve"> </w:t>
            </w:r>
            <w:r w:rsidRPr="00B04A85">
              <w:rPr>
                <w:rFonts w:ascii="Georgia" w:hAnsi="Georgia" w:hint="eastAsia"/>
                <w:sz w:val="22"/>
                <w:szCs w:val="22"/>
                <w:rtl/>
              </w:rPr>
              <w:t>ציבורית</w:t>
            </w:r>
            <w:r w:rsidRPr="00B04A85">
              <w:rPr>
                <w:rFonts w:ascii="Georgia" w:hAnsi="Georgia"/>
                <w:sz w:val="22"/>
                <w:szCs w:val="22"/>
                <w:rtl/>
              </w:rPr>
              <w:t xml:space="preserve">  </w:t>
            </w:r>
            <w:r w:rsidRPr="00B04A85">
              <w:rPr>
                <w:rFonts w:ascii="Georgia" w:hAnsi="Georgia" w:hint="eastAsia"/>
                <w:sz w:val="22"/>
                <w:szCs w:val="22"/>
                <w:rtl/>
              </w:rPr>
              <w:t>שמספרה</w:t>
            </w:r>
            <w:r w:rsidRPr="00B04A85">
              <w:rPr>
                <w:rFonts w:ascii="Georgia" w:hAnsi="Georgia"/>
                <w:sz w:val="22"/>
                <w:szCs w:val="22"/>
                <w:rtl/>
              </w:rPr>
              <w:t xml:space="preserve"> </w:t>
            </w:r>
            <w:r w:rsidRPr="00B04A85">
              <w:rPr>
                <w:rFonts w:ascii="Georgia" w:hAnsi="Georgia" w:hint="eastAsia"/>
                <w:sz w:val="22"/>
                <w:szCs w:val="22"/>
                <w:rtl/>
              </w:rPr>
              <w:t>ברשם</w:t>
            </w:r>
            <w:r w:rsidRPr="00B04A85">
              <w:rPr>
                <w:rFonts w:ascii="Georgia" w:hAnsi="Georgia"/>
                <w:sz w:val="22"/>
                <w:szCs w:val="22"/>
                <w:rtl/>
              </w:rPr>
              <w:t xml:space="preserve"> </w:t>
            </w:r>
            <w:r w:rsidRPr="00B04A85">
              <w:rPr>
                <w:rFonts w:ascii="Georgia" w:hAnsi="Georgia" w:hint="eastAsia"/>
                <w:sz w:val="22"/>
                <w:szCs w:val="22"/>
                <w:rtl/>
              </w:rPr>
              <w:t>החברות</w:t>
            </w:r>
            <w:r w:rsidRPr="00B04A85">
              <w:rPr>
                <w:rFonts w:ascii="Georgia" w:hAnsi="Georgia"/>
                <w:sz w:val="22"/>
                <w:szCs w:val="22"/>
                <w:rtl/>
              </w:rPr>
              <w:t xml:space="preserve"> ___________.</w:t>
            </w:r>
          </w:p>
        </w:tc>
      </w:tr>
      <w:tr w:rsidR="00A767F7" w:rsidRPr="00B04A85" w:rsidTr="00A767F7">
        <w:tc>
          <w:tcPr>
            <w:tcW w:w="492" w:type="dxa"/>
            <w:gridSpan w:val="2"/>
          </w:tcPr>
          <w:p w:rsidR="00A767F7" w:rsidRPr="00B04A85" w:rsidRDefault="00A767F7" w:rsidP="00327F9F">
            <w:pPr>
              <w:rPr>
                <w:rFonts w:ascii="Georgia" w:hAnsi="Georgia"/>
                <w:sz w:val="22"/>
                <w:rtl/>
              </w:rPr>
            </w:pPr>
          </w:p>
        </w:tc>
        <w:tc>
          <w:tcPr>
            <w:tcW w:w="8030" w:type="dxa"/>
            <w:gridSpan w:val="3"/>
          </w:tcPr>
          <w:p w:rsidR="00A767F7" w:rsidRPr="00B04A85" w:rsidRDefault="00A767F7" w:rsidP="00327F9F">
            <w:pPr>
              <w:jc w:val="both"/>
              <w:rPr>
                <w:rFonts w:ascii="Georgia" w:hAnsi="Georgia"/>
                <w:sz w:val="22"/>
                <w:rtl/>
              </w:rPr>
            </w:pPr>
          </w:p>
        </w:tc>
      </w:tr>
      <w:tr w:rsidR="00A767F7" w:rsidRPr="00B04A85" w:rsidTr="00A767F7">
        <w:tc>
          <w:tcPr>
            <w:tcW w:w="492" w:type="dxa"/>
            <w:gridSpan w:val="2"/>
          </w:tcPr>
          <w:p w:rsidR="00A767F7" w:rsidRPr="00B04A85" w:rsidRDefault="00A767F7" w:rsidP="00327F9F">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חברת</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שמספרה</w:t>
            </w:r>
            <w:r w:rsidRPr="00B04A85">
              <w:rPr>
                <w:rFonts w:ascii="Georgia" w:hAnsi="Georgia"/>
                <w:sz w:val="22"/>
                <w:szCs w:val="22"/>
                <w:rtl/>
              </w:rPr>
              <w:t xml:space="preserve"> </w:t>
            </w:r>
            <w:r w:rsidRPr="00B04A85">
              <w:rPr>
                <w:rFonts w:ascii="Georgia" w:hAnsi="Georgia" w:hint="eastAsia"/>
                <w:sz w:val="22"/>
                <w:szCs w:val="22"/>
                <w:rtl/>
              </w:rPr>
              <w:t>ברשם</w:t>
            </w:r>
            <w:r w:rsidRPr="00B04A85">
              <w:rPr>
                <w:rFonts w:ascii="Georgia" w:hAnsi="Georgia"/>
                <w:sz w:val="22"/>
                <w:szCs w:val="22"/>
                <w:rtl/>
              </w:rPr>
              <w:t xml:space="preserve"> </w:t>
            </w:r>
            <w:r w:rsidRPr="00B04A85">
              <w:rPr>
                <w:rFonts w:ascii="Georgia" w:hAnsi="Georgia" w:hint="eastAsia"/>
                <w:sz w:val="22"/>
                <w:szCs w:val="22"/>
                <w:rtl/>
              </w:rPr>
              <w:t>החברות</w:t>
            </w:r>
            <w:r w:rsidRPr="00B04A85">
              <w:rPr>
                <w:rFonts w:ascii="Georgia" w:hAnsi="Georgia"/>
                <w:sz w:val="22"/>
                <w:szCs w:val="22"/>
                <w:rtl/>
              </w:rPr>
              <w:t xml:space="preserve">  _____________ </w:t>
            </w:r>
          </w:p>
        </w:tc>
      </w:tr>
      <w:tr w:rsidR="00A767F7" w:rsidRPr="00B04A85" w:rsidTr="00A767F7">
        <w:tc>
          <w:tcPr>
            <w:tcW w:w="492" w:type="dxa"/>
            <w:gridSpan w:val="2"/>
          </w:tcPr>
          <w:p w:rsidR="00A767F7" w:rsidRPr="00B04A85" w:rsidRDefault="00A767F7" w:rsidP="00327F9F">
            <w:pPr>
              <w:rPr>
                <w:rFonts w:ascii="Georgia" w:hAnsi="Georgia"/>
                <w:sz w:val="22"/>
                <w:rtl/>
              </w:rPr>
            </w:pPr>
          </w:p>
        </w:tc>
        <w:tc>
          <w:tcPr>
            <w:tcW w:w="8030" w:type="dxa"/>
            <w:gridSpan w:val="3"/>
          </w:tcPr>
          <w:p w:rsidR="00A767F7" w:rsidRPr="00B04A85" w:rsidRDefault="00A767F7" w:rsidP="00327F9F">
            <w:pPr>
              <w:rPr>
                <w:rFonts w:ascii="Georgia" w:hAnsi="Georgia"/>
                <w:sz w:val="22"/>
                <w:rtl/>
              </w:rPr>
            </w:pPr>
          </w:p>
        </w:tc>
      </w:tr>
      <w:tr w:rsidR="00A767F7" w:rsidRPr="00B04A85" w:rsidTr="00A767F7">
        <w:tc>
          <w:tcPr>
            <w:tcW w:w="8522" w:type="dxa"/>
            <w:gridSpan w:val="5"/>
          </w:tcPr>
          <w:p w:rsidR="00A767F7" w:rsidRPr="00B04A85" w:rsidRDefault="00A767F7" w:rsidP="00327F9F">
            <w:pPr>
              <w:rPr>
                <w:rFonts w:ascii="Georgia" w:hAnsi="Georgia"/>
                <w:sz w:val="22"/>
                <w:rtl/>
              </w:rPr>
            </w:pPr>
            <w:r w:rsidRPr="00B04A85">
              <w:rPr>
                <w:rFonts w:ascii="Georgia" w:hAnsi="Georgia"/>
                <w:sz w:val="22"/>
                <w:szCs w:val="22"/>
                <w:rtl/>
              </w:rPr>
              <w:t xml:space="preserve"> </w:t>
            </w:r>
            <w:r w:rsidRPr="00B04A85">
              <w:rPr>
                <w:rFonts w:ascii="Georgia" w:hAnsi="Georgia" w:hint="eastAsia"/>
                <w:sz w:val="22"/>
                <w:szCs w:val="22"/>
                <w:rtl/>
              </w:rPr>
              <w:t>הריני</w:t>
            </w:r>
            <w:r w:rsidRPr="00B04A85">
              <w:rPr>
                <w:rFonts w:ascii="Georgia" w:hAnsi="Georgia"/>
                <w:sz w:val="22"/>
                <w:szCs w:val="22"/>
                <w:rtl/>
              </w:rPr>
              <w:t xml:space="preserve"> </w:t>
            </w:r>
            <w:r w:rsidRPr="00B04A85">
              <w:rPr>
                <w:rFonts w:ascii="Georgia" w:hAnsi="Georgia" w:hint="eastAsia"/>
                <w:sz w:val="22"/>
                <w:szCs w:val="22"/>
                <w:rtl/>
              </w:rPr>
              <w:t>מצהיר</w:t>
            </w:r>
            <w:r w:rsidRPr="00B04A85">
              <w:rPr>
                <w:rFonts w:ascii="Georgia" w:hAnsi="Georgia"/>
                <w:sz w:val="22"/>
                <w:szCs w:val="22"/>
                <w:rtl/>
              </w:rPr>
              <w:t xml:space="preserve"> </w:t>
            </w:r>
            <w:r w:rsidRPr="00B04A85">
              <w:rPr>
                <w:rFonts w:ascii="Georgia" w:hAnsi="Georgia" w:hint="eastAsia"/>
                <w:sz w:val="22"/>
                <w:szCs w:val="22"/>
                <w:rtl/>
              </w:rPr>
              <w:t>בזאת</w:t>
            </w:r>
            <w:r w:rsidRPr="00B04A85">
              <w:rPr>
                <w:rFonts w:ascii="Georgia" w:hAnsi="Georgia"/>
                <w:sz w:val="22"/>
                <w:szCs w:val="22"/>
                <w:rtl/>
              </w:rPr>
              <w:t xml:space="preserve"> </w:t>
            </w:r>
            <w:r w:rsidRPr="00B04A85">
              <w:rPr>
                <w:rFonts w:ascii="Georgia" w:hAnsi="Georgia" w:hint="eastAsia"/>
                <w:sz w:val="22"/>
                <w:szCs w:val="22"/>
                <w:rtl/>
              </w:rPr>
              <w:t>כדלקמן</w:t>
            </w:r>
            <w:r w:rsidRPr="00B04A85">
              <w:rPr>
                <w:rFonts w:ascii="Georgia" w:hAnsi="Georgia"/>
                <w:sz w:val="22"/>
                <w:szCs w:val="22"/>
                <w:rtl/>
              </w:rPr>
              <w:t xml:space="preserve">: </w:t>
            </w:r>
          </w:p>
        </w:tc>
      </w:tr>
      <w:tr w:rsidR="00A767F7" w:rsidRPr="00B04A85" w:rsidTr="00A767F7">
        <w:tc>
          <w:tcPr>
            <w:tcW w:w="8522" w:type="dxa"/>
            <w:gridSpan w:val="5"/>
          </w:tcPr>
          <w:p w:rsidR="00A767F7" w:rsidRPr="00B04A85" w:rsidRDefault="00A767F7" w:rsidP="00327F9F">
            <w:pPr>
              <w:spacing w:line="360" w:lineRule="auto"/>
              <w:jc w:val="both"/>
              <w:rPr>
                <w:sz w:val="22"/>
                <w:rtl/>
              </w:rPr>
            </w:pPr>
            <w:r w:rsidRPr="00B04A85">
              <w:rPr>
                <w:sz w:val="22"/>
                <w:szCs w:val="22"/>
                <w:rtl/>
              </w:rPr>
              <w:t xml:space="preserve">   </w:t>
            </w:r>
          </w:p>
        </w:tc>
      </w:tr>
      <w:tr w:rsidR="00A767F7" w:rsidRPr="00B04A85" w:rsidTr="00A767F7">
        <w:tc>
          <w:tcPr>
            <w:tcW w:w="480" w:type="dxa"/>
          </w:tcPr>
          <w:p w:rsidR="00A767F7" w:rsidRPr="00B04A85" w:rsidRDefault="00A767F7" w:rsidP="00327F9F">
            <w:pPr>
              <w:spacing w:line="360" w:lineRule="auto"/>
              <w:jc w:val="both"/>
              <w:rPr>
                <w:sz w:val="22"/>
                <w:rtl/>
              </w:rPr>
            </w:pPr>
            <w:r w:rsidRPr="00B04A85">
              <w:rPr>
                <w:rFonts w:ascii="Times New Roman" w:hAnsi="Times New Roman" w:cs="Times New Roman"/>
                <w:sz w:val="22"/>
                <w:szCs w:val="22"/>
                <w:rtl/>
              </w:rPr>
              <w:t>□</w:t>
            </w:r>
          </w:p>
        </w:tc>
        <w:tc>
          <w:tcPr>
            <w:tcW w:w="8042" w:type="dxa"/>
            <w:gridSpan w:val="4"/>
          </w:tcPr>
          <w:p w:rsidR="00A767F7" w:rsidRPr="00B04A85" w:rsidRDefault="00A767F7" w:rsidP="00327F9F">
            <w:pPr>
              <w:spacing w:line="360" w:lineRule="auto"/>
              <w:jc w:val="both"/>
              <w:rPr>
                <w:sz w:val="22"/>
                <w:rtl/>
              </w:rPr>
            </w:pPr>
            <w:r w:rsidRPr="00B04A85">
              <w:rPr>
                <w:rFonts w:hint="eastAsia"/>
                <w:sz w:val="22"/>
                <w:szCs w:val="22"/>
                <w:rtl/>
              </w:rPr>
              <w:t>אין</w:t>
            </w:r>
            <w:r w:rsidRPr="00B04A85">
              <w:rPr>
                <w:sz w:val="22"/>
                <w:szCs w:val="22"/>
                <w:rtl/>
              </w:rPr>
              <w:t xml:space="preserve"> </w:t>
            </w:r>
            <w:r w:rsidRPr="00B04A85">
              <w:rPr>
                <w:rFonts w:hint="eastAsia"/>
                <w:sz w:val="22"/>
                <w:szCs w:val="22"/>
                <w:rtl/>
              </w:rPr>
              <w:t>כלפי</w:t>
            </w:r>
            <w:r w:rsidRPr="00B04A85">
              <w:rPr>
                <w:sz w:val="22"/>
                <w:szCs w:val="22"/>
                <w:rtl/>
              </w:rPr>
              <w:t xml:space="preserve"> / </w:t>
            </w:r>
            <w:r w:rsidRPr="00B04A85">
              <w:rPr>
                <w:rFonts w:hint="eastAsia"/>
                <w:sz w:val="22"/>
                <w:szCs w:val="22"/>
                <w:rtl/>
              </w:rPr>
              <w:t>כלפי</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שנתית</w:t>
            </w:r>
            <w:r w:rsidRPr="00B04A85">
              <w:rPr>
                <w:sz w:val="22"/>
                <w:szCs w:val="22"/>
                <w:rtl/>
              </w:rPr>
              <w:t xml:space="preserve">  </w:t>
            </w:r>
            <w:r w:rsidRPr="00B04A85">
              <w:rPr>
                <w:rFonts w:hint="eastAsia"/>
                <w:sz w:val="22"/>
                <w:szCs w:val="22"/>
                <w:rtl/>
              </w:rPr>
              <w:t>לשנים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מוגשת</w:t>
            </w:r>
            <w:r w:rsidRPr="00B04A85">
              <w:rPr>
                <w:sz w:val="22"/>
                <w:szCs w:val="22"/>
                <w:rtl/>
              </w:rPr>
              <w:t xml:space="preserve"> </w:t>
            </w:r>
            <w:r w:rsidRPr="00B04A85">
              <w:rPr>
                <w:rFonts w:hint="eastAsia"/>
                <w:sz w:val="22"/>
                <w:szCs w:val="22"/>
                <w:rtl/>
              </w:rPr>
              <w:t>הצעתי</w:t>
            </w:r>
            <w:r w:rsidRPr="00B04A85">
              <w:rPr>
                <w:sz w:val="22"/>
                <w:szCs w:val="22"/>
                <w:rtl/>
              </w:rPr>
              <w:t xml:space="preserve"> / </w:t>
            </w:r>
            <w:r w:rsidRPr="00B04A85">
              <w:rPr>
                <w:rFonts w:hint="eastAsia"/>
                <w:sz w:val="22"/>
                <w:szCs w:val="22"/>
                <w:rtl/>
              </w:rPr>
              <w:t>הצעתנו</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p>
        </w:tc>
      </w:tr>
      <w:tr w:rsidR="00A767F7" w:rsidRPr="00B04A85" w:rsidTr="00A767F7">
        <w:tc>
          <w:tcPr>
            <w:tcW w:w="480" w:type="dxa"/>
          </w:tcPr>
          <w:p w:rsidR="00A767F7" w:rsidRPr="00B04A85" w:rsidRDefault="00A767F7" w:rsidP="00327F9F">
            <w:pPr>
              <w:rPr>
                <w:rFonts w:ascii="Georgia" w:hAnsi="Georgia"/>
                <w:sz w:val="22"/>
                <w:rtl/>
              </w:rPr>
            </w:pPr>
            <w:r w:rsidRPr="00B04A85">
              <w:rPr>
                <w:rFonts w:ascii="Georgia" w:hAnsi="Georgia"/>
                <w:sz w:val="22"/>
                <w:szCs w:val="22"/>
                <w:rtl/>
              </w:rPr>
              <w:t xml:space="preserve">  </w:t>
            </w:r>
            <w:r w:rsidRPr="00B04A85">
              <w:rPr>
                <w:rFonts w:ascii="Times New Roman" w:hAnsi="Times New Roman" w:cs="Times New Roman"/>
                <w:sz w:val="22"/>
                <w:szCs w:val="22"/>
                <w:rtl/>
              </w:rPr>
              <w:t>□</w:t>
            </w:r>
          </w:p>
        </w:tc>
        <w:tc>
          <w:tcPr>
            <w:tcW w:w="8042" w:type="dxa"/>
            <w:gridSpan w:val="4"/>
          </w:tcPr>
          <w:p w:rsidR="00A767F7" w:rsidRPr="00B04A85" w:rsidRDefault="00A767F7" w:rsidP="00327F9F">
            <w:pPr>
              <w:spacing w:line="360" w:lineRule="auto"/>
              <w:jc w:val="both"/>
              <w:rPr>
                <w:sz w:val="22"/>
                <w:rtl/>
              </w:rPr>
            </w:pPr>
            <w:r w:rsidRPr="00B04A85">
              <w:rPr>
                <w:rFonts w:hint="eastAsia"/>
                <w:sz w:val="22"/>
                <w:szCs w:val="22"/>
                <w:rtl/>
              </w:rPr>
              <w:t>חברתנו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בהתראה</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תחשב</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פרטית</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מילאה</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מהחובות</w:t>
            </w:r>
            <w:r w:rsidRPr="00B04A85">
              <w:rPr>
                <w:sz w:val="22"/>
                <w:szCs w:val="22"/>
                <w:rtl/>
              </w:rPr>
              <w:t xml:space="preserve"> </w:t>
            </w:r>
            <w:r w:rsidRPr="00B04A85">
              <w:rPr>
                <w:rFonts w:hint="eastAsia"/>
                <w:sz w:val="22"/>
                <w:szCs w:val="22"/>
                <w:rtl/>
              </w:rPr>
              <w:t>הבאות</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הגישה</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שנתי</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שהחובה</w:t>
            </w:r>
            <w:r w:rsidRPr="00B04A85">
              <w:rPr>
                <w:sz w:val="22"/>
                <w:szCs w:val="22"/>
                <w:rtl/>
              </w:rPr>
              <w:t xml:space="preserve"> </w:t>
            </w:r>
            <w:r w:rsidRPr="00B04A85">
              <w:rPr>
                <w:rFonts w:hint="eastAsia"/>
                <w:sz w:val="22"/>
                <w:szCs w:val="22"/>
                <w:rtl/>
              </w:rPr>
              <w:t>להגשתו</w:t>
            </w:r>
            <w:r w:rsidRPr="00B04A85">
              <w:rPr>
                <w:sz w:val="22"/>
                <w:szCs w:val="22"/>
                <w:rtl/>
              </w:rPr>
              <w:t xml:space="preserve"> </w:t>
            </w:r>
            <w:r w:rsidRPr="00B04A85">
              <w:rPr>
                <w:rFonts w:hint="eastAsia"/>
                <w:sz w:val="22"/>
                <w:szCs w:val="22"/>
                <w:rtl/>
              </w:rPr>
              <w:t>מוטלת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החברה</w:t>
            </w:r>
            <w:r w:rsidRPr="00B04A85">
              <w:rPr>
                <w:sz w:val="22"/>
                <w:szCs w:val="22"/>
                <w:rtl/>
              </w:rPr>
              <w:t xml:space="preserve"> , </w:t>
            </w:r>
            <w:r w:rsidRPr="00B04A85">
              <w:rPr>
                <w:rFonts w:hint="eastAsia"/>
                <w:sz w:val="22"/>
                <w:szCs w:val="22"/>
                <w:rtl/>
              </w:rPr>
              <w:t>ב</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שילמה</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שנתיות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משבע</w:t>
            </w:r>
            <w:r w:rsidRPr="00B04A85">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הנוכחית</w:t>
            </w:r>
            <w:r w:rsidRPr="00B04A85">
              <w:rPr>
                <w:sz w:val="22"/>
                <w:szCs w:val="22"/>
                <w:rtl/>
              </w:rPr>
              <w:t>]</w:t>
            </w:r>
          </w:p>
          <w:p w:rsidR="00A767F7" w:rsidRPr="00B04A85" w:rsidRDefault="00A767F7" w:rsidP="00327F9F">
            <w:pPr>
              <w:rPr>
                <w:rFonts w:ascii="Georgia" w:hAnsi="Georgia"/>
                <w:sz w:val="22"/>
                <w:rtl/>
              </w:rPr>
            </w:pPr>
          </w:p>
        </w:tc>
      </w:tr>
      <w:tr w:rsidR="00A767F7" w:rsidRPr="00B04A85" w:rsidTr="00A767F7">
        <w:tc>
          <w:tcPr>
            <w:tcW w:w="2807" w:type="dxa"/>
            <w:gridSpan w:val="3"/>
          </w:tcPr>
          <w:p w:rsidR="00A767F7" w:rsidRPr="00B04A85" w:rsidRDefault="00A767F7" w:rsidP="00327F9F">
            <w:pPr>
              <w:jc w:val="center"/>
              <w:rPr>
                <w:rFonts w:ascii="Georgia" w:hAnsi="Georgia"/>
                <w:sz w:val="22"/>
                <w:rtl/>
              </w:rPr>
            </w:pPr>
            <w:r w:rsidRPr="00B04A85">
              <w:rPr>
                <w:rFonts w:ascii="Georgia" w:hAnsi="Georgia" w:hint="eastAsia"/>
                <w:sz w:val="22"/>
                <w:szCs w:val="22"/>
                <w:rtl/>
              </w:rPr>
              <w:t>תאריך</w:t>
            </w:r>
          </w:p>
        </w:tc>
        <w:tc>
          <w:tcPr>
            <w:tcW w:w="2877" w:type="dxa"/>
          </w:tcPr>
          <w:p w:rsidR="00A767F7" w:rsidRPr="00B04A85" w:rsidRDefault="00A767F7" w:rsidP="00327F9F">
            <w:pPr>
              <w:jc w:val="center"/>
              <w:rPr>
                <w:rFonts w:ascii="Georgia" w:hAnsi="Georgia"/>
                <w:sz w:val="22"/>
                <w:rtl/>
              </w:rPr>
            </w:pPr>
            <w:r w:rsidRPr="00B04A85">
              <w:rPr>
                <w:rFonts w:ascii="Georgia" w:hAnsi="Georgia" w:hint="eastAsia"/>
                <w:sz w:val="22"/>
                <w:szCs w:val="22"/>
                <w:rtl/>
              </w:rPr>
              <w:t>שם</w:t>
            </w:r>
          </w:p>
        </w:tc>
        <w:tc>
          <w:tcPr>
            <w:tcW w:w="2838" w:type="dxa"/>
          </w:tcPr>
          <w:p w:rsidR="00A767F7" w:rsidRPr="00B04A85" w:rsidRDefault="00A767F7" w:rsidP="00327F9F">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767F7" w:rsidRPr="00B04A85" w:rsidTr="00A767F7">
        <w:tc>
          <w:tcPr>
            <w:tcW w:w="2807" w:type="dxa"/>
            <w:gridSpan w:val="3"/>
          </w:tcPr>
          <w:p w:rsidR="00A767F7" w:rsidRPr="00B04A85" w:rsidRDefault="00A767F7" w:rsidP="00327F9F">
            <w:pPr>
              <w:jc w:val="center"/>
              <w:rPr>
                <w:rFonts w:ascii="Georgia" w:hAnsi="Georgia"/>
                <w:sz w:val="22"/>
                <w:rtl/>
              </w:rPr>
            </w:pPr>
          </w:p>
        </w:tc>
        <w:tc>
          <w:tcPr>
            <w:tcW w:w="2877" w:type="dxa"/>
          </w:tcPr>
          <w:p w:rsidR="00A767F7" w:rsidRPr="00B04A85" w:rsidRDefault="00A767F7" w:rsidP="00327F9F">
            <w:pPr>
              <w:jc w:val="center"/>
              <w:rPr>
                <w:rFonts w:ascii="Georgia" w:hAnsi="Georgia"/>
                <w:sz w:val="22"/>
                <w:rtl/>
              </w:rPr>
            </w:pPr>
          </w:p>
        </w:tc>
        <w:tc>
          <w:tcPr>
            <w:tcW w:w="2838" w:type="dxa"/>
          </w:tcPr>
          <w:p w:rsidR="00A767F7" w:rsidRPr="00B04A85" w:rsidRDefault="00A767F7" w:rsidP="00327F9F">
            <w:pPr>
              <w:jc w:val="center"/>
              <w:rPr>
                <w:rFonts w:ascii="Georgia" w:hAnsi="Georgia"/>
                <w:sz w:val="22"/>
                <w:rtl/>
              </w:rPr>
            </w:pPr>
          </w:p>
        </w:tc>
      </w:tr>
      <w:tr w:rsidR="00A767F7" w:rsidRPr="00B04A85" w:rsidTr="00A767F7">
        <w:tc>
          <w:tcPr>
            <w:tcW w:w="8522" w:type="dxa"/>
            <w:gridSpan w:val="5"/>
          </w:tcPr>
          <w:p w:rsidR="00A767F7" w:rsidRPr="00B04A85" w:rsidRDefault="00A767F7" w:rsidP="00327F9F">
            <w:pPr>
              <w:jc w:val="center"/>
              <w:rPr>
                <w:rFonts w:ascii="Georgia" w:hAnsi="Georgia"/>
                <w:sz w:val="22"/>
                <w:rtl/>
              </w:rPr>
            </w:pPr>
            <w:r w:rsidRPr="00B04A85">
              <w:rPr>
                <w:rFonts w:ascii="Georgia" w:hAnsi="Georgia"/>
                <w:sz w:val="22"/>
                <w:szCs w:val="22"/>
                <w:rtl/>
              </w:rPr>
              <w:t>---------------------------------------------------------------------------------------------------</w:t>
            </w:r>
          </w:p>
        </w:tc>
      </w:tr>
      <w:tr w:rsidR="00A767F7" w:rsidRPr="00B04A85" w:rsidTr="00A767F7">
        <w:tc>
          <w:tcPr>
            <w:tcW w:w="8522" w:type="dxa"/>
            <w:gridSpan w:val="5"/>
          </w:tcPr>
          <w:p w:rsidR="00A767F7" w:rsidRPr="00B04A85" w:rsidRDefault="00A767F7" w:rsidP="00327F9F">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767F7" w:rsidRPr="00B04A85" w:rsidTr="00A767F7">
        <w:tc>
          <w:tcPr>
            <w:tcW w:w="8522" w:type="dxa"/>
            <w:gridSpan w:val="5"/>
          </w:tcPr>
          <w:p w:rsidR="00A767F7" w:rsidRPr="00B04A85" w:rsidRDefault="00A767F7" w:rsidP="00327F9F">
            <w:pPr>
              <w:jc w:val="center"/>
              <w:rPr>
                <w:rFonts w:ascii="Georgia" w:hAnsi="Georgia"/>
                <w:sz w:val="22"/>
                <w:u w:val="single"/>
                <w:rtl/>
              </w:rPr>
            </w:pPr>
          </w:p>
        </w:tc>
      </w:tr>
      <w:tr w:rsidR="00A767F7" w:rsidRPr="00B04A85" w:rsidTr="00A767F7">
        <w:tc>
          <w:tcPr>
            <w:tcW w:w="8522" w:type="dxa"/>
            <w:gridSpan w:val="5"/>
          </w:tcPr>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767F7" w:rsidRPr="00B04A85" w:rsidTr="00A767F7">
        <w:tc>
          <w:tcPr>
            <w:tcW w:w="8522" w:type="dxa"/>
            <w:gridSpan w:val="5"/>
          </w:tcPr>
          <w:p w:rsidR="00A767F7" w:rsidRPr="00B04A85" w:rsidRDefault="00A767F7" w:rsidP="00327F9F">
            <w:pPr>
              <w:jc w:val="both"/>
              <w:rPr>
                <w:rFonts w:ascii="Georgia" w:hAnsi="Georgia"/>
                <w:sz w:val="22"/>
                <w:rtl/>
              </w:rPr>
            </w:pPr>
          </w:p>
        </w:tc>
      </w:tr>
    </w:tbl>
    <w:p w:rsidR="00A767F7" w:rsidRPr="00B04A85" w:rsidRDefault="00A767F7" w:rsidP="00327F9F">
      <w:pPr>
        <w:spacing w:line="360" w:lineRule="auto"/>
        <w:jc w:val="both"/>
        <w:rPr>
          <w:b/>
          <w:bCs/>
          <w:u w:val="single"/>
          <w:rtl/>
        </w:rPr>
      </w:pPr>
      <w:r w:rsidRPr="00B04A85">
        <w:rPr>
          <w:sz w:val="22"/>
          <w:szCs w:val="22"/>
          <w:rtl/>
        </w:rPr>
        <w:br w:type="page"/>
      </w:r>
    </w:p>
    <w:p w:rsidR="00A767F7" w:rsidRPr="00B04A85" w:rsidRDefault="00A767F7" w:rsidP="00327F9F">
      <w:pPr>
        <w:jc w:val="center"/>
        <w:rPr>
          <w:b/>
          <w:bCs/>
          <w:u w:val="single"/>
          <w:rtl/>
        </w:rPr>
      </w:pPr>
      <w:r w:rsidRPr="00B04A85">
        <w:rPr>
          <w:rFonts w:hint="eastAsia"/>
          <w:b/>
          <w:bCs/>
          <w:u w:val="single"/>
          <w:rtl/>
        </w:rPr>
        <w:lastRenderedPageBreak/>
        <w:t>נספח</w:t>
      </w:r>
      <w:r w:rsidRPr="00B04A85">
        <w:rPr>
          <w:b/>
          <w:bCs/>
          <w:u w:val="single"/>
          <w:rtl/>
        </w:rPr>
        <w:t xml:space="preserve"> 2</w:t>
      </w:r>
    </w:p>
    <w:p w:rsidR="00A767F7" w:rsidRPr="00B04A85" w:rsidRDefault="00A767F7" w:rsidP="00327F9F">
      <w:pPr>
        <w:jc w:val="center"/>
        <w:rPr>
          <w:b/>
          <w:bCs/>
          <w:u w:val="single"/>
          <w:rtl/>
        </w:rPr>
      </w:pPr>
    </w:p>
    <w:p w:rsidR="00A767F7" w:rsidRPr="00B04A85" w:rsidRDefault="00A767F7" w:rsidP="00327F9F">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firstRow="1" w:lastRow="1" w:firstColumn="1" w:lastColumn="1" w:noHBand="0" w:noVBand="0"/>
      </w:tblPr>
      <w:tblGrid>
        <w:gridCol w:w="492"/>
        <w:gridCol w:w="2176"/>
        <w:gridCol w:w="2844"/>
        <w:gridCol w:w="2794"/>
      </w:tblGrid>
      <w:tr w:rsidR="00A767F7" w:rsidRPr="00B04A85" w:rsidTr="00A767F7">
        <w:tc>
          <w:tcPr>
            <w:tcW w:w="8522" w:type="dxa"/>
            <w:gridSpan w:val="4"/>
          </w:tcPr>
          <w:p w:rsidR="00A767F7" w:rsidRPr="00B04A85" w:rsidRDefault="00A767F7" w:rsidP="00327F9F">
            <w:pPr>
              <w:jc w:val="both"/>
              <w:rPr>
                <w:sz w:val="22"/>
                <w:rtl/>
              </w:rPr>
            </w:pPr>
          </w:p>
          <w:p w:rsidR="00A767F7" w:rsidRPr="00B04A85" w:rsidRDefault="00A767F7" w:rsidP="00327F9F">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A767F7" w:rsidRPr="00B04A85" w:rsidTr="00A767F7">
        <w:tc>
          <w:tcPr>
            <w:tcW w:w="8522" w:type="dxa"/>
            <w:gridSpan w:val="4"/>
          </w:tcPr>
          <w:p w:rsidR="00A767F7" w:rsidRPr="00B04A85" w:rsidRDefault="00A767F7" w:rsidP="00327F9F">
            <w:pPr>
              <w:rPr>
                <w:sz w:val="22"/>
                <w:rtl/>
              </w:rPr>
            </w:pPr>
          </w:p>
        </w:tc>
      </w:tr>
      <w:tr w:rsidR="00A767F7" w:rsidRPr="00B04A85" w:rsidTr="00A767F7">
        <w:tc>
          <w:tcPr>
            <w:tcW w:w="8522" w:type="dxa"/>
            <w:gridSpan w:val="4"/>
          </w:tcPr>
          <w:p w:rsidR="00A767F7" w:rsidRPr="00B04A85" w:rsidRDefault="00A767F7" w:rsidP="00327F9F">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A767F7" w:rsidRPr="00B04A85" w:rsidTr="00A767F7">
        <w:tc>
          <w:tcPr>
            <w:tcW w:w="8522" w:type="dxa"/>
            <w:gridSpan w:val="4"/>
          </w:tcPr>
          <w:p w:rsidR="00A767F7" w:rsidRPr="00B04A85" w:rsidRDefault="00A767F7" w:rsidP="00327F9F">
            <w:pPr>
              <w:rPr>
                <w:sz w:val="22"/>
                <w:rtl/>
              </w:rPr>
            </w:pPr>
          </w:p>
        </w:tc>
      </w:tr>
      <w:tr w:rsidR="00A767F7" w:rsidRPr="00B04A85" w:rsidTr="00A767F7">
        <w:tc>
          <w:tcPr>
            <w:tcW w:w="8522" w:type="dxa"/>
            <w:gridSpan w:val="4"/>
          </w:tcPr>
          <w:p w:rsidR="00A767F7" w:rsidRPr="00B04A85" w:rsidRDefault="00A767F7" w:rsidP="00327F9F">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A767F7" w:rsidRPr="00B04A85" w:rsidTr="00A767F7">
        <w:tc>
          <w:tcPr>
            <w:tcW w:w="8522" w:type="dxa"/>
            <w:gridSpan w:val="4"/>
          </w:tcPr>
          <w:p w:rsidR="00A767F7" w:rsidRPr="00B04A85" w:rsidRDefault="00A767F7" w:rsidP="00327F9F">
            <w:pPr>
              <w:rPr>
                <w:sz w:val="22"/>
                <w:rtl/>
              </w:rPr>
            </w:pPr>
          </w:p>
        </w:tc>
      </w:tr>
      <w:tr w:rsidR="00A767F7" w:rsidRPr="00B04A85" w:rsidTr="00A767F7">
        <w:tc>
          <w:tcPr>
            <w:tcW w:w="492" w:type="dxa"/>
          </w:tcPr>
          <w:p w:rsidR="00A767F7" w:rsidRPr="00B04A85" w:rsidRDefault="00A767F7" w:rsidP="00327F9F">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A767F7" w:rsidRPr="00B04A85" w:rsidTr="00A767F7">
        <w:tc>
          <w:tcPr>
            <w:tcW w:w="492" w:type="dxa"/>
          </w:tcPr>
          <w:p w:rsidR="00A767F7" w:rsidRPr="00B04A85" w:rsidRDefault="00A767F7" w:rsidP="00327F9F">
            <w:pPr>
              <w:rPr>
                <w:rFonts w:ascii="Georgia" w:hAnsi="Georgia"/>
                <w:sz w:val="22"/>
                <w:rtl/>
              </w:rPr>
            </w:pPr>
          </w:p>
        </w:tc>
        <w:tc>
          <w:tcPr>
            <w:tcW w:w="8030" w:type="dxa"/>
            <w:gridSpan w:val="3"/>
          </w:tcPr>
          <w:p w:rsidR="00A767F7" w:rsidRPr="00B04A85" w:rsidRDefault="00A767F7" w:rsidP="00327F9F">
            <w:pPr>
              <w:jc w:val="both"/>
              <w:rPr>
                <w:rFonts w:ascii="Georgia" w:hAnsi="Georgia"/>
                <w:sz w:val="22"/>
                <w:rtl/>
              </w:rPr>
            </w:pPr>
          </w:p>
        </w:tc>
      </w:tr>
      <w:tr w:rsidR="00A767F7" w:rsidRPr="00B04A85" w:rsidTr="00A767F7">
        <w:tc>
          <w:tcPr>
            <w:tcW w:w="492" w:type="dxa"/>
          </w:tcPr>
          <w:p w:rsidR="00A767F7" w:rsidRPr="00B04A85" w:rsidRDefault="00A767F7" w:rsidP="00327F9F">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A767F7" w:rsidRPr="00B04A85" w:rsidTr="00A767F7">
        <w:tc>
          <w:tcPr>
            <w:tcW w:w="492" w:type="dxa"/>
          </w:tcPr>
          <w:p w:rsidR="00A767F7" w:rsidRPr="00B04A85" w:rsidRDefault="00A767F7" w:rsidP="00327F9F">
            <w:pPr>
              <w:rPr>
                <w:rFonts w:ascii="Georgia" w:hAnsi="Georgia"/>
                <w:sz w:val="22"/>
                <w:rtl/>
              </w:rPr>
            </w:pPr>
          </w:p>
        </w:tc>
        <w:tc>
          <w:tcPr>
            <w:tcW w:w="8030" w:type="dxa"/>
            <w:gridSpan w:val="3"/>
          </w:tcPr>
          <w:p w:rsidR="00A767F7" w:rsidRPr="00B04A85" w:rsidRDefault="00A767F7" w:rsidP="00327F9F">
            <w:pPr>
              <w:jc w:val="both"/>
              <w:rPr>
                <w:rFonts w:ascii="Georgia" w:hAnsi="Georgia"/>
                <w:sz w:val="22"/>
                <w:rtl/>
              </w:rPr>
            </w:pPr>
          </w:p>
        </w:tc>
      </w:tr>
      <w:tr w:rsidR="00A767F7" w:rsidRPr="00B04A85" w:rsidTr="00A767F7">
        <w:tc>
          <w:tcPr>
            <w:tcW w:w="492" w:type="dxa"/>
          </w:tcPr>
          <w:p w:rsidR="00A767F7" w:rsidRPr="00B04A85" w:rsidRDefault="00A767F7" w:rsidP="00327F9F">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A767F7" w:rsidRPr="00B04A85" w:rsidTr="00A767F7">
        <w:tc>
          <w:tcPr>
            <w:tcW w:w="492" w:type="dxa"/>
          </w:tcPr>
          <w:p w:rsidR="00A767F7" w:rsidRPr="00B04A85" w:rsidRDefault="00A767F7" w:rsidP="00327F9F">
            <w:pPr>
              <w:rPr>
                <w:rFonts w:ascii="Georgia" w:hAnsi="Georgia"/>
                <w:sz w:val="22"/>
                <w:rtl/>
              </w:rPr>
            </w:pPr>
          </w:p>
        </w:tc>
        <w:tc>
          <w:tcPr>
            <w:tcW w:w="8030" w:type="dxa"/>
            <w:gridSpan w:val="3"/>
          </w:tcPr>
          <w:p w:rsidR="00A767F7" w:rsidRPr="00B04A85" w:rsidRDefault="00A767F7" w:rsidP="00327F9F">
            <w:pPr>
              <w:rPr>
                <w:rFonts w:ascii="Georgia" w:hAnsi="Georgia"/>
                <w:sz w:val="22"/>
                <w:rtl/>
              </w:rPr>
            </w:pPr>
          </w:p>
        </w:tc>
      </w:tr>
      <w:tr w:rsidR="00A767F7" w:rsidRPr="00B04A85" w:rsidTr="00A767F7">
        <w:tc>
          <w:tcPr>
            <w:tcW w:w="8522" w:type="dxa"/>
            <w:gridSpan w:val="4"/>
          </w:tcPr>
          <w:p w:rsidR="00A767F7" w:rsidRPr="00B04A85" w:rsidRDefault="00A767F7" w:rsidP="00327F9F">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rPr>
                <w:rFonts w:ascii="Georgia" w:hAnsi="Georgia"/>
                <w:sz w:val="22"/>
                <w:rtl/>
              </w:rPr>
            </w:pPr>
          </w:p>
        </w:tc>
      </w:tr>
      <w:tr w:rsidR="00A767F7" w:rsidRPr="00B04A85" w:rsidTr="00A767F7">
        <w:tc>
          <w:tcPr>
            <w:tcW w:w="8522" w:type="dxa"/>
            <w:gridSpan w:val="4"/>
          </w:tcPr>
          <w:p w:rsidR="00A767F7" w:rsidRPr="00B04A85" w:rsidRDefault="00A767F7" w:rsidP="00327F9F">
            <w:pPr>
              <w:rPr>
                <w:rFonts w:ascii="Georgia" w:hAnsi="Georgia"/>
                <w:sz w:val="22"/>
                <w:rtl/>
              </w:rPr>
            </w:pPr>
          </w:p>
        </w:tc>
      </w:tr>
      <w:tr w:rsidR="00A767F7" w:rsidRPr="00B04A85" w:rsidTr="00A767F7">
        <w:tc>
          <w:tcPr>
            <w:tcW w:w="2807" w:type="dxa"/>
            <w:gridSpan w:val="2"/>
          </w:tcPr>
          <w:p w:rsidR="00A767F7" w:rsidRPr="00B04A85" w:rsidRDefault="00A767F7" w:rsidP="00327F9F">
            <w:pPr>
              <w:jc w:val="center"/>
              <w:rPr>
                <w:rFonts w:ascii="Georgia" w:hAnsi="Georgia"/>
                <w:sz w:val="22"/>
                <w:rtl/>
              </w:rPr>
            </w:pPr>
            <w:r w:rsidRPr="00B04A85">
              <w:rPr>
                <w:rFonts w:ascii="Georgia" w:hAnsi="Georgia"/>
                <w:sz w:val="22"/>
                <w:szCs w:val="22"/>
                <w:rtl/>
              </w:rPr>
              <w:t>_______________</w:t>
            </w:r>
          </w:p>
        </w:tc>
        <w:tc>
          <w:tcPr>
            <w:tcW w:w="2877" w:type="dxa"/>
          </w:tcPr>
          <w:p w:rsidR="00A767F7" w:rsidRPr="00B04A85" w:rsidRDefault="00A767F7" w:rsidP="00327F9F">
            <w:pPr>
              <w:rPr>
                <w:rFonts w:ascii="Georgia" w:hAnsi="Georgia"/>
                <w:sz w:val="22"/>
                <w:rtl/>
              </w:rPr>
            </w:pPr>
            <w:r w:rsidRPr="00B04A85">
              <w:rPr>
                <w:rFonts w:ascii="Georgia" w:hAnsi="Georgia"/>
                <w:sz w:val="22"/>
                <w:szCs w:val="22"/>
                <w:rtl/>
              </w:rPr>
              <w:t>______________________</w:t>
            </w:r>
          </w:p>
        </w:tc>
        <w:tc>
          <w:tcPr>
            <w:tcW w:w="2838" w:type="dxa"/>
          </w:tcPr>
          <w:p w:rsidR="00A767F7" w:rsidRPr="00B04A85" w:rsidRDefault="00A767F7" w:rsidP="00327F9F">
            <w:pPr>
              <w:rPr>
                <w:rFonts w:ascii="Georgia" w:hAnsi="Georgia"/>
                <w:sz w:val="22"/>
                <w:rtl/>
              </w:rPr>
            </w:pPr>
            <w:r w:rsidRPr="00B04A85">
              <w:rPr>
                <w:rFonts w:ascii="Georgia" w:hAnsi="Georgia"/>
                <w:sz w:val="22"/>
                <w:szCs w:val="22"/>
                <w:rtl/>
              </w:rPr>
              <w:t>_____________________</w:t>
            </w:r>
          </w:p>
        </w:tc>
      </w:tr>
      <w:tr w:rsidR="00A767F7" w:rsidRPr="00B04A85" w:rsidTr="00A767F7">
        <w:tc>
          <w:tcPr>
            <w:tcW w:w="2807" w:type="dxa"/>
            <w:gridSpan w:val="2"/>
          </w:tcPr>
          <w:p w:rsidR="00A767F7" w:rsidRPr="00B04A85" w:rsidRDefault="00A767F7" w:rsidP="00327F9F">
            <w:pPr>
              <w:jc w:val="center"/>
              <w:rPr>
                <w:rFonts w:ascii="Georgia" w:hAnsi="Georgia"/>
                <w:sz w:val="22"/>
                <w:rtl/>
              </w:rPr>
            </w:pPr>
            <w:r w:rsidRPr="00B04A85">
              <w:rPr>
                <w:rFonts w:ascii="Georgia" w:hAnsi="Georgia" w:hint="eastAsia"/>
                <w:sz w:val="22"/>
                <w:szCs w:val="22"/>
                <w:rtl/>
              </w:rPr>
              <w:t>תאריך</w:t>
            </w:r>
          </w:p>
        </w:tc>
        <w:tc>
          <w:tcPr>
            <w:tcW w:w="2877" w:type="dxa"/>
          </w:tcPr>
          <w:p w:rsidR="00A767F7" w:rsidRPr="00B04A85" w:rsidRDefault="00A767F7" w:rsidP="00327F9F">
            <w:pPr>
              <w:jc w:val="center"/>
              <w:rPr>
                <w:rFonts w:ascii="Georgia" w:hAnsi="Georgia"/>
                <w:sz w:val="22"/>
                <w:rtl/>
              </w:rPr>
            </w:pPr>
            <w:r w:rsidRPr="00B04A85">
              <w:rPr>
                <w:rFonts w:ascii="Georgia" w:hAnsi="Georgia" w:hint="eastAsia"/>
                <w:sz w:val="22"/>
                <w:szCs w:val="22"/>
                <w:rtl/>
              </w:rPr>
              <w:t>שם</w:t>
            </w:r>
          </w:p>
        </w:tc>
        <w:tc>
          <w:tcPr>
            <w:tcW w:w="2838" w:type="dxa"/>
          </w:tcPr>
          <w:p w:rsidR="00A767F7" w:rsidRPr="00B04A85" w:rsidRDefault="00A767F7" w:rsidP="00327F9F">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767F7" w:rsidRPr="00B04A85" w:rsidTr="00A767F7">
        <w:tc>
          <w:tcPr>
            <w:tcW w:w="2807" w:type="dxa"/>
            <w:gridSpan w:val="2"/>
          </w:tcPr>
          <w:p w:rsidR="00A767F7" w:rsidRPr="00B04A85" w:rsidRDefault="00A767F7" w:rsidP="00327F9F">
            <w:pPr>
              <w:jc w:val="center"/>
              <w:rPr>
                <w:rFonts w:ascii="Georgia" w:hAnsi="Georgia"/>
                <w:sz w:val="22"/>
                <w:rtl/>
              </w:rPr>
            </w:pPr>
          </w:p>
        </w:tc>
        <w:tc>
          <w:tcPr>
            <w:tcW w:w="2877" w:type="dxa"/>
          </w:tcPr>
          <w:p w:rsidR="00A767F7" w:rsidRPr="00B04A85" w:rsidRDefault="00A767F7" w:rsidP="00327F9F">
            <w:pPr>
              <w:jc w:val="center"/>
              <w:rPr>
                <w:rFonts w:ascii="Georgia" w:hAnsi="Georgia"/>
                <w:sz w:val="22"/>
                <w:rtl/>
              </w:rPr>
            </w:pPr>
          </w:p>
        </w:tc>
        <w:tc>
          <w:tcPr>
            <w:tcW w:w="2838" w:type="dxa"/>
          </w:tcPr>
          <w:p w:rsidR="00A767F7" w:rsidRPr="00B04A85" w:rsidRDefault="00A767F7" w:rsidP="00327F9F">
            <w:pPr>
              <w:jc w:val="center"/>
              <w:rPr>
                <w:rFonts w:ascii="Georgia" w:hAnsi="Georgia"/>
                <w:sz w:val="22"/>
                <w:rtl/>
              </w:rPr>
            </w:pPr>
          </w:p>
        </w:tc>
      </w:tr>
      <w:tr w:rsidR="00A767F7" w:rsidRPr="00B04A85" w:rsidTr="00A767F7">
        <w:tc>
          <w:tcPr>
            <w:tcW w:w="8522" w:type="dxa"/>
            <w:gridSpan w:val="4"/>
          </w:tcPr>
          <w:p w:rsidR="00A767F7" w:rsidRPr="00B04A85" w:rsidRDefault="00A767F7" w:rsidP="00327F9F">
            <w:pPr>
              <w:jc w:val="center"/>
              <w:rPr>
                <w:rFonts w:ascii="Georgia" w:hAnsi="Georgia"/>
                <w:sz w:val="22"/>
                <w:rtl/>
              </w:rPr>
            </w:pP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767F7" w:rsidRPr="00B04A85" w:rsidTr="00A767F7">
        <w:tc>
          <w:tcPr>
            <w:tcW w:w="8522" w:type="dxa"/>
            <w:gridSpan w:val="4"/>
          </w:tcPr>
          <w:p w:rsidR="00A767F7" w:rsidRPr="00B04A85" w:rsidRDefault="00A767F7" w:rsidP="00327F9F">
            <w:pPr>
              <w:jc w:val="center"/>
              <w:rPr>
                <w:rFonts w:ascii="Georgia" w:hAnsi="Georgia"/>
                <w:sz w:val="22"/>
                <w:u w:val="single"/>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rPr>
          <w:trHeight w:val="1834"/>
        </w:trPr>
        <w:tc>
          <w:tcPr>
            <w:tcW w:w="2807" w:type="dxa"/>
            <w:gridSpan w:val="2"/>
          </w:tcPr>
          <w:p w:rsidR="00A767F7" w:rsidRPr="00B04A85" w:rsidRDefault="00A767F7" w:rsidP="00327F9F">
            <w:pPr>
              <w:jc w:val="center"/>
              <w:rPr>
                <w:rFonts w:ascii="Georgia" w:hAnsi="Georgia"/>
                <w:b/>
                <w:bCs/>
                <w:sz w:val="22"/>
                <w:rtl/>
              </w:rPr>
            </w:pPr>
            <w:r w:rsidRPr="00B04A85">
              <w:rPr>
                <w:rFonts w:ascii="Georgia" w:hAnsi="Georgia"/>
                <w:b/>
                <w:bCs/>
                <w:sz w:val="22"/>
                <w:szCs w:val="22"/>
                <w:rtl/>
              </w:rPr>
              <w:t>_______________</w:t>
            </w:r>
          </w:p>
        </w:tc>
        <w:tc>
          <w:tcPr>
            <w:tcW w:w="2877" w:type="dxa"/>
          </w:tcPr>
          <w:p w:rsidR="00A767F7" w:rsidRPr="00B04A85" w:rsidRDefault="00A767F7" w:rsidP="00327F9F">
            <w:pPr>
              <w:rPr>
                <w:rFonts w:ascii="Georgia" w:hAnsi="Georgia"/>
                <w:b/>
                <w:bCs/>
                <w:sz w:val="22"/>
                <w:rtl/>
              </w:rPr>
            </w:pPr>
            <w:r w:rsidRPr="00B04A85">
              <w:rPr>
                <w:rFonts w:ascii="Georgia" w:hAnsi="Georgia"/>
                <w:b/>
                <w:bCs/>
                <w:sz w:val="22"/>
                <w:szCs w:val="22"/>
                <w:rtl/>
              </w:rPr>
              <w:t>______________________</w:t>
            </w:r>
          </w:p>
        </w:tc>
        <w:tc>
          <w:tcPr>
            <w:tcW w:w="2838" w:type="dxa"/>
          </w:tcPr>
          <w:p w:rsidR="00A767F7" w:rsidRPr="00B04A85" w:rsidRDefault="00A767F7" w:rsidP="00327F9F">
            <w:pPr>
              <w:rPr>
                <w:rFonts w:ascii="Georgia" w:hAnsi="Georgia"/>
                <w:b/>
                <w:bCs/>
                <w:sz w:val="22"/>
                <w:rtl/>
              </w:rPr>
            </w:pPr>
            <w:r w:rsidRPr="00B04A85">
              <w:rPr>
                <w:rFonts w:ascii="Georgia" w:hAnsi="Georgia"/>
                <w:b/>
                <w:bCs/>
                <w:sz w:val="22"/>
                <w:szCs w:val="22"/>
                <w:rtl/>
              </w:rPr>
              <w:t>_____________________</w:t>
            </w:r>
          </w:p>
        </w:tc>
      </w:tr>
      <w:tr w:rsidR="00A767F7" w:rsidRPr="00B04A85" w:rsidTr="00A767F7">
        <w:tc>
          <w:tcPr>
            <w:tcW w:w="2807" w:type="dxa"/>
            <w:gridSpan w:val="2"/>
          </w:tcPr>
          <w:p w:rsidR="00A767F7" w:rsidRPr="00B04A85" w:rsidRDefault="00A767F7" w:rsidP="00327F9F">
            <w:pPr>
              <w:jc w:val="center"/>
              <w:rPr>
                <w:rFonts w:ascii="Georgia" w:hAnsi="Georgia"/>
                <w:b/>
                <w:bCs/>
                <w:sz w:val="22"/>
                <w:rtl/>
              </w:rPr>
            </w:pPr>
            <w:r w:rsidRPr="00B04A85">
              <w:rPr>
                <w:rFonts w:ascii="Georgia" w:hAnsi="Georgia" w:hint="eastAsia"/>
                <w:b/>
                <w:bCs/>
                <w:sz w:val="22"/>
                <w:szCs w:val="22"/>
                <w:rtl/>
              </w:rPr>
              <w:t>תאריך</w:t>
            </w:r>
          </w:p>
        </w:tc>
        <w:tc>
          <w:tcPr>
            <w:tcW w:w="2877" w:type="dxa"/>
          </w:tcPr>
          <w:p w:rsidR="00A767F7" w:rsidRPr="00B04A85" w:rsidRDefault="00A767F7" w:rsidP="00327F9F">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eastAsia"/>
                <w:b/>
                <w:bCs/>
                <w:sz w:val="22"/>
                <w:szCs w:val="22"/>
                <w:rtl/>
              </w:rPr>
              <w:t>רישיון</w:t>
            </w:r>
          </w:p>
        </w:tc>
        <w:tc>
          <w:tcPr>
            <w:tcW w:w="2838" w:type="dxa"/>
          </w:tcPr>
          <w:p w:rsidR="00A767F7" w:rsidRPr="00B04A85" w:rsidRDefault="00A767F7" w:rsidP="00327F9F">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A767F7" w:rsidRPr="00B04A85" w:rsidTr="00A767F7">
        <w:tc>
          <w:tcPr>
            <w:tcW w:w="8522" w:type="dxa"/>
            <w:gridSpan w:val="4"/>
          </w:tcPr>
          <w:p w:rsidR="00A767F7" w:rsidRPr="00B04A85" w:rsidRDefault="00A767F7" w:rsidP="00327F9F">
            <w:pPr>
              <w:jc w:val="both"/>
              <w:rPr>
                <w:rFonts w:ascii="Georgia" w:hAnsi="Georgia"/>
                <w:b/>
                <w:bCs/>
                <w:sz w:val="22"/>
                <w:rtl/>
              </w:rPr>
            </w:pPr>
          </w:p>
        </w:tc>
      </w:tr>
    </w:tbl>
    <w:p w:rsidR="00A767F7" w:rsidRPr="00B04A85" w:rsidRDefault="00A767F7" w:rsidP="00327F9F">
      <w:pPr>
        <w:jc w:val="center"/>
        <w:rPr>
          <w:b/>
          <w:bCs/>
          <w:szCs w:val="26"/>
          <w:u w:val="single"/>
          <w:rtl/>
        </w:rPr>
      </w:pPr>
      <w:r w:rsidRPr="00B04A85">
        <w:rPr>
          <w:sz w:val="22"/>
          <w:szCs w:val="22"/>
          <w:rtl/>
        </w:rPr>
        <w:br w:type="page"/>
      </w:r>
      <w:r w:rsidRPr="00B04A85">
        <w:rPr>
          <w:rFonts w:hint="eastAsia"/>
          <w:b/>
          <w:bCs/>
          <w:szCs w:val="26"/>
          <w:u w:val="single"/>
          <w:rtl/>
        </w:rPr>
        <w:lastRenderedPageBreak/>
        <w:t>נספח</w:t>
      </w:r>
      <w:r w:rsidRPr="00B04A85">
        <w:rPr>
          <w:b/>
          <w:bCs/>
          <w:szCs w:val="26"/>
          <w:u w:val="single"/>
          <w:rtl/>
        </w:rPr>
        <w:t xml:space="preserve"> 3</w:t>
      </w:r>
    </w:p>
    <w:p w:rsidR="00A767F7" w:rsidRPr="00B04A85" w:rsidRDefault="00A767F7" w:rsidP="00327F9F">
      <w:pPr>
        <w:jc w:val="center"/>
        <w:rPr>
          <w:b/>
          <w:bCs/>
          <w:szCs w:val="26"/>
          <w:u w:val="single"/>
          <w:rtl/>
        </w:rPr>
      </w:pPr>
    </w:p>
    <w:p w:rsidR="00A767F7" w:rsidRPr="00B04A85" w:rsidRDefault="00A767F7" w:rsidP="00327F9F">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rsidR="00A767F7" w:rsidRPr="00B04A85" w:rsidRDefault="00A767F7" w:rsidP="00327F9F">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firstRow="1" w:lastRow="1" w:firstColumn="1" w:lastColumn="1" w:noHBand="0" w:noVBand="0"/>
      </w:tblPr>
      <w:tblGrid>
        <w:gridCol w:w="2807"/>
        <w:gridCol w:w="1467"/>
        <w:gridCol w:w="1317"/>
        <w:gridCol w:w="2715"/>
      </w:tblGrid>
      <w:tr w:rsidR="00A767F7" w:rsidRPr="00B04A85" w:rsidTr="00A767F7">
        <w:tc>
          <w:tcPr>
            <w:tcW w:w="8522" w:type="dxa"/>
            <w:gridSpan w:val="4"/>
          </w:tcPr>
          <w:p w:rsidR="00A767F7" w:rsidRPr="00B04A85" w:rsidRDefault="00A767F7" w:rsidP="00327F9F">
            <w:pPr>
              <w:jc w:val="both"/>
              <w:rPr>
                <w:sz w:val="22"/>
                <w:rtl/>
              </w:rPr>
            </w:pPr>
          </w:p>
          <w:p w:rsidR="00A767F7" w:rsidRPr="00B04A85" w:rsidRDefault="00A767F7" w:rsidP="00327F9F">
            <w:pPr>
              <w:jc w:val="both"/>
              <w:rPr>
                <w:sz w:val="22"/>
                <w:rtl/>
              </w:rPr>
            </w:pPr>
          </w:p>
          <w:p w:rsidR="00A767F7" w:rsidRPr="00B04A85" w:rsidRDefault="00A767F7" w:rsidP="00327F9F">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jc w:val="both"/>
              <w:rPr>
                <w:sz w:val="22"/>
                <w:rtl/>
              </w:rPr>
            </w:pPr>
          </w:p>
        </w:tc>
      </w:tr>
      <w:tr w:rsidR="00A767F7" w:rsidRPr="00B04A85" w:rsidTr="00A767F7">
        <w:tc>
          <w:tcPr>
            <w:tcW w:w="8522" w:type="dxa"/>
            <w:gridSpan w:val="4"/>
          </w:tcPr>
          <w:p w:rsidR="00A767F7" w:rsidRPr="00B04A85" w:rsidRDefault="00A767F7" w:rsidP="00327F9F">
            <w:pPr>
              <w:rPr>
                <w:sz w:val="22"/>
                <w:rtl/>
              </w:rPr>
            </w:pPr>
          </w:p>
        </w:tc>
      </w:tr>
      <w:tr w:rsidR="00A767F7" w:rsidRPr="00B04A85" w:rsidTr="00A767F7">
        <w:tc>
          <w:tcPr>
            <w:tcW w:w="8522" w:type="dxa"/>
            <w:gridSpan w:val="4"/>
          </w:tcPr>
          <w:p w:rsidR="00A767F7" w:rsidRPr="00B04A85" w:rsidRDefault="00A767F7" w:rsidP="00327F9F">
            <w:pPr>
              <w:rPr>
                <w:rFonts w:ascii="Georgia" w:hAnsi="Georgia"/>
                <w:sz w:val="22"/>
                <w:rtl/>
              </w:rPr>
            </w:pPr>
          </w:p>
        </w:tc>
      </w:tr>
      <w:tr w:rsidR="00A767F7" w:rsidRPr="00B04A85" w:rsidTr="00A767F7">
        <w:tc>
          <w:tcPr>
            <w:tcW w:w="8522" w:type="dxa"/>
            <w:gridSpan w:val="4"/>
          </w:tcPr>
          <w:p w:rsidR="00A767F7" w:rsidRPr="00B04A85" w:rsidRDefault="00A767F7" w:rsidP="00327F9F">
            <w:pPr>
              <w:rPr>
                <w:rFonts w:ascii="Georgia" w:hAnsi="Georgia"/>
                <w:sz w:val="22"/>
                <w:rtl/>
              </w:rPr>
            </w:pPr>
          </w:p>
        </w:tc>
      </w:tr>
      <w:tr w:rsidR="00A767F7" w:rsidRPr="00B04A85" w:rsidTr="00A767F7">
        <w:tc>
          <w:tcPr>
            <w:tcW w:w="4274" w:type="dxa"/>
            <w:gridSpan w:val="2"/>
          </w:tcPr>
          <w:p w:rsidR="00A767F7" w:rsidRPr="00B04A85" w:rsidRDefault="00A767F7" w:rsidP="00327F9F">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rsidR="00A767F7" w:rsidRPr="00B04A85" w:rsidRDefault="00A767F7" w:rsidP="00327F9F">
            <w:pPr>
              <w:jc w:val="center"/>
              <w:rPr>
                <w:rFonts w:ascii="Georgia" w:hAnsi="Georgia"/>
                <w:sz w:val="22"/>
                <w:rtl/>
              </w:rPr>
            </w:pPr>
            <w:r w:rsidRPr="00B04A85">
              <w:rPr>
                <w:rFonts w:ascii="Georgia" w:hAnsi="Georgia"/>
                <w:sz w:val="22"/>
                <w:szCs w:val="22"/>
                <w:rtl/>
              </w:rPr>
              <w:t>_____________________</w:t>
            </w:r>
          </w:p>
        </w:tc>
      </w:tr>
      <w:tr w:rsidR="00A767F7" w:rsidRPr="00B04A85" w:rsidTr="00A767F7">
        <w:tc>
          <w:tcPr>
            <w:tcW w:w="4274" w:type="dxa"/>
            <w:gridSpan w:val="2"/>
          </w:tcPr>
          <w:p w:rsidR="00A767F7" w:rsidRPr="00B04A85" w:rsidRDefault="00A767F7" w:rsidP="00327F9F">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rsidR="00A767F7" w:rsidRPr="00B04A85" w:rsidRDefault="00A767F7" w:rsidP="00327F9F">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767F7" w:rsidRPr="00B04A85" w:rsidTr="00A767F7">
        <w:tc>
          <w:tcPr>
            <w:tcW w:w="4274" w:type="dxa"/>
            <w:gridSpan w:val="2"/>
          </w:tcPr>
          <w:p w:rsidR="00A767F7" w:rsidRPr="00B04A85" w:rsidRDefault="00A767F7" w:rsidP="00327F9F">
            <w:pPr>
              <w:jc w:val="cente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4274" w:type="dxa"/>
            <w:gridSpan w:val="2"/>
          </w:tcPr>
          <w:p w:rsidR="00A767F7" w:rsidRPr="00B04A85" w:rsidRDefault="00A767F7" w:rsidP="00327F9F">
            <w:pPr>
              <w:jc w:val="cente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4274" w:type="dxa"/>
            <w:gridSpan w:val="2"/>
          </w:tcPr>
          <w:p w:rsidR="00A767F7" w:rsidRPr="00B04A85" w:rsidRDefault="00A767F7" w:rsidP="00327F9F">
            <w:pP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4274" w:type="dxa"/>
            <w:gridSpan w:val="2"/>
          </w:tcPr>
          <w:p w:rsidR="00A767F7" w:rsidRPr="00B04A85" w:rsidRDefault="00A767F7" w:rsidP="00327F9F">
            <w:pPr>
              <w:jc w:val="cente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4274" w:type="dxa"/>
            <w:gridSpan w:val="2"/>
          </w:tcPr>
          <w:p w:rsidR="00A767F7" w:rsidRPr="00B04A85" w:rsidRDefault="00A767F7" w:rsidP="00327F9F">
            <w:pPr>
              <w:jc w:val="cente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4274" w:type="dxa"/>
            <w:gridSpan w:val="2"/>
          </w:tcPr>
          <w:p w:rsidR="00A767F7" w:rsidRPr="00B04A85" w:rsidRDefault="00A767F7" w:rsidP="00327F9F">
            <w:pP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4274" w:type="dxa"/>
            <w:gridSpan w:val="2"/>
          </w:tcPr>
          <w:p w:rsidR="00A767F7" w:rsidRPr="00B04A85" w:rsidRDefault="00A767F7" w:rsidP="00327F9F">
            <w:pPr>
              <w:jc w:val="center"/>
              <w:rPr>
                <w:rFonts w:ascii="Georgia" w:hAnsi="Georgia"/>
                <w:sz w:val="22"/>
                <w:rtl/>
              </w:rPr>
            </w:pPr>
          </w:p>
        </w:tc>
        <w:tc>
          <w:tcPr>
            <w:tcW w:w="4248" w:type="dxa"/>
            <w:gridSpan w:val="2"/>
          </w:tcPr>
          <w:p w:rsidR="00A767F7" w:rsidRPr="00B04A85" w:rsidRDefault="00A767F7" w:rsidP="00327F9F">
            <w:pPr>
              <w:jc w:val="center"/>
              <w:rPr>
                <w:rFonts w:ascii="Georgia" w:hAnsi="Georgia"/>
                <w:sz w:val="22"/>
                <w:rtl/>
              </w:rPr>
            </w:pPr>
          </w:p>
        </w:tc>
      </w:tr>
      <w:tr w:rsidR="00A767F7" w:rsidRPr="00B04A85" w:rsidTr="00A767F7">
        <w:tc>
          <w:tcPr>
            <w:tcW w:w="8522" w:type="dxa"/>
            <w:gridSpan w:val="4"/>
          </w:tcPr>
          <w:p w:rsidR="00A767F7" w:rsidRPr="00B04A85" w:rsidRDefault="00A767F7" w:rsidP="00327F9F">
            <w:pPr>
              <w:jc w:val="center"/>
              <w:rPr>
                <w:rFonts w:ascii="Georgia" w:hAnsi="Georgia"/>
                <w:sz w:val="22"/>
                <w:rtl/>
              </w:rPr>
            </w:pP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jc w:val="center"/>
              <w:rPr>
                <w:rFonts w:ascii="Georgia" w:hAnsi="Georgia"/>
                <w:sz w:val="22"/>
                <w:u w:val="single"/>
                <w:rtl/>
              </w:rPr>
            </w:pPr>
          </w:p>
        </w:tc>
      </w:tr>
      <w:tr w:rsidR="00A767F7" w:rsidRPr="00B04A85" w:rsidTr="00A767F7">
        <w:tc>
          <w:tcPr>
            <w:tcW w:w="8522" w:type="dxa"/>
            <w:gridSpan w:val="4"/>
          </w:tcPr>
          <w:p w:rsidR="00A767F7" w:rsidRPr="00B04A85" w:rsidRDefault="00A767F7" w:rsidP="00327F9F">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767F7" w:rsidRPr="00B04A85" w:rsidTr="00A767F7">
        <w:tc>
          <w:tcPr>
            <w:tcW w:w="8522" w:type="dxa"/>
            <w:gridSpan w:val="4"/>
          </w:tcPr>
          <w:p w:rsidR="00A767F7" w:rsidRPr="00B04A85" w:rsidRDefault="00A767F7" w:rsidP="00327F9F">
            <w:pPr>
              <w:jc w:val="center"/>
              <w:rPr>
                <w:rFonts w:ascii="Georgia" w:hAnsi="Georgia"/>
                <w:b/>
                <w:bCs/>
                <w:sz w:val="22"/>
                <w:u w:val="single"/>
                <w:rtl/>
              </w:rPr>
            </w:pPr>
          </w:p>
        </w:tc>
      </w:tr>
      <w:tr w:rsidR="00A767F7" w:rsidRPr="00B04A85" w:rsidTr="00A767F7">
        <w:tc>
          <w:tcPr>
            <w:tcW w:w="8522" w:type="dxa"/>
            <w:gridSpan w:val="4"/>
          </w:tcPr>
          <w:p w:rsidR="00A767F7" w:rsidRPr="00B04A85" w:rsidRDefault="00A767F7" w:rsidP="00327F9F">
            <w:pPr>
              <w:jc w:val="center"/>
              <w:rPr>
                <w:rFonts w:ascii="Georgia" w:hAnsi="Georgia"/>
                <w:sz w:val="22"/>
                <w:u w:val="single"/>
                <w:rtl/>
              </w:rPr>
            </w:pPr>
          </w:p>
        </w:tc>
      </w:tr>
      <w:tr w:rsidR="00A767F7" w:rsidRPr="00B04A85" w:rsidTr="00A767F7">
        <w:tc>
          <w:tcPr>
            <w:tcW w:w="8522" w:type="dxa"/>
            <w:gridSpan w:val="4"/>
          </w:tcPr>
          <w:p w:rsidR="00A767F7" w:rsidRPr="00B04A85" w:rsidRDefault="00A767F7" w:rsidP="00327F9F">
            <w:pPr>
              <w:jc w:val="center"/>
              <w:rPr>
                <w:rFonts w:ascii="Georgia" w:hAnsi="Georgia"/>
                <w:sz w:val="22"/>
                <w:u w:val="single"/>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2807" w:type="dxa"/>
          </w:tcPr>
          <w:p w:rsidR="00A767F7" w:rsidRPr="00B04A85" w:rsidRDefault="00A767F7" w:rsidP="00327F9F">
            <w:pPr>
              <w:jc w:val="center"/>
              <w:rPr>
                <w:rFonts w:ascii="Georgia" w:hAnsi="Georgia"/>
                <w:sz w:val="22"/>
                <w:rtl/>
              </w:rPr>
            </w:pPr>
            <w:r w:rsidRPr="00B04A85">
              <w:rPr>
                <w:rFonts w:ascii="Georgia" w:hAnsi="Georgia"/>
                <w:sz w:val="22"/>
                <w:szCs w:val="22"/>
                <w:rtl/>
              </w:rPr>
              <w:t>_______________</w:t>
            </w:r>
          </w:p>
        </w:tc>
        <w:tc>
          <w:tcPr>
            <w:tcW w:w="2877" w:type="dxa"/>
            <w:gridSpan w:val="2"/>
          </w:tcPr>
          <w:p w:rsidR="00A767F7" w:rsidRPr="00B04A85" w:rsidRDefault="00A767F7" w:rsidP="00327F9F">
            <w:pPr>
              <w:rPr>
                <w:rFonts w:ascii="Georgia" w:hAnsi="Georgia"/>
                <w:sz w:val="22"/>
                <w:rtl/>
              </w:rPr>
            </w:pPr>
            <w:r w:rsidRPr="00B04A85">
              <w:rPr>
                <w:rFonts w:ascii="Georgia" w:hAnsi="Georgia"/>
                <w:sz w:val="22"/>
                <w:szCs w:val="22"/>
                <w:rtl/>
              </w:rPr>
              <w:t>______________________</w:t>
            </w:r>
          </w:p>
        </w:tc>
        <w:tc>
          <w:tcPr>
            <w:tcW w:w="2838" w:type="dxa"/>
          </w:tcPr>
          <w:p w:rsidR="00A767F7" w:rsidRPr="00B04A85" w:rsidRDefault="00A767F7" w:rsidP="00327F9F">
            <w:pPr>
              <w:rPr>
                <w:rFonts w:ascii="Georgia" w:hAnsi="Georgia"/>
                <w:sz w:val="22"/>
                <w:rtl/>
              </w:rPr>
            </w:pPr>
            <w:r w:rsidRPr="00B04A85">
              <w:rPr>
                <w:rFonts w:ascii="Georgia" w:hAnsi="Georgia"/>
                <w:sz w:val="22"/>
                <w:szCs w:val="22"/>
                <w:rtl/>
              </w:rPr>
              <w:t>_____________________</w:t>
            </w:r>
          </w:p>
        </w:tc>
      </w:tr>
      <w:tr w:rsidR="00A767F7" w:rsidRPr="00B04A85" w:rsidTr="00A767F7">
        <w:tc>
          <w:tcPr>
            <w:tcW w:w="2807" w:type="dxa"/>
          </w:tcPr>
          <w:p w:rsidR="00A767F7" w:rsidRPr="00B04A85" w:rsidRDefault="00A767F7" w:rsidP="00327F9F">
            <w:pPr>
              <w:jc w:val="center"/>
              <w:rPr>
                <w:rFonts w:ascii="Georgia" w:hAnsi="Georgia"/>
                <w:sz w:val="22"/>
                <w:rtl/>
              </w:rPr>
            </w:pPr>
            <w:r w:rsidRPr="00B04A85">
              <w:rPr>
                <w:rFonts w:ascii="Georgia" w:hAnsi="Georgia" w:hint="eastAsia"/>
                <w:sz w:val="22"/>
                <w:szCs w:val="22"/>
                <w:rtl/>
              </w:rPr>
              <w:t>תאריך</w:t>
            </w:r>
          </w:p>
        </w:tc>
        <w:tc>
          <w:tcPr>
            <w:tcW w:w="2877" w:type="dxa"/>
            <w:gridSpan w:val="2"/>
          </w:tcPr>
          <w:p w:rsidR="00A767F7" w:rsidRPr="00B04A85" w:rsidRDefault="00A767F7" w:rsidP="00327F9F">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38" w:type="dxa"/>
          </w:tcPr>
          <w:p w:rsidR="00A767F7" w:rsidRPr="00B04A85" w:rsidRDefault="00A767F7" w:rsidP="00327F9F">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767F7" w:rsidRPr="00B04A85" w:rsidTr="00A767F7">
        <w:tc>
          <w:tcPr>
            <w:tcW w:w="8522" w:type="dxa"/>
            <w:gridSpan w:val="4"/>
          </w:tcPr>
          <w:p w:rsidR="00A767F7" w:rsidRPr="00B04A85" w:rsidRDefault="00A767F7" w:rsidP="00327F9F">
            <w:pPr>
              <w:jc w:val="both"/>
              <w:rPr>
                <w:rFonts w:ascii="Georgia" w:hAnsi="Georgia"/>
                <w:sz w:val="22"/>
                <w:rtl/>
              </w:rPr>
            </w:pPr>
          </w:p>
        </w:tc>
      </w:tr>
      <w:tr w:rsidR="00A767F7" w:rsidRPr="00B04A85" w:rsidTr="00A767F7">
        <w:tc>
          <w:tcPr>
            <w:tcW w:w="8522" w:type="dxa"/>
            <w:gridSpan w:val="4"/>
          </w:tcPr>
          <w:p w:rsidR="00A767F7" w:rsidRPr="00B04A85" w:rsidRDefault="00A767F7" w:rsidP="00327F9F">
            <w:pPr>
              <w:bidi w:val="0"/>
              <w:rPr>
                <w:rFonts w:ascii="Georgia" w:hAnsi="Georgia"/>
                <w:b/>
                <w:bCs/>
                <w:sz w:val="22"/>
              </w:rPr>
            </w:pPr>
          </w:p>
        </w:tc>
      </w:tr>
    </w:tbl>
    <w:p w:rsidR="00A767F7" w:rsidRPr="00B04A85" w:rsidRDefault="00A767F7" w:rsidP="00327F9F">
      <w:pPr>
        <w:rPr>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rPr>
          <w:b/>
          <w:bCs/>
          <w:sz w:val="22"/>
          <w:szCs w:val="22"/>
          <w:u w:val="single"/>
          <w:rtl/>
        </w:rPr>
      </w:pPr>
    </w:p>
    <w:p w:rsidR="00A767F7" w:rsidRPr="00B04A85" w:rsidRDefault="00A767F7" w:rsidP="00327F9F">
      <w:pPr>
        <w:jc w:val="center"/>
        <w:rPr>
          <w:b/>
          <w:bCs/>
          <w:szCs w:val="26"/>
          <w:u w:val="single"/>
          <w:rtl/>
        </w:rPr>
      </w:pPr>
      <w:r w:rsidRPr="00B04A85">
        <w:rPr>
          <w:rFonts w:hint="eastAsia"/>
          <w:b/>
          <w:bCs/>
          <w:szCs w:val="26"/>
          <w:u w:val="single"/>
          <w:rtl/>
        </w:rPr>
        <w:t>נספח</w:t>
      </w:r>
      <w:r w:rsidRPr="00B04A85">
        <w:rPr>
          <w:b/>
          <w:bCs/>
          <w:szCs w:val="26"/>
          <w:u w:val="single"/>
          <w:rtl/>
        </w:rPr>
        <w:t xml:space="preserve"> 4</w:t>
      </w:r>
    </w:p>
    <w:p w:rsidR="00A767F7" w:rsidRPr="00B04A85" w:rsidRDefault="00A767F7" w:rsidP="00327F9F">
      <w:pPr>
        <w:rPr>
          <w:szCs w:val="26"/>
          <w:rtl/>
        </w:rPr>
      </w:pPr>
    </w:p>
    <w:p w:rsidR="00A767F7" w:rsidRPr="00B04A85" w:rsidRDefault="00A767F7" w:rsidP="00327F9F">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rsidR="00A767F7" w:rsidRPr="00B04A85" w:rsidRDefault="00A767F7" w:rsidP="00327F9F">
      <w:pPr>
        <w:rPr>
          <w:sz w:val="22"/>
          <w:szCs w:val="22"/>
          <w:rtl/>
        </w:rPr>
      </w:pPr>
      <w:r w:rsidRPr="00B04A85">
        <w:rPr>
          <w:rFonts w:hint="eastAsia"/>
          <w:sz w:val="22"/>
          <w:szCs w:val="22"/>
          <w:rtl/>
        </w:rPr>
        <w:t>לכבוד</w:t>
      </w:r>
    </w:p>
    <w:p w:rsidR="00A767F7" w:rsidRPr="00B04A85" w:rsidRDefault="00A767F7" w:rsidP="00327F9F">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A767F7" w:rsidRPr="00B04A85" w:rsidRDefault="00A767F7" w:rsidP="00327F9F">
      <w:pPr>
        <w:rPr>
          <w:sz w:val="22"/>
          <w:szCs w:val="22"/>
          <w:rtl/>
        </w:rPr>
      </w:pPr>
    </w:p>
    <w:p w:rsidR="00A767F7" w:rsidRPr="00B04A85" w:rsidRDefault="00A767F7" w:rsidP="00327F9F">
      <w:pPr>
        <w:rPr>
          <w:b/>
          <w:bCs/>
          <w:sz w:val="22"/>
          <w:szCs w:val="22"/>
          <w:u w:val="single"/>
          <w:rtl/>
        </w:rPr>
      </w:pPr>
      <w:r>
        <w:rPr>
          <w:sz w:val="22"/>
          <w:szCs w:val="22"/>
          <w:rtl/>
        </w:rPr>
        <w:t xml:space="preserve">              </w:t>
      </w: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Pr>
          <w:b/>
          <w:bCs/>
          <w:sz w:val="22"/>
          <w:szCs w:val="22"/>
          <w:u w:val="single"/>
          <w:rtl/>
        </w:rPr>
        <w:t xml:space="preserve"> </w:t>
      </w:r>
      <w:r w:rsidR="000B3D35">
        <w:rPr>
          <w:rFonts w:hint="cs"/>
          <w:b/>
          <w:bCs/>
          <w:sz w:val="22"/>
          <w:szCs w:val="22"/>
          <w:u w:val="single"/>
          <w:rtl/>
        </w:rPr>
        <w:t>27/2018</w:t>
      </w:r>
    </w:p>
    <w:p w:rsidR="00A767F7" w:rsidRPr="00B04A85" w:rsidRDefault="00A767F7" w:rsidP="00327F9F">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A767F7" w:rsidRPr="00B04A85" w:rsidTr="00A767F7">
        <w:tc>
          <w:tcPr>
            <w:tcW w:w="8522" w:type="dxa"/>
            <w:gridSpan w:val="7"/>
          </w:tcPr>
          <w:p w:rsidR="00A767F7" w:rsidRPr="00B04A85" w:rsidRDefault="00A767F7" w:rsidP="00327F9F">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A767F7" w:rsidRPr="00B04A85" w:rsidTr="00A767F7">
        <w:tc>
          <w:tcPr>
            <w:tcW w:w="8522" w:type="dxa"/>
            <w:gridSpan w:val="7"/>
          </w:tcPr>
          <w:p w:rsidR="00A767F7" w:rsidRPr="00B04A85" w:rsidRDefault="00A767F7" w:rsidP="00327F9F">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A767F7" w:rsidRPr="00B04A85" w:rsidTr="00A767F7">
        <w:tc>
          <w:tcPr>
            <w:tcW w:w="8522" w:type="dxa"/>
            <w:gridSpan w:val="7"/>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t>1.</w:t>
            </w:r>
          </w:p>
        </w:tc>
        <w:tc>
          <w:tcPr>
            <w:tcW w:w="3420" w:type="dxa"/>
            <w:gridSpan w:val="3"/>
          </w:tcPr>
          <w:p w:rsidR="00A767F7" w:rsidRPr="00B04A85" w:rsidRDefault="00A767F7" w:rsidP="00327F9F">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t>2.</w:t>
            </w:r>
          </w:p>
        </w:tc>
        <w:tc>
          <w:tcPr>
            <w:tcW w:w="3420" w:type="dxa"/>
            <w:gridSpan w:val="3"/>
          </w:tcPr>
          <w:p w:rsidR="00A767F7" w:rsidRPr="00B04A85" w:rsidRDefault="00A767F7" w:rsidP="00327F9F">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t>3.</w:t>
            </w:r>
          </w:p>
        </w:tc>
        <w:tc>
          <w:tcPr>
            <w:tcW w:w="3420" w:type="dxa"/>
            <w:gridSpan w:val="3"/>
          </w:tcPr>
          <w:p w:rsidR="00A767F7" w:rsidRPr="00B04A85" w:rsidRDefault="00A767F7" w:rsidP="00327F9F">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t>4.</w:t>
            </w:r>
          </w:p>
        </w:tc>
        <w:tc>
          <w:tcPr>
            <w:tcW w:w="3420" w:type="dxa"/>
            <w:gridSpan w:val="3"/>
          </w:tcPr>
          <w:p w:rsidR="00A767F7" w:rsidRPr="00B04A85" w:rsidRDefault="00A767F7" w:rsidP="00327F9F">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lastRenderedPageBreak/>
              <w:t>5.</w:t>
            </w:r>
          </w:p>
        </w:tc>
        <w:tc>
          <w:tcPr>
            <w:tcW w:w="3420" w:type="dxa"/>
            <w:gridSpan w:val="3"/>
          </w:tcPr>
          <w:p w:rsidR="00A767F7" w:rsidRPr="00B04A85" w:rsidRDefault="00A767F7" w:rsidP="00327F9F">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t>6.</w:t>
            </w:r>
          </w:p>
        </w:tc>
        <w:tc>
          <w:tcPr>
            <w:tcW w:w="3420" w:type="dxa"/>
            <w:gridSpan w:val="3"/>
          </w:tcPr>
          <w:p w:rsidR="00A767F7" w:rsidRPr="00B04A85" w:rsidRDefault="00A767F7" w:rsidP="00327F9F">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r w:rsidRPr="00B04A85">
              <w:rPr>
                <w:rFonts w:hint="eastAsia"/>
                <w:sz w:val="22"/>
                <w:szCs w:val="22"/>
                <w:rtl/>
              </w:rPr>
              <w:t>שם</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r w:rsidRPr="00B04A85">
              <w:rPr>
                <w:rFonts w:hint="eastAsia"/>
                <w:sz w:val="22"/>
                <w:szCs w:val="22"/>
                <w:rtl/>
              </w:rPr>
              <w:t>כתובת</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r w:rsidRPr="00B04A85">
              <w:rPr>
                <w:rFonts w:hint="eastAsia"/>
                <w:sz w:val="22"/>
                <w:szCs w:val="22"/>
                <w:rtl/>
              </w:rPr>
              <w:t>טלפון</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r w:rsidRPr="00B04A85">
              <w:rPr>
                <w:rFonts w:hint="eastAsia"/>
                <w:sz w:val="22"/>
                <w:szCs w:val="22"/>
                <w:rtl/>
              </w:rPr>
              <w:t>פקס</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rsidR="00A767F7" w:rsidRPr="00B04A85" w:rsidRDefault="00A767F7" w:rsidP="00327F9F">
            <w:pPr>
              <w:jc w:val="both"/>
              <w:rPr>
                <w:sz w:val="22"/>
              </w:rPr>
            </w:pPr>
            <w:r w:rsidRPr="00B04A85">
              <w:rPr>
                <w:sz w:val="22"/>
                <w:szCs w:val="22"/>
                <w:rtl/>
              </w:rPr>
              <w:t>___________________________________</w:t>
            </w:r>
          </w:p>
        </w:tc>
      </w:tr>
      <w:tr w:rsidR="00A767F7" w:rsidRPr="00B04A85" w:rsidTr="00A767F7">
        <w:tc>
          <w:tcPr>
            <w:tcW w:w="494" w:type="dxa"/>
          </w:tcPr>
          <w:p w:rsidR="00A767F7" w:rsidRPr="00B04A85" w:rsidRDefault="00A767F7" w:rsidP="00327F9F">
            <w:pPr>
              <w:jc w:val="both"/>
              <w:rPr>
                <w:sz w:val="22"/>
              </w:rPr>
            </w:pPr>
          </w:p>
        </w:tc>
        <w:tc>
          <w:tcPr>
            <w:tcW w:w="3420" w:type="dxa"/>
            <w:gridSpan w:val="3"/>
          </w:tcPr>
          <w:p w:rsidR="00A767F7" w:rsidRPr="00B04A85" w:rsidRDefault="00A767F7" w:rsidP="00327F9F">
            <w:pPr>
              <w:jc w:val="both"/>
              <w:rPr>
                <w:sz w:val="22"/>
              </w:rPr>
            </w:pPr>
          </w:p>
        </w:tc>
        <w:tc>
          <w:tcPr>
            <w:tcW w:w="4608" w:type="dxa"/>
            <w:gridSpan w:val="3"/>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r w:rsidRPr="00B04A85">
              <w:rPr>
                <w:sz w:val="22"/>
                <w:szCs w:val="22"/>
                <w:rtl/>
              </w:rPr>
              <w:t>7.</w:t>
            </w:r>
          </w:p>
        </w:tc>
        <w:tc>
          <w:tcPr>
            <w:tcW w:w="8028" w:type="dxa"/>
            <w:gridSpan w:val="6"/>
          </w:tcPr>
          <w:p w:rsidR="00A767F7" w:rsidRPr="00B04A85" w:rsidRDefault="00A767F7" w:rsidP="00327F9F">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A767F7" w:rsidRPr="00B04A85" w:rsidTr="00A767F7">
        <w:tc>
          <w:tcPr>
            <w:tcW w:w="494" w:type="dxa"/>
          </w:tcPr>
          <w:p w:rsidR="00A767F7" w:rsidRPr="00B04A85" w:rsidRDefault="00A767F7" w:rsidP="00327F9F">
            <w:pPr>
              <w:jc w:val="both"/>
              <w:rPr>
                <w:sz w:val="22"/>
              </w:rPr>
            </w:pPr>
          </w:p>
        </w:tc>
        <w:tc>
          <w:tcPr>
            <w:tcW w:w="8028" w:type="dxa"/>
            <w:gridSpan w:val="6"/>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8028" w:type="dxa"/>
            <w:gridSpan w:val="6"/>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2676" w:type="dxa"/>
            <w:gridSpan w:val="2"/>
          </w:tcPr>
          <w:p w:rsidR="00A767F7" w:rsidRPr="00B04A85" w:rsidRDefault="00A767F7" w:rsidP="00327F9F">
            <w:pPr>
              <w:jc w:val="both"/>
              <w:rPr>
                <w:sz w:val="22"/>
              </w:rPr>
            </w:pPr>
            <w:r w:rsidRPr="00B04A85">
              <w:rPr>
                <w:sz w:val="22"/>
                <w:szCs w:val="22"/>
                <w:rtl/>
              </w:rPr>
              <w:t>____________________</w:t>
            </w:r>
          </w:p>
        </w:tc>
        <w:tc>
          <w:tcPr>
            <w:tcW w:w="2676" w:type="dxa"/>
            <w:gridSpan w:val="3"/>
          </w:tcPr>
          <w:p w:rsidR="00A767F7" w:rsidRPr="00B04A85" w:rsidRDefault="00A767F7" w:rsidP="00327F9F">
            <w:pPr>
              <w:jc w:val="both"/>
              <w:rPr>
                <w:sz w:val="22"/>
              </w:rPr>
            </w:pPr>
            <w:r w:rsidRPr="00B04A85">
              <w:rPr>
                <w:sz w:val="22"/>
                <w:szCs w:val="22"/>
                <w:rtl/>
              </w:rPr>
              <w:t>__________________</w:t>
            </w:r>
          </w:p>
        </w:tc>
        <w:tc>
          <w:tcPr>
            <w:tcW w:w="2676" w:type="dxa"/>
          </w:tcPr>
          <w:p w:rsidR="00A767F7" w:rsidRPr="00B04A85" w:rsidRDefault="00A767F7" w:rsidP="00327F9F">
            <w:pPr>
              <w:jc w:val="both"/>
              <w:rPr>
                <w:sz w:val="22"/>
              </w:rPr>
            </w:pPr>
            <w:r w:rsidRPr="00B04A85">
              <w:rPr>
                <w:sz w:val="22"/>
                <w:szCs w:val="22"/>
                <w:rtl/>
              </w:rPr>
              <w:t>__________________</w:t>
            </w:r>
          </w:p>
        </w:tc>
      </w:tr>
      <w:tr w:rsidR="00A767F7" w:rsidRPr="00B04A85" w:rsidTr="00A767F7">
        <w:tc>
          <w:tcPr>
            <w:tcW w:w="494" w:type="dxa"/>
          </w:tcPr>
          <w:p w:rsidR="00A767F7" w:rsidRPr="00B04A85" w:rsidRDefault="00A767F7" w:rsidP="00327F9F">
            <w:pPr>
              <w:jc w:val="center"/>
              <w:rPr>
                <w:sz w:val="22"/>
              </w:rPr>
            </w:pPr>
          </w:p>
        </w:tc>
        <w:tc>
          <w:tcPr>
            <w:tcW w:w="2676" w:type="dxa"/>
            <w:gridSpan w:val="2"/>
          </w:tcPr>
          <w:p w:rsidR="00A767F7" w:rsidRPr="00B04A85" w:rsidRDefault="00A767F7" w:rsidP="00327F9F">
            <w:pPr>
              <w:jc w:val="center"/>
              <w:rPr>
                <w:sz w:val="22"/>
              </w:rPr>
            </w:pPr>
            <w:r w:rsidRPr="00B04A85">
              <w:rPr>
                <w:rFonts w:hint="eastAsia"/>
                <w:sz w:val="22"/>
                <w:szCs w:val="22"/>
                <w:rtl/>
              </w:rPr>
              <w:t>שם</w:t>
            </w:r>
          </w:p>
        </w:tc>
        <w:tc>
          <w:tcPr>
            <w:tcW w:w="2676" w:type="dxa"/>
            <w:gridSpan w:val="3"/>
          </w:tcPr>
          <w:p w:rsidR="00A767F7" w:rsidRPr="00B04A85" w:rsidRDefault="00A767F7" w:rsidP="00327F9F">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A767F7" w:rsidRPr="00B04A85" w:rsidRDefault="00A767F7" w:rsidP="00327F9F">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A767F7" w:rsidRPr="00B04A85" w:rsidTr="00A767F7">
        <w:tc>
          <w:tcPr>
            <w:tcW w:w="494" w:type="dxa"/>
          </w:tcPr>
          <w:p w:rsidR="00A767F7" w:rsidRPr="00B04A85" w:rsidRDefault="00A767F7" w:rsidP="00327F9F">
            <w:pPr>
              <w:jc w:val="both"/>
              <w:rPr>
                <w:sz w:val="22"/>
              </w:rPr>
            </w:pPr>
          </w:p>
        </w:tc>
        <w:tc>
          <w:tcPr>
            <w:tcW w:w="8028" w:type="dxa"/>
            <w:gridSpan w:val="6"/>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8028" w:type="dxa"/>
            <w:gridSpan w:val="6"/>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both"/>
              <w:rPr>
                <w:sz w:val="22"/>
              </w:rPr>
            </w:pPr>
          </w:p>
        </w:tc>
        <w:tc>
          <w:tcPr>
            <w:tcW w:w="2676" w:type="dxa"/>
            <w:gridSpan w:val="2"/>
          </w:tcPr>
          <w:p w:rsidR="00A767F7" w:rsidRPr="00B04A85" w:rsidRDefault="00A767F7" w:rsidP="00327F9F">
            <w:pPr>
              <w:jc w:val="both"/>
              <w:rPr>
                <w:sz w:val="22"/>
              </w:rPr>
            </w:pPr>
            <w:r w:rsidRPr="00B04A85">
              <w:rPr>
                <w:sz w:val="22"/>
                <w:szCs w:val="22"/>
                <w:rtl/>
              </w:rPr>
              <w:t>____________________</w:t>
            </w:r>
          </w:p>
        </w:tc>
        <w:tc>
          <w:tcPr>
            <w:tcW w:w="2676" w:type="dxa"/>
            <w:gridSpan w:val="3"/>
          </w:tcPr>
          <w:p w:rsidR="00A767F7" w:rsidRPr="00B04A85" w:rsidRDefault="00A767F7" w:rsidP="00327F9F">
            <w:pPr>
              <w:jc w:val="both"/>
              <w:rPr>
                <w:sz w:val="22"/>
              </w:rPr>
            </w:pPr>
            <w:r w:rsidRPr="00B04A85">
              <w:rPr>
                <w:sz w:val="22"/>
                <w:szCs w:val="22"/>
                <w:rtl/>
              </w:rPr>
              <w:t>__________________</w:t>
            </w:r>
          </w:p>
        </w:tc>
        <w:tc>
          <w:tcPr>
            <w:tcW w:w="2676" w:type="dxa"/>
          </w:tcPr>
          <w:p w:rsidR="00A767F7" w:rsidRPr="00B04A85" w:rsidRDefault="00A767F7" w:rsidP="00327F9F">
            <w:pPr>
              <w:jc w:val="both"/>
              <w:rPr>
                <w:sz w:val="22"/>
              </w:rPr>
            </w:pPr>
            <w:r w:rsidRPr="00B04A85">
              <w:rPr>
                <w:sz w:val="22"/>
                <w:szCs w:val="22"/>
                <w:rtl/>
              </w:rPr>
              <w:t>__________________</w:t>
            </w:r>
          </w:p>
        </w:tc>
      </w:tr>
      <w:tr w:rsidR="00A767F7" w:rsidRPr="00B04A85" w:rsidTr="00A767F7">
        <w:tc>
          <w:tcPr>
            <w:tcW w:w="494" w:type="dxa"/>
          </w:tcPr>
          <w:p w:rsidR="00A767F7" w:rsidRPr="00B04A85" w:rsidRDefault="00A767F7" w:rsidP="00327F9F">
            <w:pPr>
              <w:jc w:val="center"/>
              <w:rPr>
                <w:sz w:val="22"/>
              </w:rPr>
            </w:pPr>
          </w:p>
        </w:tc>
        <w:tc>
          <w:tcPr>
            <w:tcW w:w="2676" w:type="dxa"/>
            <w:gridSpan w:val="2"/>
          </w:tcPr>
          <w:p w:rsidR="00A767F7" w:rsidRPr="00B04A85" w:rsidRDefault="00A767F7" w:rsidP="00327F9F">
            <w:pPr>
              <w:jc w:val="center"/>
              <w:rPr>
                <w:sz w:val="22"/>
              </w:rPr>
            </w:pPr>
            <w:r w:rsidRPr="00B04A85">
              <w:rPr>
                <w:rFonts w:hint="eastAsia"/>
                <w:sz w:val="22"/>
                <w:szCs w:val="22"/>
                <w:rtl/>
              </w:rPr>
              <w:t>שם</w:t>
            </w:r>
          </w:p>
        </w:tc>
        <w:tc>
          <w:tcPr>
            <w:tcW w:w="2676" w:type="dxa"/>
            <w:gridSpan w:val="3"/>
          </w:tcPr>
          <w:p w:rsidR="00A767F7" w:rsidRPr="00B04A85" w:rsidRDefault="00A767F7" w:rsidP="00327F9F">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A767F7" w:rsidRPr="00B04A85" w:rsidRDefault="00A767F7" w:rsidP="00327F9F">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A767F7" w:rsidRPr="00B04A85" w:rsidTr="00A767F7">
        <w:tc>
          <w:tcPr>
            <w:tcW w:w="8522" w:type="dxa"/>
            <w:gridSpan w:val="7"/>
          </w:tcPr>
          <w:p w:rsidR="00A767F7" w:rsidRPr="00B04A85" w:rsidRDefault="00A767F7" w:rsidP="00327F9F">
            <w:pPr>
              <w:jc w:val="both"/>
              <w:rPr>
                <w:sz w:val="22"/>
              </w:rPr>
            </w:pPr>
          </w:p>
        </w:tc>
      </w:tr>
      <w:tr w:rsidR="00A767F7" w:rsidRPr="00B04A85" w:rsidTr="00A767F7">
        <w:tc>
          <w:tcPr>
            <w:tcW w:w="8522" w:type="dxa"/>
            <w:gridSpan w:val="7"/>
          </w:tcPr>
          <w:p w:rsidR="00A767F7" w:rsidRPr="00B04A85" w:rsidRDefault="00A767F7" w:rsidP="00327F9F">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A767F7" w:rsidRPr="00B04A85" w:rsidTr="00A767F7">
        <w:tc>
          <w:tcPr>
            <w:tcW w:w="8522" w:type="dxa"/>
            <w:gridSpan w:val="7"/>
          </w:tcPr>
          <w:p w:rsidR="00A767F7" w:rsidRPr="00B04A85" w:rsidRDefault="00A767F7" w:rsidP="00327F9F">
            <w:pPr>
              <w:rPr>
                <w:sz w:val="22"/>
              </w:rPr>
            </w:pPr>
          </w:p>
        </w:tc>
      </w:tr>
      <w:tr w:rsidR="00A767F7" w:rsidRPr="00B04A85" w:rsidTr="00A767F7">
        <w:tc>
          <w:tcPr>
            <w:tcW w:w="8522" w:type="dxa"/>
            <w:gridSpan w:val="7"/>
          </w:tcPr>
          <w:p w:rsidR="00A767F7" w:rsidRPr="00B04A85" w:rsidRDefault="00A767F7" w:rsidP="00327F9F">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A767F7" w:rsidRPr="00B04A85" w:rsidTr="00A767F7">
        <w:tc>
          <w:tcPr>
            <w:tcW w:w="8522" w:type="dxa"/>
            <w:gridSpan w:val="7"/>
          </w:tcPr>
          <w:p w:rsidR="00A767F7" w:rsidRPr="00B04A85" w:rsidRDefault="00A767F7" w:rsidP="00327F9F">
            <w:pPr>
              <w:rPr>
                <w:sz w:val="22"/>
              </w:rPr>
            </w:pPr>
          </w:p>
        </w:tc>
      </w:tr>
      <w:tr w:rsidR="00A767F7" w:rsidRPr="00B04A85" w:rsidTr="00A767F7">
        <w:tc>
          <w:tcPr>
            <w:tcW w:w="8522" w:type="dxa"/>
            <w:gridSpan w:val="7"/>
          </w:tcPr>
          <w:p w:rsidR="00A767F7" w:rsidRPr="00B04A85" w:rsidRDefault="00A767F7" w:rsidP="00327F9F">
            <w:pPr>
              <w:rPr>
                <w:sz w:val="22"/>
              </w:rPr>
            </w:pPr>
          </w:p>
        </w:tc>
      </w:tr>
      <w:tr w:rsidR="00A767F7" w:rsidRPr="00B04A85" w:rsidTr="00A767F7">
        <w:tc>
          <w:tcPr>
            <w:tcW w:w="2031" w:type="dxa"/>
            <w:gridSpan w:val="2"/>
          </w:tcPr>
          <w:p w:rsidR="00A767F7" w:rsidRPr="00B04A85" w:rsidRDefault="00A767F7" w:rsidP="00327F9F">
            <w:pPr>
              <w:jc w:val="center"/>
              <w:rPr>
                <w:rFonts w:ascii="Georgia" w:hAnsi="Georgia"/>
                <w:sz w:val="22"/>
              </w:rPr>
            </w:pPr>
            <w:r w:rsidRPr="00B04A85">
              <w:rPr>
                <w:rFonts w:ascii="Georgia" w:hAnsi="Georgia"/>
                <w:sz w:val="22"/>
                <w:szCs w:val="22"/>
                <w:rtl/>
              </w:rPr>
              <w:t>_______________</w:t>
            </w:r>
          </w:p>
        </w:tc>
        <w:tc>
          <w:tcPr>
            <w:tcW w:w="3705" w:type="dxa"/>
            <w:gridSpan w:val="3"/>
          </w:tcPr>
          <w:p w:rsidR="00A767F7" w:rsidRPr="00B04A85" w:rsidRDefault="00A767F7" w:rsidP="00327F9F">
            <w:pPr>
              <w:rPr>
                <w:rFonts w:ascii="Georgia" w:hAnsi="Georgia"/>
                <w:sz w:val="22"/>
              </w:rPr>
            </w:pPr>
            <w:r w:rsidRPr="00B04A85">
              <w:rPr>
                <w:rFonts w:ascii="Georgia" w:hAnsi="Georgia"/>
                <w:sz w:val="22"/>
                <w:szCs w:val="22"/>
                <w:rtl/>
              </w:rPr>
              <w:t>______________________</w:t>
            </w:r>
          </w:p>
        </w:tc>
        <w:tc>
          <w:tcPr>
            <w:tcW w:w="2786" w:type="dxa"/>
            <w:gridSpan w:val="2"/>
          </w:tcPr>
          <w:p w:rsidR="00A767F7" w:rsidRPr="00B04A85" w:rsidRDefault="00A767F7" w:rsidP="00327F9F">
            <w:pPr>
              <w:rPr>
                <w:rFonts w:ascii="Georgia" w:hAnsi="Georgia"/>
                <w:sz w:val="22"/>
              </w:rPr>
            </w:pPr>
            <w:r w:rsidRPr="00B04A85">
              <w:rPr>
                <w:rFonts w:ascii="Georgia" w:hAnsi="Georgia"/>
                <w:sz w:val="22"/>
                <w:szCs w:val="22"/>
                <w:rtl/>
              </w:rPr>
              <w:t>_____________________</w:t>
            </w:r>
          </w:p>
        </w:tc>
      </w:tr>
      <w:tr w:rsidR="00A767F7" w:rsidRPr="00B04A85" w:rsidTr="00A767F7">
        <w:tc>
          <w:tcPr>
            <w:tcW w:w="2031" w:type="dxa"/>
            <w:gridSpan w:val="2"/>
          </w:tcPr>
          <w:p w:rsidR="00A767F7" w:rsidRPr="00B04A85" w:rsidRDefault="00A767F7" w:rsidP="00327F9F">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rsidR="00A767F7" w:rsidRPr="00B04A85" w:rsidRDefault="00A767F7" w:rsidP="00327F9F">
            <w:pPr>
              <w:jc w:val="center"/>
              <w:rPr>
                <w:rFonts w:ascii="Georgia" w:hAnsi="Georgia"/>
                <w:sz w:val="22"/>
              </w:rPr>
            </w:pPr>
            <w:r w:rsidRPr="00B04A85">
              <w:rPr>
                <w:rFonts w:ascii="Georgia" w:hAnsi="Georgia" w:hint="eastAsia"/>
                <w:sz w:val="22"/>
                <w:szCs w:val="22"/>
                <w:rtl/>
              </w:rPr>
              <w:t>כתובת</w:t>
            </w:r>
          </w:p>
        </w:tc>
        <w:tc>
          <w:tcPr>
            <w:tcW w:w="2786" w:type="dxa"/>
            <w:gridSpan w:val="2"/>
          </w:tcPr>
          <w:p w:rsidR="00A767F7" w:rsidRPr="00B04A85" w:rsidRDefault="00A767F7" w:rsidP="00327F9F">
            <w:pPr>
              <w:jc w:val="center"/>
              <w:rPr>
                <w:rFonts w:ascii="Georgia" w:hAnsi="Georgia"/>
                <w:sz w:val="22"/>
              </w:rPr>
            </w:pPr>
            <w:r w:rsidRPr="00B04A85">
              <w:rPr>
                <w:rFonts w:ascii="Georgia" w:hAnsi="Georgia" w:hint="eastAsia"/>
                <w:sz w:val="22"/>
                <w:szCs w:val="22"/>
                <w:rtl/>
              </w:rPr>
              <w:t>טלפון</w:t>
            </w:r>
          </w:p>
        </w:tc>
      </w:tr>
      <w:tr w:rsidR="00A767F7" w:rsidRPr="00B04A85" w:rsidTr="00A767F7">
        <w:tc>
          <w:tcPr>
            <w:tcW w:w="8522" w:type="dxa"/>
            <w:gridSpan w:val="7"/>
          </w:tcPr>
          <w:p w:rsidR="00A767F7" w:rsidRPr="00B04A85" w:rsidRDefault="00A767F7" w:rsidP="00327F9F">
            <w:pPr>
              <w:rPr>
                <w:sz w:val="22"/>
              </w:rPr>
            </w:pPr>
          </w:p>
        </w:tc>
      </w:tr>
      <w:tr w:rsidR="00A767F7" w:rsidRPr="00B04A85" w:rsidTr="00A767F7">
        <w:tc>
          <w:tcPr>
            <w:tcW w:w="8522" w:type="dxa"/>
            <w:gridSpan w:val="7"/>
          </w:tcPr>
          <w:p w:rsidR="00A767F7" w:rsidRPr="00B04A85" w:rsidRDefault="00A767F7" w:rsidP="00327F9F">
            <w:pPr>
              <w:jc w:val="both"/>
              <w:rPr>
                <w:rFonts w:ascii="Georgia" w:hAnsi="Georgia"/>
                <w:b/>
                <w:bCs/>
                <w:sz w:val="22"/>
              </w:rPr>
            </w:pPr>
          </w:p>
        </w:tc>
      </w:tr>
      <w:tr w:rsidR="00A767F7" w:rsidRPr="00B04A85" w:rsidTr="00A767F7">
        <w:tc>
          <w:tcPr>
            <w:tcW w:w="2031" w:type="dxa"/>
            <w:gridSpan w:val="2"/>
          </w:tcPr>
          <w:p w:rsidR="00A767F7" w:rsidRPr="00B04A85" w:rsidRDefault="00A767F7" w:rsidP="00327F9F">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rsidR="00A767F7" w:rsidRPr="00B04A85" w:rsidRDefault="00A767F7" w:rsidP="00327F9F">
            <w:pPr>
              <w:rPr>
                <w:rFonts w:ascii="Georgia" w:hAnsi="Georgia"/>
                <w:b/>
                <w:bCs/>
                <w:sz w:val="22"/>
              </w:rPr>
            </w:pPr>
            <w:r w:rsidRPr="00B04A85">
              <w:rPr>
                <w:rFonts w:ascii="Georgia" w:hAnsi="Georgia"/>
                <w:b/>
                <w:bCs/>
                <w:sz w:val="22"/>
                <w:szCs w:val="22"/>
                <w:rtl/>
              </w:rPr>
              <w:t>______________________</w:t>
            </w:r>
          </w:p>
        </w:tc>
        <w:tc>
          <w:tcPr>
            <w:tcW w:w="2786" w:type="dxa"/>
            <w:gridSpan w:val="2"/>
          </w:tcPr>
          <w:p w:rsidR="00A767F7" w:rsidRPr="00B04A85" w:rsidRDefault="00A767F7" w:rsidP="00327F9F">
            <w:pPr>
              <w:rPr>
                <w:rFonts w:ascii="Georgia" w:hAnsi="Georgia"/>
                <w:b/>
                <w:bCs/>
                <w:sz w:val="22"/>
              </w:rPr>
            </w:pPr>
            <w:r w:rsidRPr="00B04A85">
              <w:rPr>
                <w:rFonts w:ascii="Georgia" w:hAnsi="Georgia"/>
                <w:b/>
                <w:bCs/>
                <w:sz w:val="22"/>
                <w:szCs w:val="22"/>
                <w:rtl/>
              </w:rPr>
              <w:t>_____________________</w:t>
            </w:r>
          </w:p>
        </w:tc>
      </w:tr>
      <w:tr w:rsidR="00A767F7" w:rsidRPr="00B04A85" w:rsidTr="00A767F7">
        <w:tc>
          <w:tcPr>
            <w:tcW w:w="2031" w:type="dxa"/>
            <w:gridSpan w:val="2"/>
          </w:tcPr>
          <w:p w:rsidR="00A767F7" w:rsidRPr="00B04A85" w:rsidRDefault="00A767F7" w:rsidP="00327F9F">
            <w:pPr>
              <w:jc w:val="center"/>
              <w:rPr>
                <w:rFonts w:ascii="Georgia" w:hAnsi="Georgia"/>
                <w:sz w:val="22"/>
              </w:rPr>
            </w:pPr>
            <w:r w:rsidRPr="00B04A85">
              <w:rPr>
                <w:rFonts w:ascii="Georgia" w:hAnsi="Georgia" w:hint="eastAsia"/>
                <w:sz w:val="22"/>
                <w:szCs w:val="22"/>
                <w:rtl/>
              </w:rPr>
              <w:t>תאריך</w:t>
            </w:r>
          </w:p>
        </w:tc>
        <w:tc>
          <w:tcPr>
            <w:tcW w:w="3705" w:type="dxa"/>
            <w:gridSpan w:val="3"/>
          </w:tcPr>
          <w:p w:rsidR="00A767F7" w:rsidRPr="00B04A85" w:rsidRDefault="00A767F7" w:rsidP="00327F9F">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786" w:type="dxa"/>
            <w:gridSpan w:val="2"/>
          </w:tcPr>
          <w:p w:rsidR="00A767F7" w:rsidRPr="00B04A85" w:rsidRDefault="00A767F7" w:rsidP="00327F9F">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rsidR="00A767F7" w:rsidRPr="00B04A85" w:rsidRDefault="00A767F7" w:rsidP="00327F9F">
      <w:pPr>
        <w:rPr>
          <w:sz w:val="22"/>
          <w:szCs w:val="22"/>
          <w:rtl/>
        </w:rPr>
      </w:pPr>
    </w:p>
    <w:p w:rsidR="00A767F7" w:rsidRPr="00B04A85" w:rsidRDefault="00A767F7" w:rsidP="00327F9F">
      <w:pPr>
        <w:rPr>
          <w:sz w:val="22"/>
          <w:szCs w:val="22"/>
        </w:rPr>
      </w:pPr>
    </w:p>
    <w:p w:rsidR="00A767F7" w:rsidRPr="00B04A85" w:rsidRDefault="00A767F7" w:rsidP="00327F9F">
      <w:pPr>
        <w:jc w:val="center"/>
        <w:rPr>
          <w:b/>
          <w:bCs/>
          <w:szCs w:val="26"/>
          <w:u w:val="single"/>
          <w:rtl/>
        </w:rPr>
      </w:pPr>
      <w:r>
        <w:rPr>
          <w:rFonts w:hint="eastAsia"/>
          <w:b/>
          <w:bCs/>
          <w:szCs w:val="26"/>
          <w:u w:val="single"/>
          <w:rtl/>
        </w:rPr>
        <w:t>נ</w:t>
      </w:r>
      <w:r w:rsidRPr="00B04A85">
        <w:rPr>
          <w:rFonts w:hint="eastAsia"/>
          <w:b/>
          <w:bCs/>
          <w:szCs w:val="26"/>
          <w:u w:val="single"/>
          <w:rtl/>
        </w:rPr>
        <w:t>ספח</w:t>
      </w:r>
      <w:r w:rsidRPr="00B04A85">
        <w:rPr>
          <w:b/>
          <w:bCs/>
          <w:szCs w:val="26"/>
          <w:u w:val="single"/>
          <w:rtl/>
        </w:rPr>
        <w:t xml:space="preserve"> 5</w:t>
      </w:r>
    </w:p>
    <w:p w:rsidR="00A767F7" w:rsidRPr="00B04A85" w:rsidRDefault="00A767F7" w:rsidP="00327F9F">
      <w:pPr>
        <w:rPr>
          <w:szCs w:val="26"/>
          <w:rtl/>
        </w:rPr>
      </w:pPr>
    </w:p>
    <w:p w:rsidR="00A767F7" w:rsidRPr="00B04A85" w:rsidRDefault="00A767F7" w:rsidP="00327F9F">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rsidR="00A767F7" w:rsidRPr="00B04A85" w:rsidRDefault="00A767F7" w:rsidP="00327F9F">
      <w:pPr>
        <w:jc w:val="center"/>
        <w:rPr>
          <w:sz w:val="22"/>
          <w:szCs w:val="22"/>
          <w:rtl/>
        </w:rPr>
      </w:pPr>
    </w:p>
    <w:tbl>
      <w:tblPr>
        <w:bidiVisual/>
        <w:tblW w:w="0" w:type="auto"/>
        <w:tblLook w:val="01E0" w:firstRow="1" w:lastRow="1" w:firstColumn="1" w:lastColumn="1" w:noHBand="0" w:noVBand="0"/>
      </w:tblPr>
      <w:tblGrid>
        <w:gridCol w:w="494"/>
        <w:gridCol w:w="2172"/>
        <w:gridCol w:w="2844"/>
        <w:gridCol w:w="2796"/>
      </w:tblGrid>
      <w:tr w:rsidR="00A767F7" w:rsidRPr="00B04A85" w:rsidTr="00A767F7">
        <w:tc>
          <w:tcPr>
            <w:tcW w:w="8522" w:type="dxa"/>
            <w:gridSpan w:val="4"/>
          </w:tcPr>
          <w:p w:rsidR="00A767F7" w:rsidRPr="00B04A85" w:rsidRDefault="00A767F7" w:rsidP="00327F9F">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767F7" w:rsidRPr="00B04A85" w:rsidTr="00A767F7">
        <w:tc>
          <w:tcPr>
            <w:tcW w:w="8522" w:type="dxa"/>
            <w:gridSpan w:val="4"/>
          </w:tcPr>
          <w:p w:rsidR="00A767F7" w:rsidRPr="00B04A85" w:rsidRDefault="00A767F7" w:rsidP="00327F9F">
            <w:pPr>
              <w:jc w:val="both"/>
              <w:rPr>
                <w:sz w:val="22"/>
              </w:rPr>
            </w:pPr>
          </w:p>
        </w:tc>
      </w:tr>
      <w:tr w:rsidR="00A767F7" w:rsidRPr="00B04A85" w:rsidTr="00A767F7">
        <w:tc>
          <w:tcPr>
            <w:tcW w:w="8522" w:type="dxa"/>
            <w:gridSpan w:val="4"/>
          </w:tcPr>
          <w:p w:rsidR="00A767F7" w:rsidRPr="00B04A85" w:rsidRDefault="00A767F7" w:rsidP="00327F9F">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767F7" w:rsidRPr="00B04A85" w:rsidTr="00A767F7">
        <w:tc>
          <w:tcPr>
            <w:tcW w:w="8522" w:type="dxa"/>
            <w:gridSpan w:val="4"/>
          </w:tcPr>
          <w:p w:rsidR="00A767F7" w:rsidRPr="00B04A85" w:rsidRDefault="00A767F7" w:rsidP="00327F9F">
            <w:pPr>
              <w:jc w:val="both"/>
              <w:rPr>
                <w:sz w:val="22"/>
              </w:rPr>
            </w:pPr>
          </w:p>
        </w:tc>
      </w:tr>
      <w:tr w:rsidR="00A767F7" w:rsidRPr="00B04A85" w:rsidTr="00A767F7">
        <w:tc>
          <w:tcPr>
            <w:tcW w:w="8522" w:type="dxa"/>
            <w:gridSpan w:val="4"/>
          </w:tcPr>
          <w:p w:rsidR="00A767F7" w:rsidRPr="00B04A85" w:rsidRDefault="00A767F7" w:rsidP="00327F9F">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A767F7" w:rsidRPr="00B04A85" w:rsidTr="00A767F7">
        <w:tc>
          <w:tcPr>
            <w:tcW w:w="8522" w:type="dxa"/>
            <w:gridSpan w:val="4"/>
          </w:tcPr>
          <w:p w:rsidR="00A767F7" w:rsidRPr="00B04A85" w:rsidRDefault="00A767F7" w:rsidP="00327F9F">
            <w:pPr>
              <w:rPr>
                <w:sz w:val="22"/>
              </w:rPr>
            </w:pPr>
          </w:p>
        </w:tc>
      </w:tr>
      <w:tr w:rsidR="00A767F7" w:rsidRPr="00B04A85" w:rsidTr="00A767F7">
        <w:tc>
          <w:tcPr>
            <w:tcW w:w="494" w:type="dxa"/>
          </w:tcPr>
          <w:p w:rsidR="00A767F7" w:rsidRPr="00B04A85" w:rsidRDefault="00A767F7" w:rsidP="00327F9F">
            <w:pPr>
              <w:rPr>
                <w:sz w:val="22"/>
              </w:rPr>
            </w:pPr>
            <w:r w:rsidRPr="00B04A85">
              <w:rPr>
                <w:sz w:val="22"/>
                <w:szCs w:val="22"/>
                <w:rtl/>
              </w:rPr>
              <w:t>1.</w:t>
            </w:r>
          </w:p>
        </w:tc>
        <w:tc>
          <w:tcPr>
            <w:tcW w:w="8028" w:type="dxa"/>
            <w:gridSpan w:val="3"/>
          </w:tcPr>
          <w:p w:rsidR="00A767F7" w:rsidRPr="00B04A85" w:rsidRDefault="00A767F7" w:rsidP="00327F9F">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A767F7" w:rsidRPr="00B04A85" w:rsidTr="00A767F7">
        <w:tc>
          <w:tcPr>
            <w:tcW w:w="8522" w:type="dxa"/>
            <w:gridSpan w:val="4"/>
          </w:tcPr>
          <w:p w:rsidR="00A767F7" w:rsidRPr="00B04A85" w:rsidRDefault="00A767F7" w:rsidP="00327F9F">
            <w:pPr>
              <w:rPr>
                <w:sz w:val="22"/>
              </w:rPr>
            </w:pPr>
          </w:p>
        </w:tc>
      </w:tr>
      <w:tr w:rsidR="00A767F7" w:rsidRPr="00B04A85" w:rsidTr="00A767F7">
        <w:tc>
          <w:tcPr>
            <w:tcW w:w="494" w:type="dxa"/>
          </w:tcPr>
          <w:p w:rsidR="00A767F7" w:rsidRPr="00B04A85" w:rsidRDefault="00A767F7" w:rsidP="00327F9F">
            <w:pPr>
              <w:rPr>
                <w:rFonts w:ascii="Georgia" w:hAnsi="Georgia"/>
                <w:sz w:val="22"/>
              </w:rPr>
            </w:pPr>
            <w:r w:rsidRPr="00B04A85">
              <w:rPr>
                <w:rFonts w:ascii="Times New Roman" w:hAnsi="Times New Roman" w:cs="Times New Roman"/>
                <w:sz w:val="22"/>
                <w:szCs w:val="22"/>
                <w:rtl/>
              </w:rPr>
              <w:t>□</w:t>
            </w:r>
          </w:p>
        </w:tc>
        <w:tc>
          <w:tcPr>
            <w:tcW w:w="8028" w:type="dxa"/>
            <w:gridSpan w:val="3"/>
          </w:tcPr>
          <w:p w:rsidR="00A767F7" w:rsidRPr="00B04A85" w:rsidRDefault="00A767F7" w:rsidP="00327F9F">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A767F7" w:rsidRPr="00B04A85" w:rsidTr="00A767F7">
        <w:tc>
          <w:tcPr>
            <w:tcW w:w="494" w:type="dxa"/>
          </w:tcPr>
          <w:p w:rsidR="00A767F7" w:rsidRPr="00B04A85" w:rsidRDefault="00A767F7" w:rsidP="00327F9F">
            <w:pPr>
              <w:rPr>
                <w:rFonts w:ascii="Georgia" w:hAnsi="Georgia"/>
                <w:sz w:val="22"/>
              </w:rPr>
            </w:pPr>
          </w:p>
        </w:tc>
        <w:tc>
          <w:tcPr>
            <w:tcW w:w="8028" w:type="dxa"/>
            <w:gridSpan w:val="3"/>
          </w:tcPr>
          <w:p w:rsidR="00A767F7" w:rsidRPr="00B04A85" w:rsidRDefault="00A767F7" w:rsidP="00327F9F">
            <w:pPr>
              <w:jc w:val="both"/>
              <w:rPr>
                <w:rFonts w:ascii="Georgia" w:hAnsi="Georgia"/>
                <w:sz w:val="22"/>
              </w:rPr>
            </w:pPr>
          </w:p>
        </w:tc>
      </w:tr>
      <w:tr w:rsidR="00A767F7" w:rsidRPr="00B04A85" w:rsidTr="00A767F7">
        <w:tc>
          <w:tcPr>
            <w:tcW w:w="494" w:type="dxa"/>
          </w:tcPr>
          <w:p w:rsidR="00A767F7" w:rsidRPr="00B04A85" w:rsidRDefault="00A767F7" w:rsidP="00327F9F">
            <w:pPr>
              <w:rPr>
                <w:rFonts w:ascii="Georgia" w:hAnsi="Georgia"/>
                <w:sz w:val="22"/>
              </w:rPr>
            </w:pPr>
            <w:r w:rsidRPr="00B04A85">
              <w:rPr>
                <w:rFonts w:ascii="Times New Roman" w:hAnsi="Times New Roman" w:cs="Times New Roman"/>
                <w:sz w:val="22"/>
                <w:szCs w:val="22"/>
                <w:rtl/>
              </w:rPr>
              <w:t>□</w:t>
            </w:r>
          </w:p>
        </w:tc>
        <w:tc>
          <w:tcPr>
            <w:tcW w:w="8028" w:type="dxa"/>
            <w:gridSpan w:val="3"/>
          </w:tcPr>
          <w:p w:rsidR="00A767F7" w:rsidRPr="00B04A85" w:rsidRDefault="00A767F7" w:rsidP="00327F9F">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rsidR="00A767F7" w:rsidRPr="00B04A85" w:rsidRDefault="00A767F7" w:rsidP="00327F9F">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A767F7" w:rsidRPr="00B04A85" w:rsidTr="00A767F7">
        <w:tc>
          <w:tcPr>
            <w:tcW w:w="494" w:type="dxa"/>
          </w:tcPr>
          <w:p w:rsidR="00A767F7" w:rsidRPr="00B04A85" w:rsidRDefault="00A767F7" w:rsidP="00327F9F">
            <w:pPr>
              <w:rPr>
                <w:rFonts w:ascii="Georgia" w:hAnsi="Georgia"/>
                <w:sz w:val="22"/>
              </w:rPr>
            </w:pPr>
          </w:p>
        </w:tc>
        <w:tc>
          <w:tcPr>
            <w:tcW w:w="8028" w:type="dxa"/>
            <w:gridSpan w:val="3"/>
          </w:tcPr>
          <w:p w:rsidR="00A767F7" w:rsidRPr="00B04A85" w:rsidRDefault="00A767F7" w:rsidP="00327F9F">
            <w:pPr>
              <w:jc w:val="both"/>
              <w:rPr>
                <w:rFonts w:ascii="Georgia" w:hAnsi="Georgia"/>
                <w:sz w:val="22"/>
              </w:rPr>
            </w:pPr>
          </w:p>
        </w:tc>
      </w:tr>
      <w:tr w:rsidR="00A767F7" w:rsidRPr="00B04A85" w:rsidTr="00A767F7">
        <w:tc>
          <w:tcPr>
            <w:tcW w:w="494" w:type="dxa"/>
          </w:tcPr>
          <w:p w:rsidR="00A767F7" w:rsidRPr="00B04A85" w:rsidRDefault="00A767F7" w:rsidP="00327F9F">
            <w:pPr>
              <w:rPr>
                <w:rFonts w:ascii="Georgia" w:hAnsi="Georgia"/>
                <w:sz w:val="22"/>
              </w:rPr>
            </w:pPr>
            <w:r w:rsidRPr="00B04A85">
              <w:rPr>
                <w:rFonts w:ascii="Georgia" w:hAnsi="Georgia"/>
                <w:sz w:val="22"/>
                <w:szCs w:val="22"/>
                <w:rtl/>
              </w:rPr>
              <w:t>2.</w:t>
            </w:r>
          </w:p>
        </w:tc>
        <w:tc>
          <w:tcPr>
            <w:tcW w:w="8028" w:type="dxa"/>
            <w:gridSpan w:val="3"/>
          </w:tcPr>
          <w:p w:rsidR="00A767F7" w:rsidRPr="00B04A85" w:rsidRDefault="00A767F7" w:rsidP="00327F9F">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A767F7" w:rsidRPr="00B04A85" w:rsidTr="00A767F7">
        <w:tc>
          <w:tcPr>
            <w:tcW w:w="494" w:type="dxa"/>
          </w:tcPr>
          <w:p w:rsidR="00A767F7" w:rsidRPr="00B04A85" w:rsidRDefault="00A767F7" w:rsidP="00327F9F">
            <w:pPr>
              <w:rPr>
                <w:rFonts w:ascii="Georgia" w:hAnsi="Georgia"/>
                <w:sz w:val="22"/>
              </w:rPr>
            </w:pPr>
            <w:r w:rsidRPr="00B04A85">
              <w:rPr>
                <w:rFonts w:ascii="Georgia" w:hAnsi="Georgia"/>
                <w:sz w:val="22"/>
                <w:szCs w:val="22"/>
                <w:rtl/>
              </w:rPr>
              <w:t>3.</w:t>
            </w:r>
          </w:p>
        </w:tc>
        <w:tc>
          <w:tcPr>
            <w:tcW w:w="8028" w:type="dxa"/>
            <w:gridSpan w:val="3"/>
          </w:tcPr>
          <w:p w:rsidR="00A767F7" w:rsidRPr="00B04A85" w:rsidRDefault="00A767F7" w:rsidP="00327F9F">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w:t>
            </w:r>
          </w:p>
        </w:tc>
      </w:tr>
      <w:tr w:rsidR="00A767F7" w:rsidRPr="00B04A85" w:rsidTr="00A767F7">
        <w:tc>
          <w:tcPr>
            <w:tcW w:w="494" w:type="dxa"/>
          </w:tcPr>
          <w:p w:rsidR="00A767F7" w:rsidRPr="00B04A85" w:rsidRDefault="00A767F7" w:rsidP="00327F9F">
            <w:pPr>
              <w:rPr>
                <w:rFonts w:ascii="Georgia" w:hAnsi="Georgia"/>
                <w:sz w:val="22"/>
              </w:rPr>
            </w:pPr>
          </w:p>
        </w:tc>
        <w:tc>
          <w:tcPr>
            <w:tcW w:w="8028" w:type="dxa"/>
            <w:gridSpan w:val="3"/>
          </w:tcPr>
          <w:p w:rsidR="00A767F7" w:rsidRPr="00B04A85" w:rsidRDefault="00A767F7" w:rsidP="00327F9F">
            <w:pPr>
              <w:rPr>
                <w:rFonts w:ascii="Georgia" w:hAnsi="Georgia"/>
                <w:sz w:val="22"/>
              </w:rPr>
            </w:pPr>
          </w:p>
        </w:tc>
      </w:tr>
      <w:tr w:rsidR="00A767F7" w:rsidRPr="00B04A85" w:rsidTr="00A767F7">
        <w:tc>
          <w:tcPr>
            <w:tcW w:w="494" w:type="dxa"/>
          </w:tcPr>
          <w:p w:rsidR="00A767F7" w:rsidRPr="00B04A85" w:rsidRDefault="00A767F7" w:rsidP="00327F9F">
            <w:pPr>
              <w:rPr>
                <w:rFonts w:ascii="Georgia" w:hAnsi="Georgia"/>
                <w:sz w:val="22"/>
              </w:rPr>
            </w:pPr>
            <w:r w:rsidRPr="00B04A85">
              <w:rPr>
                <w:rFonts w:ascii="Georgia" w:hAnsi="Georgia"/>
                <w:sz w:val="22"/>
                <w:szCs w:val="22"/>
                <w:rtl/>
              </w:rPr>
              <w:t>4.</w:t>
            </w:r>
          </w:p>
        </w:tc>
        <w:tc>
          <w:tcPr>
            <w:tcW w:w="8028" w:type="dxa"/>
            <w:gridSpan w:val="3"/>
          </w:tcPr>
          <w:p w:rsidR="00A767F7" w:rsidRPr="00B04A85" w:rsidRDefault="00A767F7" w:rsidP="00327F9F">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A767F7" w:rsidRPr="00B04A85" w:rsidTr="00A767F7">
        <w:tc>
          <w:tcPr>
            <w:tcW w:w="494" w:type="dxa"/>
          </w:tcPr>
          <w:p w:rsidR="00A767F7" w:rsidRPr="00B04A85" w:rsidRDefault="00A767F7" w:rsidP="00327F9F">
            <w:pPr>
              <w:rPr>
                <w:rFonts w:ascii="Georgia" w:hAnsi="Georgia"/>
                <w:sz w:val="22"/>
              </w:rPr>
            </w:pPr>
          </w:p>
        </w:tc>
        <w:tc>
          <w:tcPr>
            <w:tcW w:w="8028" w:type="dxa"/>
            <w:gridSpan w:val="3"/>
          </w:tcPr>
          <w:p w:rsidR="00A767F7" w:rsidRPr="00B04A85" w:rsidRDefault="00A767F7" w:rsidP="00327F9F">
            <w:pPr>
              <w:rPr>
                <w:rFonts w:ascii="Georgia" w:hAnsi="Georgia"/>
                <w:sz w:val="22"/>
              </w:rPr>
            </w:pPr>
          </w:p>
        </w:tc>
      </w:tr>
      <w:tr w:rsidR="00A767F7" w:rsidRPr="00B04A85" w:rsidTr="00A767F7">
        <w:tc>
          <w:tcPr>
            <w:tcW w:w="8522" w:type="dxa"/>
            <w:gridSpan w:val="4"/>
          </w:tcPr>
          <w:p w:rsidR="00A767F7" w:rsidRPr="00B04A85" w:rsidRDefault="00A767F7" w:rsidP="00327F9F">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rPr>
                <w:rFonts w:ascii="Georgia" w:hAnsi="Georgia"/>
                <w:sz w:val="22"/>
              </w:rPr>
            </w:pPr>
          </w:p>
        </w:tc>
      </w:tr>
      <w:tr w:rsidR="00A767F7" w:rsidRPr="00B04A85" w:rsidTr="00A767F7">
        <w:tc>
          <w:tcPr>
            <w:tcW w:w="8522" w:type="dxa"/>
            <w:gridSpan w:val="4"/>
          </w:tcPr>
          <w:p w:rsidR="00A767F7" w:rsidRPr="00B04A85" w:rsidRDefault="00A767F7" w:rsidP="00327F9F">
            <w:pPr>
              <w:jc w:val="center"/>
              <w:rPr>
                <w:rFonts w:ascii="Georgia" w:hAnsi="Georgia"/>
                <w:sz w:val="22"/>
              </w:rPr>
            </w:pP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jc w:val="center"/>
              <w:rPr>
                <w:rFonts w:ascii="Georgia" w:hAnsi="Georgia"/>
                <w:sz w:val="22"/>
                <w:u w:val="single"/>
              </w:rPr>
            </w:pPr>
          </w:p>
        </w:tc>
      </w:tr>
      <w:tr w:rsidR="00A767F7" w:rsidRPr="00B04A85" w:rsidTr="00A767F7">
        <w:tc>
          <w:tcPr>
            <w:tcW w:w="8522" w:type="dxa"/>
            <w:gridSpan w:val="4"/>
          </w:tcPr>
          <w:p w:rsidR="00A767F7" w:rsidRPr="00B04A85" w:rsidRDefault="00A767F7" w:rsidP="00327F9F">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767F7" w:rsidRPr="00B04A85" w:rsidTr="00A767F7">
        <w:tc>
          <w:tcPr>
            <w:tcW w:w="8522" w:type="dxa"/>
            <w:gridSpan w:val="4"/>
          </w:tcPr>
          <w:p w:rsidR="00A767F7" w:rsidRPr="00B04A85" w:rsidRDefault="00A767F7" w:rsidP="00327F9F">
            <w:pPr>
              <w:jc w:val="center"/>
              <w:rPr>
                <w:rFonts w:ascii="Georgia" w:hAnsi="Georgia"/>
                <w:sz w:val="22"/>
                <w:u w:val="single"/>
              </w:rPr>
            </w:pPr>
          </w:p>
        </w:tc>
      </w:tr>
      <w:tr w:rsidR="00A767F7" w:rsidRPr="00B04A85" w:rsidTr="00A767F7">
        <w:tc>
          <w:tcPr>
            <w:tcW w:w="8522" w:type="dxa"/>
            <w:gridSpan w:val="4"/>
          </w:tcPr>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A767F7" w:rsidRPr="00B04A85" w:rsidRDefault="00A767F7" w:rsidP="00327F9F">
            <w:pPr>
              <w:jc w:val="both"/>
              <w:rPr>
                <w:rFonts w:ascii="Georgia" w:hAnsi="Georgia"/>
                <w:sz w:val="22"/>
                <w:rtl/>
              </w:rPr>
            </w:pPr>
          </w:p>
          <w:p w:rsidR="00A767F7" w:rsidRPr="00B04A85" w:rsidRDefault="00A767F7" w:rsidP="00327F9F">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767F7" w:rsidRPr="00B04A85" w:rsidTr="00A767F7">
        <w:tc>
          <w:tcPr>
            <w:tcW w:w="8522" w:type="dxa"/>
            <w:gridSpan w:val="4"/>
          </w:tcPr>
          <w:p w:rsidR="00A767F7" w:rsidRPr="00B04A85" w:rsidRDefault="00A767F7" w:rsidP="00327F9F">
            <w:pPr>
              <w:jc w:val="both"/>
              <w:rPr>
                <w:rFonts w:ascii="Georgia" w:hAnsi="Georgia"/>
                <w:sz w:val="22"/>
              </w:rPr>
            </w:pPr>
          </w:p>
        </w:tc>
      </w:tr>
      <w:tr w:rsidR="00A767F7" w:rsidRPr="00B04A85" w:rsidTr="00A767F7">
        <w:tc>
          <w:tcPr>
            <w:tcW w:w="8522" w:type="dxa"/>
            <w:gridSpan w:val="4"/>
          </w:tcPr>
          <w:p w:rsidR="00A767F7" w:rsidRPr="00B04A85" w:rsidRDefault="00A767F7" w:rsidP="00327F9F">
            <w:pPr>
              <w:jc w:val="both"/>
              <w:rPr>
                <w:rFonts w:ascii="Georgia" w:hAnsi="Georgia"/>
                <w:sz w:val="22"/>
              </w:rPr>
            </w:pPr>
          </w:p>
        </w:tc>
      </w:tr>
      <w:tr w:rsidR="00A767F7" w:rsidRPr="00B04A85" w:rsidTr="00A767F7">
        <w:tc>
          <w:tcPr>
            <w:tcW w:w="8522" w:type="dxa"/>
            <w:gridSpan w:val="4"/>
          </w:tcPr>
          <w:p w:rsidR="00A767F7" w:rsidRPr="00B04A85" w:rsidRDefault="00A767F7" w:rsidP="00327F9F">
            <w:pPr>
              <w:jc w:val="both"/>
              <w:rPr>
                <w:rFonts w:ascii="Georgia" w:hAnsi="Georgia"/>
                <w:sz w:val="22"/>
              </w:rPr>
            </w:pPr>
          </w:p>
        </w:tc>
      </w:tr>
      <w:tr w:rsidR="00A767F7" w:rsidRPr="00B04A85" w:rsidTr="00A767F7">
        <w:tc>
          <w:tcPr>
            <w:tcW w:w="2805" w:type="dxa"/>
            <w:gridSpan w:val="2"/>
          </w:tcPr>
          <w:p w:rsidR="00A767F7" w:rsidRPr="00B04A85" w:rsidRDefault="00A767F7" w:rsidP="00327F9F">
            <w:pPr>
              <w:jc w:val="center"/>
              <w:rPr>
                <w:rFonts w:ascii="Georgia" w:hAnsi="Georgia"/>
                <w:sz w:val="22"/>
              </w:rPr>
            </w:pPr>
            <w:r w:rsidRPr="00B04A85">
              <w:rPr>
                <w:rFonts w:ascii="Georgia" w:hAnsi="Georgia"/>
                <w:sz w:val="22"/>
                <w:szCs w:val="22"/>
                <w:rtl/>
              </w:rPr>
              <w:t>_______________</w:t>
            </w:r>
          </w:p>
        </w:tc>
        <w:tc>
          <w:tcPr>
            <w:tcW w:w="2877" w:type="dxa"/>
          </w:tcPr>
          <w:p w:rsidR="00A767F7" w:rsidRPr="00B04A85" w:rsidRDefault="00A767F7" w:rsidP="00327F9F">
            <w:pPr>
              <w:rPr>
                <w:rFonts w:ascii="Georgia" w:hAnsi="Georgia"/>
                <w:sz w:val="22"/>
              </w:rPr>
            </w:pPr>
            <w:r w:rsidRPr="00B04A85">
              <w:rPr>
                <w:rFonts w:ascii="Georgia" w:hAnsi="Georgia"/>
                <w:sz w:val="22"/>
                <w:szCs w:val="22"/>
                <w:rtl/>
              </w:rPr>
              <w:t>______________________</w:t>
            </w:r>
          </w:p>
        </w:tc>
        <w:tc>
          <w:tcPr>
            <w:tcW w:w="2840" w:type="dxa"/>
          </w:tcPr>
          <w:p w:rsidR="00A767F7" w:rsidRPr="00B04A85" w:rsidRDefault="00A767F7" w:rsidP="00327F9F">
            <w:pPr>
              <w:rPr>
                <w:rFonts w:ascii="Georgia" w:hAnsi="Georgia"/>
                <w:sz w:val="22"/>
              </w:rPr>
            </w:pPr>
            <w:r w:rsidRPr="00B04A85">
              <w:rPr>
                <w:rFonts w:ascii="Georgia" w:hAnsi="Georgia"/>
                <w:sz w:val="22"/>
                <w:szCs w:val="22"/>
                <w:rtl/>
              </w:rPr>
              <w:t>_____________________</w:t>
            </w:r>
          </w:p>
        </w:tc>
      </w:tr>
      <w:tr w:rsidR="00A767F7" w:rsidRPr="00B04A85" w:rsidTr="00A767F7">
        <w:tc>
          <w:tcPr>
            <w:tcW w:w="2805" w:type="dxa"/>
            <w:gridSpan w:val="2"/>
          </w:tcPr>
          <w:p w:rsidR="00A767F7" w:rsidRPr="00B04A85" w:rsidRDefault="00A767F7" w:rsidP="00327F9F">
            <w:pPr>
              <w:jc w:val="center"/>
              <w:rPr>
                <w:rFonts w:ascii="Georgia" w:hAnsi="Georgia"/>
                <w:sz w:val="22"/>
              </w:rPr>
            </w:pPr>
            <w:r w:rsidRPr="00B04A85">
              <w:rPr>
                <w:rFonts w:ascii="Georgia" w:hAnsi="Georgia" w:hint="eastAsia"/>
                <w:sz w:val="22"/>
                <w:szCs w:val="22"/>
                <w:rtl/>
              </w:rPr>
              <w:t>תאריך</w:t>
            </w:r>
          </w:p>
        </w:tc>
        <w:tc>
          <w:tcPr>
            <w:tcW w:w="2877" w:type="dxa"/>
          </w:tcPr>
          <w:p w:rsidR="00A767F7" w:rsidRPr="00B04A85" w:rsidRDefault="00A767F7" w:rsidP="00327F9F">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rsidR="00A767F7" w:rsidRPr="00B04A85" w:rsidRDefault="00A767F7" w:rsidP="00327F9F">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767F7" w:rsidRPr="00B04A85" w:rsidTr="00A767F7">
        <w:tc>
          <w:tcPr>
            <w:tcW w:w="8522" w:type="dxa"/>
            <w:gridSpan w:val="4"/>
          </w:tcPr>
          <w:p w:rsidR="00A767F7" w:rsidRPr="00B04A85" w:rsidRDefault="00A767F7" w:rsidP="00327F9F">
            <w:pPr>
              <w:jc w:val="both"/>
              <w:rPr>
                <w:rFonts w:ascii="Georgia" w:hAnsi="Georgia"/>
                <w:sz w:val="22"/>
              </w:rPr>
            </w:pPr>
          </w:p>
        </w:tc>
      </w:tr>
      <w:tr w:rsidR="00A767F7" w:rsidRPr="00B04A85" w:rsidTr="00A767F7">
        <w:tc>
          <w:tcPr>
            <w:tcW w:w="8522" w:type="dxa"/>
            <w:gridSpan w:val="4"/>
          </w:tcPr>
          <w:p w:rsidR="00A767F7" w:rsidRPr="00B04A85" w:rsidRDefault="00A767F7" w:rsidP="00327F9F">
            <w:pPr>
              <w:jc w:val="both"/>
              <w:rPr>
                <w:rFonts w:ascii="Georgia" w:hAnsi="Georgia"/>
                <w:sz w:val="22"/>
              </w:rPr>
            </w:pPr>
          </w:p>
        </w:tc>
      </w:tr>
    </w:tbl>
    <w:p w:rsidR="00A767F7" w:rsidRPr="00B04A85" w:rsidRDefault="00A767F7" w:rsidP="00327F9F">
      <w:pPr>
        <w:rPr>
          <w:sz w:val="22"/>
          <w:szCs w:val="22"/>
        </w:rPr>
      </w:pPr>
    </w:p>
    <w:p w:rsidR="00A767F7" w:rsidRPr="00B04A85" w:rsidRDefault="00A767F7" w:rsidP="00327F9F">
      <w:pPr>
        <w:rPr>
          <w:sz w:val="22"/>
          <w:szCs w:val="22"/>
          <w:rtl/>
        </w:rPr>
      </w:pPr>
    </w:p>
    <w:p w:rsidR="00A767F7" w:rsidRPr="00B04A85" w:rsidRDefault="00A767F7" w:rsidP="00327F9F">
      <w:pPr>
        <w:rPr>
          <w:sz w:val="22"/>
          <w:szCs w:val="22"/>
          <w:rtl/>
        </w:rPr>
      </w:pPr>
    </w:p>
    <w:p w:rsidR="00A767F7" w:rsidRPr="00B04A85" w:rsidRDefault="00A767F7" w:rsidP="00327F9F">
      <w:pPr>
        <w:rPr>
          <w:sz w:val="22"/>
          <w:szCs w:val="22"/>
        </w:rPr>
      </w:pPr>
    </w:p>
    <w:p w:rsidR="00A767F7" w:rsidRPr="00070918" w:rsidRDefault="00A767F7" w:rsidP="00327F9F">
      <w:pPr>
        <w:rPr>
          <w:b/>
          <w:bCs/>
          <w:sz w:val="22"/>
          <w:szCs w:val="22"/>
          <w:u w:val="single"/>
          <w:rtl/>
        </w:rPr>
      </w:pPr>
    </w:p>
    <w:p w:rsidR="00AB0DDF" w:rsidRDefault="00AB0DDF" w:rsidP="00327F9F">
      <w:pPr>
        <w:bidi w:val="0"/>
        <w:spacing w:after="200" w:line="276" w:lineRule="auto"/>
        <w:rPr>
          <w:b/>
          <w:bCs/>
          <w:szCs w:val="26"/>
          <w:u w:val="single"/>
        </w:rPr>
      </w:pPr>
      <w:r>
        <w:rPr>
          <w:b/>
          <w:bCs/>
          <w:szCs w:val="26"/>
          <w:u w:val="single"/>
          <w:rtl/>
        </w:rPr>
        <w:br w:type="page"/>
      </w:r>
    </w:p>
    <w:p w:rsidR="00A767F7" w:rsidRPr="00B04A85" w:rsidRDefault="00A767F7" w:rsidP="00327F9F">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6</w:t>
      </w:r>
    </w:p>
    <w:p w:rsidR="00A767F7" w:rsidRPr="00B04A85" w:rsidRDefault="00A767F7" w:rsidP="00327F9F">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firstRow="1" w:lastRow="1" w:firstColumn="1" w:lastColumn="1" w:noHBand="0" w:noVBand="0"/>
      </w:tblPr>
      <w:tblGrid>
        <w:gridCol w:w="808"/>
        <w:gridCol w:w="1213"/>
        <w:gridCol w:w="6285"/>
      </w:tblGrid>
      <w:tr w:rsidR="00A767F7" w:rsidRPr="00B04A85" w:rsidTr="00A767F7">
        <w:tc>
          <w:tcPr>
            <w:tcW w:w="8522" w:type="dxa"/>
            <w:gridSpan w:val="3"/>
          </w:tcPr>
          <w:p w:rsidR="00A767F7" w:rsidRPr="00B04A85" w:rsidRDefault="00A767F7" w:rsidP="00327F9F">
            <w:pPr>
              <w:jc w:val="both"/>
              <w:rPr>
                <w:b/>
                <w:bCs/>
                <w:sz w:val="22"/>
              </w:rPr>
            </w:pPr>
          </w:p>
        </w:tc>
      </w:tr>
      <w:tr w:rsidR="00A767F7" w:rsidRPr="00B04A85" w:rsidTr="00A767F7">
        <w:tc>
          <w:tcPr>
            <w:tcW w:w="8522" w:type="dxa"/>
            <w:gridSpan w:val="3"/>
          </w:tcPr>
          <w:p w:rsidR="00A767F7" w:rsidRPr="00B04A85" w:rsidRDefault="00A767F7" w:rsidP="00327F9F">
            <w:pPr>
              <w:jc w:val="both"/>
              <w:rPr>
                <w:b/>
                <w:bCs/>
                <w:sz w:val="22"/>
              </w:rPr>
            </w:pPr>
          </w:p>
        </w:tc>
      </w:tr>
      <w:tr w:rsidR="00A767F7" w:rsidRPr="00B04A85" w:rsidTr="00A767F7">
        <w:tc>
          <w:tcPr>
            <w:tcW w:w="8522" w:type="dxa"/>
            <w:gridSpan w:val="3"/>
          </w:tcPr>
          <w:p w:rsidR="00A767F7" w:rsidRPr="00B04A85" w:rsidRDefault="00A767F7" w:rsidP="00327F9F">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r w:rsidRPr="00B04A85">
              <w:rPr>
                <w:rFonts w:hint="eastAsia"/>
                <w:sz w:val="22"/>
                <w:szCs w:val="22"/>
                <w:rtl/>
              </w:rPr>
              <w:t>ביום</w:t>
            </w:r>
            <w:r w:rsidRPr="00B04A85">
              <w:rPr>
                <w:sz w:val="22"/>
                <w:szCs w:val="22"/>
                <w:rtl/>
              </w:rPr>
              <w:t>_________</w:t>
            </w:r>
            <w:r w:rsidRPr="00B04A85">
              <w:rPr>
                <w:rFonts w:hint="eastAsia"/>
                <w:sz w:val="22"/>
                <w:szCs w:val="22"/>
                <w:rtl/>
              </w:rPr>
              <w:t>בחודש</w:t>
            </w:r>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A767F7" w:rsidRPr="00B04A85" w:rsidTr="00A767F7">
        <w:tc>
          <w:tcPr>
            <w:tcW w:w="8522" w:type="dxa"/>
            <w:gridSpan w:val="3"/>
          </w:tcPr>
          <w:p w:rsidR="00A767F7" w:rsidRPr="00B04A85" w:rsidRDefault="00A767F7" w:rsidP="00327F9F">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A767F7" w:rsidRPr="00B04A85" w:rsidTr="00A767F7">
        <w:tc>
          <w:tcPr>
            <w:tcW w:w="8522" w:type="dxa"/>
            <w:gridSpan w:val="3"/>
          </w:tcPr>
          <w:p w:rsidR="00A767F7" w:rsidRPr="00B04A85" w:rsidRDefault="00A767F7" w:rsidP="00327F9F">
            <w:pPr>
              <w:jc w:val="both"/>
              <w:rPr>
                <w:sz w:val="22"/>
              </w:rPr>
            </w:pPr>
          </w:p>
        </w:tc>
      </w:tr>
      <w:tr w:rsidR="00A767F7" w:rsidRPr="00B04A85" w:rsidTr="00A767F7">
        <w:tc>
          <w:tcPr>
            <w:tcW w:w="8522" w:type="dxa"/>
            <w:gridSpan w:val="3"/>
          </w:tcPr>
          <w:p w:rsidR="00A767F7" w:rsidRPr="00B04A85" w:rsidRDefault="00A767F7" w:rsidP="00327F9F">
            <w:pPr>
              <w:jc w:val="both"/>
              <w:rPr>
                <w:sz w:val="22"/>
              </w:rPr>
            </w:pPr>
            <w:r w:rsidRPr="00B04A85">
              <w:rPr>
                <w:rFonts w:hint="eastAsia"/>
                <w:sz w:val="22"/>
                <w:szCs w:val="22"/>
                <w:rtl/>
              </w:rPr>
              <w:t>שם</w:t>
            </w:r>
            <w:r w:rsidRPr="00B04A85">
              <w:rPr>
                <w:sz w:val="22"/>
                <w:szCs w:val="22"/>
                <w:rtl/>
              </w:rPr>
              <w:t>: _______________________________________</w:t>
            </w:r>
          </w:p>
        </w:tc>
      </w:tr>
      <w:tr w:rsidR="00A767F7" w:rsidRPr="00B04A85" w:rsidTr="00A767F7">
        <w:tc>
          <w:tcPr>
            <w:tcW w:w="8522" w:type="dxa"/>
            <w:gridSpan w:val="3"/>
          </w:tcPr>
          <w:p w:rsidR="00A767F7" w:rsidRPr="00B04A85" w:rsidRDefault="00A767F7" w:rsidP="00327F9F">
            <w:pPr>
              <w:jc w:val="both"/>
              <w:rPr>
                <w:sz w:val="22"/>
              </w:rPr>
            </w:pPr>
          </w:p>
        </w:tc>
      </w:tr>
      <w:tr w:rsidR="00A767F7" w:rsidRPr="00B04A85" w:rsidTr="00A767F7">
        <w:tc>
          <w:tcPr>
            <w:tcW w:w="8522" w:type="dxa"/>
            <w:gridSpan w:val="3"/>
          </w:tcPr>
          <w:p w:rsidR="00A767F7" w:rsidRPr="00B04A85" w:rsidRDefault="00A767F7" w:rsidP="00327F9F">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A767F7" w:rsidRPr="00B04A85" w:rsidTr="00A767F7">
        <w:tc>
          <w:tcPr>
            <w:tcW w:w="8522" w:type="dxa"/>
            <w:gridSpan w:val="3"/>
          </w:tcPr>
          <w:p w:rsidR="00A767F7" w:rsidRPr="00B04A85" w:rsidRDefault="00A767F7" w:rsidP="00327F9F">
            <w:pPr>
              <w:jc w:val="both"/>
              <w:rPr>
                <w:sz w:val="22"/>
              </w:rPr>
            </w:pPr>
          </w:p>
        </w:tc>
      </w:tr>
      <w:tr w:rsidR="00A767F7" w:rsidRPr="00B04A85" w:rsidTr="00A767F7">
        <w:tc>
          <w:tcPr>
            <w:tcW w:w="8522" w:type="dxa"/>
            <w:gridSpan w:val="3"/>
          </w:tcPr>
          <w:p w:rsidR="00A767F7" w:rsidRPr="00B04A85" w:rsidRDefault="00A767F7" w:rsidP="00327F9F">
            <w:pPr>
              <w:jc w:val="both"/>
              <w:rPr>
                <w:sz w:val="22"/>
              </w:rPr>
            </w:pPr>
            <w:r w:rsidRPr="00B04A85">
              <w:rPr>
                <w:rFonts w:hint="eastAsia"/>
                <w:sz w:val="22"/>
                <w:szCs w:val="22"/>
                <w:rtl/>
              </w:rPr>
              <w:t>מרח</w:t>
            </w:r>
            <w:r w:rsidRPr="00B04A85">
              <w:rPr>
                <w:sz w:val="22"/>
                <w:szCs w:val="22"/>
                <w:rtl/>
              </w:rPr>
              <w:t>' ______________________________________</w:t>
            </w:r>
          </w:p>
        </w:tc>
      </w:tr>
      <w:tr w:rsidR="00A767F7" w:rsidRPr="00B04A85" w:rsidTr="00A767F7">
        <w:tc>
          <w:tcPr>
            <w:tcW w:w="8522" w:type="dxa"/>
            <w:gridSpan w:val="3"/>
          </w:tcPr>
          <w:p w:rsidR="00A767F7" w:rsidRPr="00B04A85" w:rsidRDefault="00A767F7" w:rsidP="00327F9F">
            <w:pPr>
              <w:jc w:val="both"/>
              <w:rPr>
                <w:sz w:val="22"/>
              </w:rPr>
            </w:pPr>
          </w:p>
        </w:tc>
      </w:tr>
      <w:tr w:rsidR="00A767F7" w:rsidRPr="00B04A85" w:rsidTr="00A767F7">
        <w:tc>
          <w:tcPr>
            <w:tcW w:w="808" w:type="dxa"/>
          </w:tcPr>
          <w:p w:rsidR="00A767F7" w:rsidRPr="00B04A85" w:rsidRDefault="00A767F7" w:rsidP="00327F9F">
            <w:pPr>
              <w:rPr>
                <w:b/>
                <w:bCs/>
                <w:sz w:val="22"/>
              </w:rPr>
            </w:pPr>
            <w:r w:rsidRPr="00B04A85">
              <w:rPr>
                <w:rFonts w:hint="eastAsia"/>
                <w:b/>
                <w:bCs/>
                <w:sz w:val="22"/>
                <w:szCs w:val="22"/>
                <w:rtl/>
              </w:rPr>
              <w:t>הואיל</w:t>
            </w:r>
          </w:p>
        </w:tc>
        <w:tc>
          <w:tcPr>
            <w:tcW w:w="7714" w:type="dxa"/>
            <w:gridSpan w:val="2"/>
          </w:tcPr>
          <w:p w:rsidR="00A767F7" w:rsidRPr="00B04A85" w:rsidRDefault="00A767F7" w:rsidP="00327F9F">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rsidR="00A767F7" w:rsidRPr="00B04A85" w:rsidRDefault="00A767F7" w:rsidP="00327F9F">
            <w:pPr>
              <w:rPr>
                <w:sz w:val="22"/>
                <w:rtl/>
              </w:rPr>
            </w:pPr>
          </w:p>
          <w:p w:rsidR="00A767F7" w:rsidRPr="00B04A85" w:rsidRDefault="00A767F7" w:rsidP="00327F9F">
            <w:pPr>
              <w:rPr>
                <w:sz w:val="22"/>
              </w:rPr>
            </w:pPr>
            <w:r w:rsidRPr="00B04A85">
              <w:rPr>
                <w:sz w:val="22"/>
                <w:szCs w:val="22"/>
                <w:rtl/>
              </w:rPr>
              <w:t xml:space="preserve">_____________________________________   </w:t>
            </w:r>
            <w:r w:rsidRPr="00B04A85">
              <w:rPr>
                <w:rFonts w:hint="eastAsia"/>
                <w:sz w:val="22"/>
                <w:szCs w:val="22"/>
                <w:rtl/>
              </w:rPr>
              <w:t>במכרז</w:t>
            </w:r>
            <w:r w:rsidRPr="00B04A85">
              <w:rPr>
                <w:sz w:val="22"/>
                <w:szCs w:val="22"/>
                <w:rtl/>
              </w:rPr>
              <w:t>________________</w:t>
            </w:r>
          </w:p>
        </w:tc>
      </w:tr>
      <w:tr w:rsidR="00A767F7" w:rsidRPr="00B04A85" w:rsidTr="00A767F7">
        <w:tc>
          <w:tcPr>
            <w:tcW w:w="8522" w:type="dxa"/>
            <w:gridSpan w:val="3"/>
          </w:tcPr>
          <w:p w:rsidR="00A767F7" w:rsidRPr="00B04A85" w:rsidRDefault="00A767F7" w:rsidP="00327F9F">
            <w:pPr>
              <w:rPr>
                <w:sz w:val="22"/>
              </w:rPr>
            </w:pPr>
          </w:p>
        </w:tc>
      </w:tr>
      <w:tr w:rsidR="00A767F7" w:rsidRPr="00B04A85" w:rsidTr="00A767F7">
        <w:tc>
          <w:tcPr>
            <w:tcW w:w="808" w:type="dxa"/>
          </w:tcPr>
          <w:p w:rsidR="00A767F7" w:rsidRPr="00B04A85" w:rsidRDefault="00A767F7" w:rsidP="00327F9F">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A767F7" w:rsidRPr="00B04A85" w:rsidRDefault="00A767F7" w:rsidP="00327F9F">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b/>
                <w:bCs/>
                <w:sz w:val="22"/>
              </w:rPr>
            </w:pPr>
          </w:p>
        </w:tc>
        <w:tc>
          <w:tcPr>
            <w:tcW w:w="7714" w:type="dxa"/>
            <w:gridSpan w:val="2"/>
          </w:tcPr>
          <w:p w:rsidR="00A767F7" w:rsidRPr="00B04A85" w:rsidRDefault="00A767F7" w:rsidP="00327F9F">
            <w:pPr>
              <w:jc w:val="both"/>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A767F7" w:rsidRPr="00B04A85" w:rsidRDefault="00A767F7" w:rsidP="00327F9F">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b/>
                <w:bCs/>
                <w:sz w:val="22"/>
              </w:rPr>
            </w:pPr>
          </w:p>
        </w:tc>
        <w:tc>
          <w:tcPr>
            <w:tcW w:w="7714" w:type="dxa"/>
            <w:gridSpan w:val="2"/>
          </w:tcPr>
          <w:p w:rsidR="00A767F7" w:rsidRPr="00B04A85" w:rsidRDefault="00A767F7" w:rsidP="00327F9F">
            <w:pPr>
              <w:jc w:val="both"/>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r w:rsidRPr="00B04A85">
              <w:rPr>
                <w:rFonts w:ascii="Georgia" w:hAnsi="Georgia"/>
                <w:sz w:val="22"/>
                <w:szCs w:val="22"/>
                <w:rtl/>
              </w:rPr>
              <w:t>1.</w:t>
            </w:r>
          </w:p>
        </w:tc>
        <w:tc>
          <w:tcPr>
            <w:tcW w:w="7714" w:type="dxa"/>
            <w:gridSpan w:val="2"/>
          </w:tcPr>
          <w:p w:rsidR="00A767F7" w:rsidRPr="00B04A85" w:rsidRDefault="00A767F7" w:rsidP="00327F9F">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r w:rsidRPr="00B04A85">
              <w:rPr>
                <w:rFonts w:ascii="Georgia" w:hAnsi="Georgia" w:hint="eastAsia"/>
                <w:sz w:val="22"/>
                <w:szCs w:val="22"/>
                <w:rtl/>
              </w:rPr>
              <w:t>לצידם</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1213" w:type="dxa"/>
          </w:tcPr>
          <w:p w:rsidR="00A767F7" w:rsidRPr="00B04A85" w:rsidRDefault="00A767F7" w:rsidP="00327F9F">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rsidR="00A767F7" w:rsidRPr="00B04A85" w:rsidRDefault="00A767F7" w:rsidP="00327F9F">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r w:rsidRPr="00B04A85">
              <w:rPr>
                <w:rFonts w:ascii="Georgia" w:hAnsi="Georgia" w:hint="eastAsia"/>
                <w:sz w:val="22"/>
                <w:szCs w:val="22"/>
                <w:rtl/>
              </w:rPr>
              <w:t>תוכנית</w:t>
            </w:r>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1213" w:type="dxa"/>
          </w:tcPr>
          <w:p w:rsidR="00A767F7" w:rsidRPr="00B04A85" w:rsidRDefault="00A767F7" w:rsidP="00327F9F">
            <w:pPr>
              <w:rPr>
                <w:rFonts w:ascii="Georgia" w:hAnsi="Georgia"/>
                <w:b/>
                <w:bCs/>
                <w:sz w:val="22"/>
              </w:rPr>
            </w:pPr>
          </w:p>
        </w:tc>
        <w:tc>
          <w:tcPr>
            <w:tcW w:w="6501" w:type="dxa"/>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1213" w:type="dxa"/>
          </w:tcPr>
          <w:p w:rsidR="00A767F7" w:rsidRPr="00B04A85" w:rsidRDefault="00A767F7" w:rsidP="00327F9F">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rsidR="00A767F7" w:rsidRPr="00B04A85" w:rsidRDefault="00A767F7" w:rsidP="00327F9F">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r w:rsidRPr="00B04A85">
              <w:rPr>
                <w:rFonts w:ascii="Georgia" w:hAnsi="Georgia"/>
                <w:sz w:val="22"/>
                <w:szCs w:val="22"/>
                <w:rtl/>
              </w:rPr>
              <w:t>2.</w:t>
            </w:r>
          </w:p>
        </w:tc>
        <w:tc>
          <w:tcPr>
            <w:tcW w:w="7714" w:type="dxa"/>
            <w:gridSpan w:val="2"/>
          </w:tcPr>
          <w:p w:rsidR="00A767F7" w:rsidRPr="00B04A85" w:rsidRDefault="00A767F7" w:rsidP="00327F9F">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r w:rsidRPr="00B04A85">
              <w:rPr>
                <w:rFonts w:ascii="Georgia" w:hAnsi="Georgia" w:hint="eastAsia"/>
                <w:sz w:val="22"/>
                <w:szCs w:val="22"/>
                <w:rtl/>
              </w:rPr>
              <w:t>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r w:rsidRPr="00B04A85">
              <w:rPr>
                <w:rFonts w:ascii="Georgia" w:hAnsi="Georgia" w:hint="eastAsia"/>
                <w:sz w:val="22"/>
                <w:szCs w:val="22"/>
                <w:rtl/>
              </w:rPr>
              <w:t>למינהל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A767F7" w:rsidRPr="00B04A85" w:rsidTr="00A767F7">
        <w:tc>
          <w:tcPr>
            <w:tcW w:w="808" w:type="dxa"/>
          </w:tcPr>
          <w:p w:rsidR="00A767F7" w:rsidRPr="00B04A85" w:rsidRDefault="00A767F7" w:rsidP="00327F9F">
            <w:pPr>
              <w:rPr>
                <w:rFonts w:ascii="Georgia" w:hAnsi="Georgia"/>
                <w:sz w:val="22"/>
              </w:rPr>
            </w:pPr>
          </w:p>
        </w:tc>
        <w:tc>
          <w:tcPr>
            <w:tcW w:w="7714" w:type="dxa"/>
            <w:gridSpan w:val="2"/>
          </w:tcPr>
          <w:p w:rsidR="00A767F7" w:rsidRPr="00B04A85" w:rsidRDefault="00A767F7" w:rsidP="00327F9F">
            <w:pPr>
              <w:rPr>
                <w:rFonts w:ascii="Georgia" w:hAnsi="Georgia"/>
                <w:sz w:val="22"/>
              </w:rPr>
            </w:pPr>
          </w:p>
        </w:tc>
      </w:tr>
      <w:tr w:rsidR="00A767F7" w:rsidRPr="00B04A85" w:rsidTr="00A767F7">
        <w:tc>
          <w:tcPr>
            <w:tcW w:w="8522" w:type="dxa"/>
            <w:gridSpan w:val="3"/>
          </w:tcPr>
          <w:p w:rsidR="00A767F7" w:rsidRPr="00B04A85" w:rsidRDefault="00A767F7" w:rsidP="00327F9F">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A767F7" w:rsidRPr="00B04A85" w:rsidTr="00A767F7">
        <w:tc>
          <w:tcPr>
            <w:tcW w:w="8522" w:type="dxa"/>
            <w:gridSpan w:val="3"/>
          </w:tcPr>
          <w:p w:rsidR="00A767F7" w:rsidRPr="00B04A85" w:rsidRDefault="00A767F7" w:rsidP="00327F9F">
            <w:pPr>
              <w:rPr>
                <w:rFonts w:ascii="Georgia" w:hAnsi="Georgia"/>
                <w:sz w:val="22"/>
              </w:rPr>
            </w:pPr>
          </w:p>
        </w:tc>
      </w:tr>
      <w:tr w:rsidR="00A767F7" w:rsidRPr="00B04A85" w:rsidTr="00A767F7">
        <w:tc>
          <w:tcPr>
            <w:tcW w:w="8522" w:type="dxa"/>
            <w:gridSpan w:val="3"/>
          </w:tcPr>
          <w:p w:rsidR="00A767F7" w:rsidRPr="00B04A85" w:rsidRDefault="00A767F7" w:rsidP="00327F9F">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rsidR="00A767F7" w:rsidRPr="00B04A85" w:rsidRDefault="00A767F7" w:rsidP="00327F9F">
      <w:pPr>
        <w:rPr>
          <w:sz w:val="22"/>
          <w:szCs w:val="22"/>
          <w:rtl/>
        </w:rPr>
      </w:pPr>
    </w:p>
    <w:p w:rsidR="00A767F7" w:rsidRPr="00B04A85" w:rsidRDefault="00A767F7" w:rsidP="00327F9F">
      <w:pPr>
        <w:rPr>
          <w:sz w:val="22"/>
          <w:szCs w:val="22"/>
          <w:rtl/>
        </w:rPr>
      </w:pPr>
    </w:p>
    <w:p w:rsidR="00A767F7" w:rsidRPr="00DB26E0" w:rsidRDefault="00A767F7" w:rsidP="00327F9F">
      <w:pPr>
        <w:jc w:val="center"/>
        <w:rPr>
          <w:rFonts w:ascii="Times New Roman" w:hAnsi="Times New Roman"/>
          <w:b/>
          <w:bCs/>
          <w:sz w:val="24"/>
          <w:szCs w:val="32"/>
          <w:u w:val="single"/>
          <w:rtl/>
        </w:rPr>
      </w:pPr>
      <w:r>
        <w:rPr>
          <w:sz w:val="22"/>
          <w:szCs w:val="22"/>
          <w:rtl/>
        </w:rPr>
        <w:br w:type="page"/>
      </w:r>
      <w:r w:rsidRPr="00DB26E0">
        <w:rPr>
          <w:rFonts w:ascii="Times New Roman" w:hAnsi="Times New Roman"/>
          <w:b/>
          <w:bCs/>
          <w:sz w:val="24"/>
          <w:szCs w:val="32"/>
          <w:u w:val="single"/>
          <w:rtl/>
        </w:rPr>
        <w:lastRenderedPageBreak/>
        <w:t>הסכם</w:t>
      </w:r>
    </w:p>
    <w:p w:rsidR="00A767F7" w:rsidRPr="00DB26E0" w:rsidRDefault="00A767F7" w:rsidP="00327F9F">
      <w:pPr>
        <w:jc w:val="center"/>
        <w:rPr>
          <w:rFonts w:ascii="Times New Roman" w:hAnsi="Times New Roman"/>
          <w:b/>
          <w:bCs/>
          <w:sz w:val="24"/>
          <w:szCs w:val="32"/>
          <w:u w:val="single"/>
          <w:rtl/>
        </w:rPr>
      </w:pPr>
    </w:p>
    <w:p w:rsidR="00A767F7" w:rsidRPr="0009790C" w:rsidRDefault="00A767F7" w:rsidP="00327F9F">
      <w:pPr>
        <w:jc w:val="center"/>
        <w:rPr>
          <w:rFonts w:ascii="Times New Roman" w:hAnsi="Times New Roman"/>
          <w:b/>
          <w:bCs/>
          <w:sz w:val="20"/>
          <w:szCs w:val="28"/>
          <w:u w:val="single"/>
          <w:rtl/>
        </w:rPr>
      </w:pPr>
    </w:p>
    <w:p w:rsidR="00A767F7" w:rsidRPr="0009790C" w:rsidRDefault="00A767F7" w:rsidP="00327F9F">
      <w:pPr>
        <w:jc w:val="center"/>
        <w:rPr>
          <w:rFonts w:ascii="Times New Roman" w:hAnsi="Times New Roman"/>
          <w:sz w:val="20"/>
          <w:rtl/>
        </w:rPr>
      </w:pPr>
    </w:p>
    <w:p w:rsidR="00A767F7" w:rsidRPr="0009790C" w:rsidRDefault="00A767F7" w:rsidP="00327F9F">
      <w:pPr>
        <w:ind w:left="720" w:hanging="720"/>
        <w:rPr>
          <w:rFonts w:ascii="Times New Roman" w:hAnsi="Times New Roman"/>
          <w:sz w:val="20"/>
          <w:rtl/>
        </w:rPr>
      </w:pPr>
      <w:r w:rsidRPr="0009790C">
        <w:rPr>
          <w:rFonts w:ascii="Times New Roman" w:hAnsi="Times New Roman"/>
          <w:sz w:val="20"/>
          <w:rtl/>
        </w:rPr>
        <w:t>בין</w:t>
      </w:r>
      <w:r w:rsidRPr="0009790C">
        <w:rPr>
          <w:rFonts w:ascii="Times New Roman" w:hAnsi="Times New Roman"/>
          <w:sz w:val="20"/>
          <w:rtl/>
        </w:rPr>
        <w:tab/>
        <w:t xml:space="preserve">ממשלת ישראל בשם מדינת ישראל, המיוצגת על ידי </w:t>
      </w:r>
      <w:r>
        <w:rPr>
          <w:rFonts w:ascii="Times New Roman" w:hAnsi="Times New Roman" w:hint="cs"/>
          <w:sz w:val="20"/>
          <w:rtl/>
        </w:rPr>
        <w:t xml:space="preserve">סמנכ"ל בכיר למנהל (אמרכלות)  של משרד החקלאות ופיתוח  הכפר </w:t>
      </w:r>
      <w:r w:rsidRPr="0009790C">
        <w:rPr>
          <w:rFonts w:ascii="Times New Roman" w:hAnsi="Times New Roman"/>
          <w:sz w:val="20"/>
          <w:rtl/>
        </w:rPr>
        <w:t xml:space="preserve"> וחשב משרד החקלאות ופיתוח הכפר </w:t>
      </w:r>
    </w:p>
    <w:p w:rsidR="00A767F7" w:rsidRPr="0009790C" w:rsidRDefault="00A767F7" w:rsidP="00327F9F">
      <w:pPr>
        <w:ind w:left="720" w:hanging="720"/>
        <w:rPr>
          <w:rFonts w:ascii="Times New Roman" w:hAnsi="Times New Roman"/>
          <w:sz w:val="20"/>
        </w:rPr>
      </w:pPr>
    </w:p>
    <w:p w:rsidR="00A767F7" w:rsidRPr="0009790C" w:rsidRDefault="00A767F7" w:rsidP="00327F9F">
      <w:pPr>
        <w:ind w:left="5760" w:firstLine="720"/>
        <w:jc w:val="right"/>
        <w:rPr>
          <w:rFonts w:ascii="Times New Roman" w:hAnsi="Times New Roman"/>
          <w:sz w:val="20"/>
          <w:rtl/>
        </w:rPr>
      </w:pPr>
      <w:r w:rsidRPr="0009790C">
        <w:rPr>
          <w:rFonts w:ascii="Times New Roman" w:hAnsi="Times New Roman"/>
          <w:sz w:val="20"/>
          <w:rtl/>
        </w:rPr>
        <w:t>(להלן: הממשלה)</w:t>
      </w:r>
    </w:p>
    <w:p w:rsidR="00A767F7" w:rsidRPr="0009790C" w:rsidRDefault="00A767F7" w:rsidP="00327F9F">
      <w:pPr>
        <w:jc w:val="right"/>
        <w:rPr>
          <w:rFonts w:ascii="Times New Roman" w:hAnsi="Times New Roman"/>
          <w:b/>
          <w:bCs/>
          <w:sz w:val="20"/>
          <w:rtl/>
        </w:rPr>
      </w:pPr>
      <w:r w:rsidRPr="0009790C">
        <w:rPr>
          <w:rFonts w:ascii="Times New Roman" w:hAnsi="Times New Roman"/>
          <w:sz w:val="20"/>
          <w:rtl/>
        </w:rPr>
        <w:t xml:space="preserve"> </w:t>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b/>
          <w:bCs/>
          <w:sz w:val="20"/>
          <w:u w:val="single"/>
          <w:rtl/>
        </w:rPr>
        <w:t>מצד אחד</w:t>
      </w:r>
      <w:r w:rsidRPr="0009790C">
        <w:rPr>
          <w:rFonts w:ascii="Times New Roman" w:hAnsi="Times New Roman"/>
          <w:b/>
          <w:bCs/>
          <w:sz w:val="20"/>
          <w:rtl/>
        </w:rPr>
        <w:t>;</w:t>
      </w:r>
    </w:p>
    <w:p w:rsidR="00A767F7" w:rsidRPr="0009790C" w:rsidRDefault="00A767F7" w:rsidP="00327F9F">
      <w:pPr>
        <w:jc w:val="right"/>
        <w:rPr>
          <w:rFonts w:ascii="Times New Roman" w:hAnsi="Times New Roman"/>
          <w:sz w:val="20"/>
          <w:rtl/>
        </w:rPr>
      </w:pPr>
    </w:p>
    <w:p w:rsidR="00A767F7" w:rsidRPr="0009790C" w:rsidRDefault="00A767F7" w:rsidP="00327F9F">
      <w:pPr>
        <w:rPr>
          <w:rFonts w:ascii="Times New Roman" w:hAnsi="Times New Roman"/>
          <w:sz w:val="20"/>
          <w:rtl/>
        </w:rPr>
      </w:pPr>
    </w:p>
    <w:p w:rsidR="00A767F7" w:rsidDel="00146652" w:rsidRDefault="00A767F7" w:rsidP="00327F9F">
      <w:pPr>
        <w:rPr>
          <w:rFonts w:ascii="Times New Roman" w:hAnsi="Times New Roman"/>
          <w:sz w:val="20"/>
        </w:rPr>
      </w:pPr>
      <w:r w:rsidRPr="0009790C">
        <w:rPr>
          <w:rFonts w:ascii="Times New Roman" w:hAnsi="Times New Roman"/>
          <w:sz w:val="20"/>
          <w:rtl/>
        </w:rPr>
        <w:t>ובין</w:t>
      </w:r>
      <w:r w:rsidRPr="0009790C">
        <w:rPr>
          <w:rFonts w:ascii="Times New Roman" w:hAnsi="Times New Roman"/>
          <w:sz w:val="20"/>
          <w:rtl/>
        </w:rPr>
        <w:tab/>
      </w:r>
    </w:p>
    <w:p w:rsidR="00A767F7" w:rsidRDefault="00A767F7" w:rsidP="00327F9F">
      <w:pPr>
        <w:rPr>
          <w:rFonts w:ascii="Times New Roman" w:hAnsi="Times New Roman"/>
          <w:sz w:val="20"/>
          <w:rtl/>
        </w:rPr>
      </w:pPr>
    </w:p>
    <w:p w:rsidR="00A767F7" w:rsidRPr="0009790C" w:rsidRDefault="00A767F7" w:rsidP="00327F9F">
      <w:pPr>
        <w:rPr>
          <w:rFonts w:ascii="Times New Roman" w:hAnsi="Times New Roman"/>
          <w:sz w:val="20"/>
          <w:rtl/>
        </w:rPr>
      </w:pPr>
      <w:r w:rsidRPr="0009790C">
        <w:rPr>
          <w:rFonts w:ascii="Times New Roman" w:hAnsi="Times New Roman"/>
          <w:sz w:val="20"/>
          <w:rtl/>
        </w:rPr>
        <w:tab/>
      </w:r>
    </w:p>
    <w:p w:rsidR="00A767F7" w:rsidRPr="0009790C" w:rsidRDefault="00A767F7" w:rsidP="00327F9F">
      <w:pPr>
        <w:ind w:firstLine="720"/>
        <w:jc w:val="right"/>
        <w:rPr>
          <w:rFonts w:ascii="Times New Roman" w:hAnsi="Times New Roman"/>
          <w:b/>
          <w:bCs/>
          <w:sz w:val="20"/>
          <w:rtl/>
        </w:rPr>
      </w:pP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Pr>
          <w:rFonts w:ascii="Times New Roman" w:hAnsi="Times New Roman" w:hint="cs"/>
          <w:sz w:val="20"/>
          <w:rtl/>
        </w:rPr>
        <w:t xml:space="preserve">    </w:t>
      </w:r>
      <w:r w:rsidRPr="0009790C">
        <w:rPr>
          <w:rFonts w:ascii="Times New Roman" w:hAnsi="Times New Roman"/>
          <w:sz w:val="20"/>
          <w:rtl/>
        </w:rPr>
        <w:t>(להלן: הספק)</w:t>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Pr>
          <w:rFonts w:ascii="Times New Roman" w:hAnsi="Times New Roman"/>
          <w:b/>
          <w:bCs/>
          <w:sz w:val="20"/>
          <w:rtl/>
        </w:rPr>
        <w:tab/>
      </w:r>
      <w:r w:rsidRPr="0009790C">
        <w:rPr>
          <w:rFonts w:ascii="Times New Roman" w:hAnsi="Times New Roman"/>
          <w:b/>
          <w:bCs/>
          <w:sz w:val="20"/>
          <w:u w:val="single"/>
          <w:rtl/>
        </w:rPr>
        <w:t>מצד שני</w:t>
      </w:r>
      <w:r w:rsidRPr="0009790C">
        <w:rPr>
          <w:rFonts w:ascii="Times New Roman" w:hAnsi="Times New Roman"/>
          <w:b/>
          <w:bCs/>
          <w:sz w:val="20"/>
          <w:rtl/>
        </w:rPr>
        <w:t xml:space="preserve"> </w:t>
      </w:r>
    </w:p>
    <w:p w:rsidR="00A767F7" w:rsidRPr="0009790C" w:rsidRDefault="00A767F7" w:rsidP="00327F9F">
      <w:pPr>
        <w:ind w:firstLine="720"/>
        <w:jc w:val="right"/>
        <w:rPr>
          <w:rFonts w:ascii="Times New Roman" w:hAnsi="Times New Roman"/>
          <w:b/>
          <w:bCs/>
          <w:sz w:val="20"/>
          <w:rtl/>
        </w:rPr>
      </w:pPr>
    </w:p>
    <w:p w:rsidR="00A767F7" w:rsidRPr="0009790C" w:rsidRDefault="00A767F7" w:rsidP="00327F9F">
      <w:pPr>
        <w:ind w:firstLine="720"/>
        <w:rPr>
          <w:rFonts w:ascii="Times New Roman" w:hAnsi="Times New Roman"/>
          <w:b/>
          <w:bCs/>
          <w:sz w:val="20"/>
          <w:rtl/>
        </w:rPr>
      </w:pPr>
    </w:p>
    <w:p w:rsidR="00A767F7" w:rsidRPr="0009790C" w:rsidRDefault="00A767F7" w:rsidP="00327F9F">
      <w:pPr>
        <w:rPr>
          <w:rFonts w:ascii="Times New Roman" w:hAnsi="Times New Roman"/>
          <w:b/>
          <w:bCs/>
          <w:sz w:val="20"/>
          <w:rtl/>
        </w:rPr>
      </w:pPr>
    </w:p>
    <w:p w:rsidR="00A767F7" w:rsidRPr="0009790C" w:rsidRDefault="00A767F7" w:rsidP="00327F9F">
      <w:pPr>
        <w:ind w:left="720" w:hanging="720"/>
        <w:jc w:val="both"/>
        <w:rPr>
          <w:rFonts w:ascii="Times New Roman" w:hAnsi="Times New Roman"/>
          <w:sz w:val="20"/>
          <w:rtl/>
        </w:rPr>
      </w:pPr>
      <w:r w:rsidRPr="00E01B42">
        <w:rPr>
          <w:rFonts w:ascii="Times New Roman" w:hAnsi="Times New Roman"/>
          <w:b/>
          <w:bCs/>
          <w:sz w:val="20"/>
          <w:rtl/>
        </w:rPr>
        <w:t>הואיל</w:t>
      </w:r>
      <w:r w:rsidRPr="0009790C">
        <w:rPr>
          <w:rFonts w:ascii="Times New Roman" w:hAnsi="Times New Roman"/>
          <w:sz w:val="20"/>
          <w:rtl/>
        </w:rPr>
        <w:t xml:space="preserve"> </w:t>
      </w:r>
      <w:r w:rsidRPr="0009790C">
        <w:rPr>
          <w:rFonts w:ascii="Times New Roman" w:hAnsi="Times New Roman"/>
          <w:sz w:val="20"/>
          <w:rtl/>
        </w:rPr>
        <w:tab/>
        <w:t xml:space="preserve">והממשלה פרסמה מכרז מספר </w:t>
      </w:r>
      <w:r w:rsidR="000B3D35">
        <w:rPr>
          <w:rFonts w:ascii="Times New Roman" w:hAnsi="Times New Roman" w:hint="cs"/>
          <w:sz w:val="20"/>
          <w:rtl/>
        </w:rPr>
        <w:t xml:space="preserve">27/2018 </w:t>
      </w:r>
      <w:r>
        <w:rPr>
          <w:rFonts w:ascii="Times New Roman" w:hAnsi="Times New Roman"/>
          <w:sz w:val="20"/>
        </w:rPr>
        <w:t xml:space="preserve">  </w:t>
      </w:r>
      <w:r w:rsidRPr="0009790C">
        <w:rPr>
          <w:rFonts w:ascii="Times New Roman" w:hAnsi="Times New Roman"/>
          <w:sz w:val="20"/>
          <w:rtl/>
        </w:rPr>
        <w:t>אשר העתקו מצורף כחלק בלתי נפרד מהסכם זה ומסומן  כ</w:t>
      </w:r>
      <w:r w:rsidRPr="0009790C">
        <w:rPr>
          <w:rFonts w:ascii="Times New Roman" w:hAnsi="Times New Roman"/>
          <w:b/>
          <w:bCs/>
          <w:sz w:val="20"/>
          <w:rtl/>
        </w:rPr>
        <w:t>נספח א'</w:t>
      </w:r>
      <w:r w:rsidRPr="0009790C">
        <w:rPr>
          <w:rFonts w:ascii="Times New Roman" w:hAnsi="Times New Roman"/>
          <w:sz w:val="20"/>
          <w:rtl/>
        </w:rPr>
        <w:t xml:space="preserve"> (להלן- "המכרז"), ואשר לפיו ביקשה לקבל הצעות לאספקת תערובות </w:t>
      </w:r>
      <w:r>
        <w:rPr>
          <w:rFonts w:ascii="Times New Roman" w:hAnsi="Times New Roman" w:hint="cs"/>
          <w:sz w:val="20"/>
          <w:rtl/>
        </w:rPr>
        <w:t xml:space="preserve">של כופתיות מזון לדגים עבור תחנות אגף הדיג של המשרד </w:t>
      </w:r>
      <w:r w:rsidRPr="0009790C">
        <w:rPr>
          <w:rFonts w:ascii="Times New Roman" w:hAnsi="Times New Roman"/>
          <w:sz w:val="20"/>
          <w:rtl/>
        </w:rPr>
        <w:t xml:space="preserve">,  (להלן – "התערובות" ו/או "המזון), </w:t>
      </w:r>
    </w:p>
    <w:p w:rsidR="00A767F7" w:rsidRPr="0009790C" w:rsidRDefault="00A767F7" w:rsidP="00327F9F">
      <w:pPr>
        <w:ind w:left="720" w:hanging="720"/>
        <w:jc w:val="both"/>
        <w:rPr>
          <w:rFonts w:ascii="Times New Roman" w:hAnsi="Times New Roman"/>
          <w:sz w:val="20"/>
          <w:rtl/>
        </w:rPr>
      </w:pPr>
    </w:p>
    <w:p w:rsidR="00A767F7" w:rsidRPr="0009790C" w:rsidRDefault="00A767F7" w:rsidP="00327F9F">
      <w:pPr>
        <w:ind w:left="720" w:hanging="720"/>
        <w:jc w:val="both"/>
        <w:rPr>
          <w:rFonts w:ascii="Times New Roman" w:hAnsi="Times New Roman"/>
          <w:sz w:val="20"/>
          <w:rtl/>
        </w:rPr>
      </w:pPr>
      <w:r w:rsidRPr="00E01B42">
        <w:rPr>
          <w:rFonts w:ascii="Times New Roman" w:hAnsi="Times New Roman"/>
          <w:b/>
          <w:bCs/>
          <w:sz w:val="20"/>
          <w:rtl/>
        </w:rPr>
        <w:t>והואיל</w:t>
      </w:r>
      <w:r w:rsidRPr="0009790C">
        <w:rPr>
          <w:rFonts w:ascii="Times New Roman" w:hAnsi="Times New Roman"/>
          <w:sz w:val="20"/>
          <w:rtl/>
        </w:rPr>
        <w:t xml:space="preserve">  והממשלה החליטה לקבל את הצעת הספק כפי שהובאה על ידיו  המצ"ב ומסומנת </w:t>
      </w:r>
    </w:p>
    <w:p w:rsidR="00A767F7" w:rsidRPr="0009790C" w:rsidRDefault="00A767F7" w:rsidP="00327F9F">
      <w:pPr>
        <w:ind w:left="720"/>
        <w:jc w:val="both"/>
        <w:rPr>
          <w:rFonts w:ascii="Times New Roman" w:hAnsi="Times New Roman"/>
          <w:sz w:val="20"/>
          <w:rtl/>
        </w:rPr>
      </w:pPr>
      <w:r w:rsidRPr="0009790C">
        <w:rPr>
          <w:rFonts w:ascii="Times New Roman" w:hAnsi="Times New Roman"/>
          <w:sz w:val="20"/>
          <w:rtl/>
        </w:rPr>
        <w:t>כ</w:t>
      </w:r>
      <w:r w:rsidRPr="0009790C">
        <w:rPr>
          <w:rFonts w:ascii="Times New Roman" w:hAnsi="Times New Roman"/>
          <w:b/>
          <w:bCs/>
          <w:sz w:val="20"/>
          <w:rtl/>
        </w:rPr>
        <w:t>נספח ב'</w:t>
      </w:r>
      <w:r w:rsidRPr="0009790C">
        <w:rPr>
          <w:rFonts w:ascii="Times New Roman" w:hAnsi="Times New Roman"/>
          <w:sz w:val="20"/>
          <w:rtl/>
        </w:rPr>
        <w:t>, המהווה חלק בלתי נפרד מהסכם זה.</w:t>
      </w:r>
    </w:p>
    <w:p w:rsidR="00A767F7" w:rsidRPr="0009790C" w:rsidRDefault="00A767F7" w:rsidP="00327F9F">
      <w:pPr>
        <w:ind w:left="720" w:hanging="720"/>
        <w:jc w:val="both"/>
        <w:rPr>
          <w:rFonts w:ascii="Times New Roman" w:hAnsi="Times New Roman"/>
          <w:sz w:val="20"/>
          <w:rtl/>
        </w:rPr>
      </w:pPr>
      <w:r w:rsidRPr="0009790C">
        <w:rPr>
          <w:rFonts w:ascii="Times New Roman" w:hAnsi="Times New Roman"/>
          <w:sz w:val="20"/>
          <w:rtl/>
        </w:rPr>
        <w:t xml:space="preserve"> </w:t>
      </w:r>
    </w:p>
    <w:p w:rsidR="00A767F7" w:rsidRPr="0009790C" w:rsidRDefault="00A767F7" w:rsidP="00327F9F">
      <w:pPr>
        <w:ind w:left="720" w:hanging="720"/>
        <w:jc w:val="both"/>
        <w:rPr>
          <w:rFonts w:ascii="Times New Roman" w:hAnsi="Times New Roman"/>
          <w:sz w:val="20"/>
          <w:rtl/>
        </w:rPr>
      </w:pPr>
      <w:r w:rsidRPr="00E01B42">
        <w:rPr>
          <w:rFonts w:ascii="Times New Roman" w:hAnsi="Times New Roman"/>
          <w:b/>
          <w:bCs/>
          <w:sz w:val="20"/>
          <w:rtl/>
        </w:rPr>
        <w:t>והואיל</w:t>
      </w:r>
      <w:r w:rsidRPr="0009790C">
        <w:rPr>
          <w:rFonts w:ascii="Times New Roman" w:hAnsi="Times New Roman"/>
          <w:sz w:val="20"/>
          <w:rtl/>
        </w:rPr>
        <w:tab/>
        <w:t xml:space="preserve">והספק הציע לממשלה לקבל על עצמו ביצוע אספקת </w:t>
      </w:r>
      <w:r>
        <w:rPr>
          <w:rFonts w:ascii="Times New Roman" w:hAnsi="Times New Roman" w:hint="cs"/>
          <w:sz w:val="20"/>
          <w:rtl/>
        </w:rPr>
        <w:t xml:space="preserve">התערובת </w:t>
      </w:r>
      <w:r w:rsidRPr="0009790C">
        <w:rPr>
          <w:rFonts w:ascii="Times New Roman" w:hAnsi="Times New Roman"/>
          <w:sz w:val="20"/>
          <w:rtl/>
        </w:rPr>
        <w:t>האמורה; והוא מצהיר כי לו הידע והאמצעים הנחוצים לביצוע יעיל של האספקה, וכי הוא מעוניין להעמיד כל זאת לביצוע האספקה האמורה ולקבל על עצמו ביצועה באופן, במועדים ובתנאים, כמפורט להלן בהסכם זה;</w:t>
      </w:r>
    </w:p>
    <w:p w:rsidR="00A767F7" w:rsidRPr="0009790C" w:rsidRDefault="00A767F7" w:rsidP="00327F9F">
      <w:pPr>
        <w:jc w:val="both"/>
        <w:rPr>
          <w:rFonts w:ascii="Times New Roman" w:hAnsi="Times New Roman"/>
          <w:sz w:val="20"/>
          <w:rtl/>
        </w:rPr>
      </w:pPr>
    </w:p>
    <w:p w:rsidR="00A767F7" w:rsidRPr="0009790C" w:rsidRDefault="00A767F7" w:rsidP="00327F9F">
      <w:pPr>
        <w:ind w:left="720" w:hanging="720"/>
        <w:jc w:val="center"/>
        <w:rPr>
          <w:rFonts w:ascii="Times New Roman" w:hAnsi="Times New Roman"/>
          <w:b/>
          <w:bCs/>
          <w:sz w:val="20"/>
          <w:rtl/>
        </w:rPr>
      </w:pPr>
      <w:r w:rsidRPr="0009790C">
        <w:rPr>
          <w:rFonts w:ascii="Times New Roman" w:hAnsi="Times New Roman"/>
          <w:b/>
          <w:bCs/>
          <w:sz w:val="20"/>
          <w:rtl/>
        </w:rPr>
        <w:t>לפיכך, הוסכם, הוצהר והותנה בין הצדדים כדלקמן:</w:t>
      </w:r>
    </w:p>
    <w:p w:rsidR="00A767F7" w:rsidRPr="0009790C" w:rsidRDefault="00A767F7" w:rsidP="00327F9F">
      <w:pPr>
        <w:ind w:left="720" w:hanging="720"/>
        <w:rPr>
          <w:rFonts w:ascii="Times New Roman" w:hAnsi="Times New Roman"/>
          <w:b/>
          <w:bCs/>
          <w:sz w:val="20"/>
          <w:rtl/>
        </w:rPr>
      </w:pPr>
    </w:p>
    <w:p w:rsidR="00A767F7" w:rsidRPr="0009790C" w:rsidRDefault="00A767F7" w:rsidP="00327F9F">
      <w:pPr>
        <w:ind w:left="720" w:hanging="720"/>
        <w:rPr>
          <w:rFonts w:ascii="Times New Roman" w:hAnsi="Times New Roman"/>
          <w:b/>
          <w:bCs/>
          <w:sz w:val="20"/>
          <w:rtl/>
        </w:rPr>
      </w:pPr>
    </w:p>
    <w:p w:rsidR="00A767F7" w:rsidRPr="0009790C" w:rsidRDefault="00A767F7" w:rsidP="00327F9F">
      <w:pPr>
        <w:ind w:left="720" w:hanging="720"/>
        <w:rPr>
          <w:rFonts w:ascii="Times New Roman" w:hAnsi="Times New Roman"/>
          <w:b/>
          <w:bCs/>
          <w:sz w:val="20"/>
          <w:u w:val="single"/>
          <w:rtl/>
        </w:rPr>
      </w:pPr>
      <w:r w:rsidRPr="0009790C">
        <w:rPr>
          <w:rFonts w:ascii="Times New Roman" w:hAnsi="Times New Roman"/>
          <w:b/>
          <w:bCs/>
          <w:sz w:val="20"/>
          <w:u w:val="single"/>
          <w:rtl/>
        </w:rPr>
        <w:t xml:space="preserve">כללי </w:t>
      </w:r>
    </w:p>
    <w:p w:rsidR="00A767F7" w:rsidRPr="0009790C" w:rsidRDefault="00A767F7" w:rsidP="00327F9F">
      <w:pPr>
        <w:ind w:left="720" w:hanging="720"/>
        <w:rPr>
          <w:rFonts w:ascii="Times New Roman" w:hAnsi="Times New Roman"/>
          <w:b/>
          <w:bCs/>
          <w:sz w:val="20"/>
          <w:u w:val="single"/>
          <w:rtl/>
        </w:rPr>
      </w:pPr>
    </w:p>
    <w:p w:rsidR="00A767F7" w:rsidRPr="0009790C" w:rsidRDefault="00A767F7" w:rsidP="00327F9F">
      <w:pPr>
        <w:numPr>
          <w:ilvl w:val="0"/>
          <w:numId w:val="15"/>
        </w:numPr>
        <w:jc w:val="both"/>
        <w:rPr>
          <w:rFonts w:ascii="Times New Roman" w:hAnsi="Times New Roman"/>
          <w:sz w:val="20"/>
        </w:rPr>
      </w:pPr>
      <w:r w:rsidRPr="0009790C">
        <w:rPr>
          <w:rFonts w:ascii="Times New Roman" w:hAnsi="Times New Roman"/>
          <w:sz w:val="20"/>
          <w:rtl/>
        </w:rPr>
        <w:lastRenderedPageBreak/>
        <w:t xml:space="preserve">המבוא והנספחים להסכם זה מהווים חלקים בלתי נפרדים הימנו. </w:t>
      </w:r>
    </w:p>
    <w:p w:rsidR="00A767F7" w:rsidRPr="0009790C" w:rsidRDefault="00A767F7" w:rsidP="00327F9F">
      <w:pPr>
        <w:jc w:val="both"/>
        <w:rPr>
          <w:rFonts w:ascii="Times New Roman" w:hAnsi="Times New Roman"/>
          <w:sz w:val="20"/>
        </w:rPr>
      </w:pPr>
    </w:p>
    <w:p w:rsidR="00A767F7" w:rsidRPr="0009790C" w:rsidRDefault="00A767F7" w:rsidP="00327F9F">
      <w:pPr>
        <w:numPr>
          <w:ilvl w:val="0"/>
          <w:numId w:val="15"/>
        </w:numPr>
        <w:jc w:val="both"/>
        <w:rPr>
          <w:rFonts w:ascii="Times New Roman" w:hAnsi="Times New Roman"/>
          <w:sz w:val="20"/>
          <w:rtl/>
        </w:rPr>
      </w:pPr>
      <w:r w:rsidRPr="0009790C">
        <w:rPr>
          <w:rFonts w:ascii="Times New Roman" w:hAnsi="Times New Roman"/>
          <w:sz w:val="20"/>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rsidR="00A767F7" w:rsidRPr="0009790C"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b/>
          <w:bCs/>
          <w:sz w:val="20"/>
          <w:u w:val="single"/>
          <w:rtl/>
        </w:rPr>
      </w:pPr>
      <w:r w:rsidRPr="0009790C">
        <w:rPr>
          <w:rFonts w:ascii="Times New Roman" w:hAnsi="Times New Roman"/>
          <w:b/>
          <w:bCs/>
          <w:sz w:val="20"/>
          <w:u w:val="single"/>
          <w:rtl/>
        </w:rPr>
        <w:t xml:space="preserve">תקופת ההתקשרות </w:t>
      </w:r>
    </w:p>
    <w:p w:rsidR="00A767F7" w:rsidRPr="0009790C" w:rsidRDefault="00A767F7" w:rsidP="00327F9F">
      <w:pPr>
        <w:jc w:val="both"/>
        <w:rPr>
          <w:rFonts w:ascii="Times New Roman" w:hAnsi="Times New Roman"/>
          <w:b/>
          <w:bCs/>
          <w:sz w:val="20"/>
          <w:u w:val="single"/>
          <w:rtl/>
        </w:rPr>
      </w:pPr>
    </w:p>
    <w:p w:rsidR="00A767F7" w:rsidRPr="0009790C" w:rsidRDefault="00A767F7" w:rsidP="00327F9F">
      <w:pPr>
        <w:ind w:left="720" w:hanging="720"/>
        <w:jc w:val="both"/>
        <w:rPr>
          <w:rFonts w:ascii="Times New Roman" w:hAnsi="Times New Roman"/>
          <w:sz w:val="20"/>
          <w:rtl/>
        </w:rPr>
      </w:pPr>
      <w:r w:rsidRPr="0009790C">
        <w:rPr>
          <w:rFonts w:ascii="Times New Roman" w:hAnsi="Times New Roman"/>
          <w:sz w:val="20"/>
          <w:rtl/>
        </w:rPr>
        <w:t xml:space="preserve">3. </w:t>
      </w:r>
      <w:r>
        <w:rPr>
          <w:rFonts w:ascii="Times New Roman" w:hAnsi="Times New Roman" w:hint="cs"/>
          <w:sz w:val="20"/>
          <w:rtl/>
        </w:rPr>
        <w:t xml:space="preserve">  </w:t>
      </w:r>
      <w:r w:rsidRPr="00770E5D">
        <w:rPr>
          <w:rFonts w:ascii="Times New Roman" w:hAnsi="Times New Roman"/>
          <w:b/>
          <w:bCs/>
          <w:sz w:val="20"/>
          <w:rtl/>
        </w:rPr>
        <w:t>א.</w:t>
      </w:r>
      <w:r w:rsidRPr="0009790C">
        <w:rPr>
          <w:rFonts w:ascii="Times New Roman" w:hAnsi="Times New Roman"/>
          <w:sz w:val="20"/>
          <w:rtl/>
        </w:rPr>
        <w:t xml:space="preserve"> </w:t>
      </w:r>
      <w:r w:rsidRPr="0009790C">
        <w:rPr>
          <w:rFonts w:ascii="Times New Roman" w:hAnsi="Times New Roman"/>
          <w:sz w:val="20"/>
          <w:rtl/>
        </w:rPr>
        <w:tab/>
        <w:t xml:space="preserve">הממשלה מוסרת בזאת לספק והספק מקבל בזאת על עצמו ומתחייב לבצע את אספקת התערבות (להלן: האספקה), </w:t>
      </w:r>
      <w:r>
        <w:rPr>
          <w:rFonts w:ascii="Times New Roman" w:hAnsi="Times New Roman" w:hint="cs"/>
          <w:sz w:val="20"/>
          <w:rtl/>
        </w:rPr>
        <w:t xml:space="preserve">לתקופה בת שנה אחת </w:t>
      </w:r>
      <w:r w:rsidRPr="0009790C">
        <w:rPr>
          <w:rFonts w:ascii="Times New Roman" w:hAnsi="Times New Roman"/>
          <w:sz w:val="20"/>
          <w:rtl/>
        </w:rPr>
        <w:t xml:space="preserve"> שמיום </w:t>
      </w:r>
      <w:r>
        <w:rPr>
          <w:rFonts w:ascii="Times New Roman" w:hAnsi="Times New Roman"/>
          <w:sz w:val="20"/>
          <w:rtl/>
        </w:rPr>
        <w:t>חתימת חשב המשרד על גבי הסכם זה,</w:t>
      </w:r>
      <w:r>
        <w:rPr>
          <w:rFonts w:ascii="Times New Roman" w:hAnsi="Times New Roman" w:hint="cs"/>
          <w:sz w:val="20"/>
          <w:rtl/>
        </w:rPr>
        <w:t xml:space="preserve"> </w:t>
      </w:r>
      <w:r w:rsidRPr="0009790C">
        <w:rPr>
          <w:rFonts w:ascii="Times New Roman" w:hAnsi="Times New Roman"/>
          <w:sz w:val="20"/>
          <w:rtl/>
        </w:rPr>
        <w:t xml:space="preserve">(להלן: תקופת ההתקשרות), וזאת במועדים ובכמויות כפי שיקבע על ידי  </w:t>
      </w:r>
      <w:r>
        <w:rPr>
          <w:rFonts w:ascii="Times New Roman" w:hAnsi="Times New Roman" w:hint="cs"/>
          <w:sz w:val="20"/>
          <w:rtl/>
        </w:rPr>
        <w:t xml:space="preserve">מנהל אגף הדיג במשרד, </w:t>
      </w:r>
      <w:r w:rsidRPr="0009790C">
        <w:rPr>
          <w:rFonts w:ascii="Times New Roman" w:hAnsi="Times New Roman"/>
          <w:sz w:val="20"/>
          <w:rtl/>
        </w:rPr>
        <w:t xml:space="preserve">או מי שהוסמך על ידו לעניין זה (להלן: המנהל). </w:t>
      </w:r>
    </w:p>
    <w:p w:rsidR="00A767F7"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sz w:val="20"/>
        </w:rPr>
      </w:pPr>
    </w:p>
    <w:p w:rsidR="00A767F7" w:rsidRPr="0009790C" w:rsidRDefault="00A767F7" w:rsidP="00327F9F">
      <w:pPr>
        <w:numPr>
          <w:ilvl w:val="0"/>
          <w:numId w:val="16"/>
        </w:numPr>
        <w:jc w:val="both"/>
        <w:rPr>
          <w:rFonts w:ascii="Times New Roman" w:hAnsi="Times New Roman"/>
          <w:sz w:val="20"/>
          <w:rtl/>
        </w:rPr>
      </w:pPr>
      <w:r w:rsidRPr="0009790C">
        <w:rPr>
          <w:rFonts w:ascii="Times New Roman" w:hAnsi="Times New Roman"/>
          <w:sz w:val="20"/>
          <w:rtl/>
        </w:rPr>
        <w:t>על אף האמור בסעיף קטן (א) לעיל, רשאית הממשלה להביא הסכם זה לידי סיום או להפסיק ביצוע האספקה, כולה או מקצתה, על ידי מתן הודעה בכתב על כך לספק לפחות 7 (שבעה) ימים לפני המועד שנקבע להפסקת ההסכם, בלא שתצטרך לנמק את הסיבות לביטול ההסכם.</w:t>
      </w:r>
    </w:p>
    <w:p w:rsidR="00A767F7" w:rsidRPr="0009790C" w:rsidRDefault="00A767F7" w:rsidP="00327F9F">
      <w:pPr>
        <w:ind w:left="330"/>
        <w:jc w:val="both"/>
        <w:rPr>
          <w:rFonts w:ascii="Times New Roman" w:hAnsi="Times New Roman"/>
          <w:sz w:val="20"/>
          <w:rtl/>
        </w:rPr>
      </w:pPr>
    </w:p>
    <w:p w:rsidR="00A767F7" w:rsidRPr="0009790C" w:rsidRDefault="00A767F7" w:rsidP="00327F9F">
      <w:pPr>
        <w:ind w:left="720" w:hanging="390"/>
        <w:jc w:val="both"/>
        <w:rPr>
          <w:rFonts w:ascii="Times New Roman" w:hAnsi="Times New Roman"/>
          <w:sz w:val="20"/>
          <w:rtl/>
        </w:rPr>
      </w:pPr>
      <w:r w:rsidRPr="0009790C">
        <w:rPr>
          <w:rFonts w:ascii="Times New Roman" w:hAnsi="Times New Roman"/>
          <w:sz w:val="20"/>
          <w:rtl/>
        </w:rPr>
        <w:t xml:space="preserve">ג. </w:t>
      </w:r>
      <w:r w:rsidRPr="0009790C">
        <w:rPr>
          <w:rFonts w:ascii="Times New Roman" w:hAnsi="Times New Roman"/>
          <w:sz w:val="20"/>
          <w:rtl/>
        </w:rPr>
        <w:tab/>
        <w:t xml:space="preserve">המשרד שומר לעצמו את הזכות הברירה לאריך את תקופת ההסכם לשתי </w:t>
      </w:r>
      <w:r>
        <w:rPr>
          <w:rFonts w:ascii="Times New Roman" w:hAnsi="Times New Roman" w:hint="cs"/>
          <w:sz w:val="20"/>
          <w:rtl/>
        </w:rPr>
        <w:tab/>
      </w:r>
      <w:r w:rsidRPr="0009790C">
        <w:rPr>
          <w:rFonts w:ascii="Times New Roman" w:hAnsi="Times New Roman"/>
          <w:sz w:val="20"/>
          <w:rtl/>
        </w:rPr>
        <w:t xml:space="preserve">תקופות נוספות, </w:t>
      </w:r>
      <w:r w:rsidRPr="0009790C">
        <w:rPr>
          <w:rFonts w:ascii="Times New Roman" w:hAnsi="Times New Roman"/>
          <w:sz w:val="20"/>
          <w:rtl/>
        </w:rPr>
        <w:tab/>
        <w:t xml:space="preserve">בנות שנה כל אחת, מעבר לתקופת ההתקשרות הבסיסית וזאת החל מתום תקופת </w:t>
      </w:r>
      <w:r w:rsidRPr="0009790C">
        <w:rPr>
          <w:rFonts w:ascii="Times New Roman" w:hAnsi="Times New Roman"/>
          <w:sz w:val="20"/>
          <w:rtl/>
        </w:rPr>
        <w:tab/>
        <w:t xml:space="preserve">ההסכם, בתנאי הסכם זה, ובלבד שהודיעה לספק כל כוונתו לעשות כן שלושים </w:t>
      </w:r>
      <w:r>
        <w:rPr>
          <w:rFonts w:ascii="Times New Roman" w:hAnsi="Times New Roman" w:hint="cs"/>
          <w:sz w:val="20"/>
          <w:rtl/>
        </w:rPr>
        <w:t xml:space="preserve">יום </w:t>
      </w:r>
      <w:r w:rsidRPr="0009790C">
        <w:rPr>
          <w:rFonts w:ascii="Times New Roman" w:hAnsi="Times New Roman"/>
          <w:sz w:val="20"/>
          <w:rtl/>
        </w:rPr>
        <w:t xml:space="preserve">לפני </w:t>
      </w:r>
      <w:r>
        <w:rPr>
          <w:rFonts w:ascii="Times New Roman" w:hAnsi="Times New Roman" w:hint="cs"/>
          <w:sz w:val="20"/>
          <w:rtl/>
        </w:rPr>
        <w:t>ת</w:t>
      </w:r>
      <w:r w:rsidRPr="0009790C">
        <w:rPr>
          <w:rFonts w:ascii="Times New Roman" w:hAnsi="Times New Roman"/>
          <w:sz w:val="20"/>
          <w:rtl/>
        </w:rPr>
        <w:t xml:space="preserve">ום תקופת ההתקשרות, או התקופה המוארכת לפי העניין. </w:t>
      </w:r>
      <w:r w:rsidR="000B3D35">
        <w:rPr>
          <w:rFonts w:ascii="Times New Roman" w:hAnsi="Times New Roman" w:hint="cs"/>
          <w:sz w:val="20"/>
          <w:rtl/>
        </w:rPr>
        <w:t xml:space="preserve">מימוש זכות הברירה כפוך לאישור ועדת מכרזים ומותנה בקיומו של תקציב מדינה מתאים. אין בכך משום מחויבות של המשרד לכך כי אכן יבחר להפעיל את זכות הברירה כאמור, והספק מודע לכך ולא ישמיע כל טענת הסתמכות בעניין זה. </w:t>
      </w:r>
    </w:p>
    <w:p w:rsidR="00A767F7" w:rsidRPr="0009790C" w:rsidRDefault="00A767F7" w:rsidP="00327F9F">
      <w:pPr>
        <w:ind w:left="330"/>
        <w:jc w:val="both"/>
        <w:rPr>
          <w:rFonts w:ascii="Times New Roman" w:hAnsi="Times New Roman"/>
          <w:sz w:val="20"/>
          <w:rtl/>
        </w:rPr>
      </w:pPr>
    </w:p>
    <w:p w:rsidR="00A767F7" w:rsidRPr="0009790C" w:rsidRDefault="00A767F7" w:rsidP="00327F9F">
      <w:pPr>
        <w:ind w:left="330"/>
        <w:jc w:val="both"/>
        <w:rPr>
          <w:rFonts w:ascii="Times New Roman" w:hAnsi="Times New Roman"/>
          <w:sz w:val="20"/>
        </w:rPr>
      </w:pPr>
      <w:r w:rsidRPr="0009790C">
        <w:rPr>
          <w:rFonts w:ascii="Times New Roman" w:hAnsi="Times New Roman"/>
          <w:sz w:val="20"/>
          <w:rtl/>
        </w:rPr>
        <w:t xml:space="preserve">ד. </w:t>
      </w:r>
      <w:r w:rsidRPr="0009790C">
        <w:rPr>
          <w:rFonts w:ascii="Times New Roman" w:hAnsi="Times New Roman"/>
          <w:sz w:val="20"/>
          <w:rtl/>
        </w:rPr>
        <w:tab/>
        <w:t xml:space="preserve">השתמשה הממשלה בזכותה לפי סעיף קטן (ב) לעיל, לא תהיה חייבת לשלם לספק, אלא </w:t>
      </w:r>
      <w:r w:rsidRPr="0009790C">
        <w:rPr>
          <w:rFonts w:ascii="Times New Roman" w:hAnsi="Times New Roman"/>
          <w:sz w:val="20"/>
          <w:rtl/>
        </w:rPr>
        <w:tab/>
        <w:t>בגין אותו חלק מהאספקה שבוצעה בפועל עד לקבלת ההודעה על הפסקת ההסכם.</w:t>
      </w:r>
    </w:p>
    <w:p w:rsidR="00A767F7" w:rsidRPr="0009790C" w:rsidRDefault="00A767F7" w:rsidP="00327F9F">
      <w:pPr>
        <w:jc w:val="both"/>
        <w:rPr>
          <w:rFonts w:ascii="Times New Roman" w:hAnsi="Times New Roman"/>
          <w:b/>
          <w:bCs/>
          <w:sz w:val="20"/>
        </w:rPr>
      </w:pPr>
      <w:r w:rsidRPr="0009790C">
        <w:rPr>
          <w:rFonts w:ascii="Times New Roman" w:hAnsi="Times New Roman"/>
          <w:b/>
          <w:bCs/>
          <w:sz w:val="20"/>
          <w:u w:val="single"/>
          <w:rtl/>
        </w:rPr>
        <w:t xml:space="preserve"> </w:t>
      </w:r>
    </w:p>
    <w:p w:rsidR="00A767F7" w:rsidRPr="0009790C" w:rsidRDefault="00A767F7" w:rsidP="00327F9F">
      <w:pPr>
        <w:rPr>
          <w:rFonts w:ascii="Times New Roman" w:hAnsi="Times New Roman"/>
          <w:sz w:val="20"/>
          <w:rtl/>
        </w:rPr>
      </w:pPr>
    </w:p>
    <w:p w:rsidR="00A767F7" w:rsidRPr="0009790C" w:rsidRDefault="00A767F7" w:rsidP="00327F9F">
      <w:pPr>
        <w:rPr>
          <w:rFonts w:ascii="Times New Roman" w:hAnsi="Times New Roman"/>
          <w:b/>
          <w:bCs/>
          <w:sz w:val="20"/>
          <w:u w:val="single"/>
          <w:rtl/>
        </w:rPr>
      </w:pPr>
      <w:r w:rsidRPr="0009790C">
        <w:rPr>
          <w:rFonts w:ascii="Times New Roman" w:hAnsi="Times New Roman"/>
          <w:b/>
          <w:bCs/>
          <w:sz w:val="20"/>
          <w:u w:val="single"/>
          <w:rtl/>
        </w:rPr>
        <w:t>האספקה</w:t>
      </w:r>
    </w:p>
    <w:p w:rsidR="00A767F7" w:rsidRPr="0009790C" w:rsidRDefault="00A767F7" w:rsidP="00327F9F">
      <w:pPr>
        <w:rPr>
          <w:rFonts w:ascii="Times New Roman" w:hAnsi="Times New Roman"/>
          <w:b/>
          <w:bCs/>
          <w:sz w:val="20"/>
          <w:u w:val="single"/>
          <w:rtl/>
        </w:rPr>
      </w:pPr>
    </w:p>
    <w:p w:rsidR="00A767F7" w:rsidRPr="0009790C" w:rsidRDefault="00A767F7" w:rsidP="00327F9F">
      <w:pPr>
        <w:numPr>
          <w:ilvl w:val="0"/>
          <w:numId w:val="22"/>
        </w:numPr>
        <w:jc w:val="both"/>
        <w:rPr>
          <w:rFonts w:ascii="Times New Roman" w:hAnsi="Times New Roman"/>
          <w:sz w:val="20"/>
        </w:rPr>
      </w:pPr>
      <w:r w:rsidRPr="0009790C">
        <w:rPr>
          <w:rFonts w:ascii="Times New Roman" w:hAnsi="Times New Roman"/>
          <w:sz w:val="20"/>
          <w:rtl/>
        </w:rPr>
        <w:t xml:space="preserve">הספק מתחייב לבצע את האספקה בהתאם להוראות הסכם זה ובתנאים המפורטים </w:t>
      </w:r>
      <w:r w:rsidRPr="00770E5D">
        <w:rPr>
          <w:rFonts w:ascii="Times New Roman" w:hAnsi="Times New Roman"/>
          <w:sz w:val="20"/>
          <w:u w:val="single"/>
          <w:rtl/>
        </w:rPr>
        <w:t>בנספח א</w:t>
      </w:r>
      <w:r w:rsidRPr="0009790C">
        <w:rPr>
          <w:rFonts w:ascii="Times New Roman" w:hAnsi="Times New Roman"/>
          <w:sz w:val="20"/>
          <w:rtl/>
        </w:rPr>
        <w:t xml:space="preserve">',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בכל אספקת </w:t>
      </w:r>
      <w:r>
        <w:rPr>
          <w:rFonts w:ascii="Times New Roman" w:hAnsi="Times New Roman"/>
          <w:sz w:val="20"/>
          <w:rtl/>
        </w:rPr>
        <w:t>התערובת</w:t>
      </w:r>
      <w:r w:rsidRPr="0009790C">
        <w:rPr>
          <w:rFonts w:ascii="Times New Roman" w:hAnsi="Times New Roman"/>
          <w:sz w:val="20"/>
          <w:rtl/>
        </w:rPr>
        <w:t xml:space="preserve">.   </w:t>
      </w:r>
    </w:p>
    <w:p w:rsidR="00A767F7" w:rsidRPr="0009790C" w:rsidRDefault="00A767F7" w:rsidP="00327F9F">
      <w:pPr>
        <w:jc w:val="both"/>
        <w:rPr>
          <w:rFonts w:ascii="Times New Roman" w:hAnsi="Times New Roman"/>
          <w:sz w:val="20"/>
        </w:rPr>
      </w:pPr>
    </w:p>
    <w:p w:rsidR="00A767F7" w:rsidRDefault="00A767F7" w:rsidP="00327F9F">
      <w:pPr>
        <w:numPr>
          <w:ilvl w:val="0"/>
          <w:numId w:val="22"/>
        </w:numPr>
        <w:jc w:val="both"/>
        <w:rPr>
          <w:rFonts w:ascii="Times New Roman" w:hAnsi="Times New Roman"/>
          <w:sz w:val="20"/>
        </w:rPr>
      </w:pPr>
      <w:r w:rsidRPr="0009790C">
        <w:rPr>
          <w:rFonts w:ascii="Times New Roman" w:hAnsi="Times New Roman"/>
          <w:sz w:val="20"/>
          <w:rtl/>
        </w:rPr>
        <w:t xml:space="preserve"> מובהר בזאת עוד כי כל הפעולות וההוצאות הכרוכות באספקת </w:t>
      </w:r>
      <w:r>
        <w:rPr>
          <w:rFonts w:ascii="Times New Roman" w:hAnsi="Times New Roman" w:hint="cs"/>
          <w:sz w:val="20"/>
          <w:rtl/>
        </w:rPr>
        <w:t xml:space="preserve">התערבות </w:t>
      </w:r>
      <w:r w:rsidRPr="0009790C">
        <w:rPr>
          <w:rFonts w:ascii="Times New Roman" w:hAnsi="Times New Roman"/>
          <w:sz w:val="20"/>
          <w:rtl/>
        </w:rPr>
        <w:t xml:space="preserve">יהיו על ידי הזוכה ועל חשבונו באופן בלעדי. </w:t>
      </w:r>
    </w:p>
    <w:p w:rsidR="00A767F7" w:rsidRDefault="00A767F7" w:rsidP="00327F9F">
      <w:pPr>
        <w:pStyle w:val="aff8"/>
        <w:rPr>
          <w:rFonts w:ascii="Times New Roman" w:hAnsi="Times New Roman"/>
          <w:sz w:val="20"/>
          <w:rtl/>
        </w:rPr>
      </w:pPr>
    </w:p>
    <w:p w:rsidR="00A767F7" w:rsidRDefault="00A767F7" w:rsidP="00327F9F">
      <w:pPr>
        <w:pStyle w:val="aff8"/>
        <w:numPr>
          <w:ilvl w:val="0"/>
          <w:numId w:val="22"/>
        </w:numPr>
        <w:jc w:val="both"/>
        <w:rPr>
          <w:rFonts w:ascii="Times New Roman" w:hAnsi="Times New Roman"/>
          <w:sz w:val="20"/>
        </w:rPr>
      </w:pPr>
      <w:r w:rsidRPr="00441F0B">
        <w:rPr>
          <w:rFonts w:ascii="Times New Roman" w:hAnsi="Times New Roman" w:hint="cs"/>
          <w:sz w:val="20"/>
          <w:rtl/>
        </w:rPr>
        <w:lastRenderedPageBreak/>
        <w:t>מועד</w:t>
      </w:r>
      <w:r w:rsidRPr="00441F0B">
        <w:rPr>
          <w:rFonts w:ascii="Times New Roman" w:hAnsi="Times New Roman"/>
          <w:sz w:val="20"/>
          <w:rtl/>
        </w:rPr>
        <w:t xml:space="preserve"> </w:t>
      </w:r>
      <w:r w:rsidRPr="00441F0B">
        <w:rPr>
          <w:rFonts w:ascii="Times New Roman" w:hAnsi="Times New Roman" w:hint="cs"/>
          <w:sz w:val="20"/>
          <w:rtl/>
        </w:rPr>
        <w:t>האספקה</w:t>
      </w:r>
      <w:r w:rsidRPr="00441F0B">
        <w:rPr>
          <w:rFonts w:ascii="Times New Roman" w:hAnsi="Times New Roman"/>
          <w:sz w:val="20"/>
          <w:rtl/>
        </w:rPr>
        <w:t xml:space="preserve"> </w:t>
      </w:r>
      <w:r>
        <w:rPr>
          <w:rFonts w:ascii="Times New Roman" w:hAnsi="Times New Roman" w:hint="cs"/>
          <w:sz w:val="20"/>
          <w:rtl/>
        </w:rPr>
        <w:t xml:space="preserve">והכמויות ייעשה </w:t>
      </w:r>
      <w:r w:rsidRPr="00441F0B">
        <w:rPr>
          <w:rFonts w:ascii="Times New Roman" w:hAnsi="Times New Roman" w:hint="cs"/>
          <w:sz w:val="20"/>
          <w:rtl/>
        </w:rPr>
        <w:t>בתיאום</w:t>
      </w:r>
      <w:r w:rsidRPr="00441F0B">
        <w:rPr>
          <w:rFonts w:ascii="Times New Roman" w:hAnsi="Times New Roman"/>
          <w:sz w:val="20"/>
          <w:rtl/>
        </w:rPr>
        <w:t xml:space="preserve"> </w:t>
      </w:r>
      <w:r w:rsidRPr="00441F0B">
        <w:rPr>
          <w:rFonts w:ascii="Times New Roman" w:hAnsi="Times New Roman" w:hint="cs"/>
          <w:sz w:val="20"/>
          <w:rtl/>
        </w:rPr>
        <w:t>עם</w:t>
      </w:r>
      <w:r w:rsidRPr="00441F0B">
        <w:rPr>
          <w:rFonts w:ascii="Times New Roman" w:hAnsi="Times New Roman"/>
          <w:sz w:val="20"/>
          <w:rtl/>
        </w:rPr>
        <w:t xml:space="preserve"> </w:t>
      </w:r>
      <w:r w:rsidRPr="00441F0B">
        <w:rPr>
          <w:rFonts w:ascii="Times New Roman" w:hAnsi="Times New Roman" w:hint="cs"/>
          <w:sz w:val="20"/>
          <w:rtl/>
        </w:rPr>
        <w:t>הצוות</w:t>
      </w:r>
      <w:r w:rsidRPr="00441F0B">
        <w:rPr>
          <w:rFonts w:ascii="Times New Roman" w:hAnsi="Times New Roman"/>
          <w:sz w:val="20"/>
          <w:rtl/>
        </w:rPr>
        <w:t xml:space="preserve"> </w:t>
      </w:r>
      <w:r w:rsidRPr="00441F0B">
        <w:rPr>
          <w:rFonts w:ascii="Times New Roman" w:hAnsi="Times New Roman" w:hint="cs"/>
          <w:sz w:val="20"/>
          <w:rtl/>
        </w:rPr>
        <w:t>המקצועי</w:t>
      </w:r>
      <w:r w:rsidRPr="00441F0B">
        <w:rPr>
          <w:rFonts w:ascii="Times New Roman" w:hAnsi="Times New Roman"/>
          <w:sz w:val="20"/>
          <w:rtl/>
        </w:rPr>
        <w:t xml:space="preserve"> </w:t>
      </w:r>
      <w:r w:rsidRPr="00441F0B">
        <w:rPr>
          <w:rFonts w:ascii="Times New Roman" w:hAnsi="Times New Roman" w:hint="cs"/>
          <w:sz w:val="20"/>
          <w:rtl/>
        </w:rPr>
        <w:t>במקום</w:t>
      </w:r>
      <w:r w:rsidRPr="00441F0B">
        <w:rPr>
          <w:rFonts w:ascii="Times New Roman" w:hAnsi="Times New Roman"/>
          <w:sz w:val="20"/>
          <w:rtl/>
        </w:rPr>
        <w:t xml:space="preserve"> </w:t>
      </w:r>
      <w:r w:rsidRPr="00441F0B">
        <w:rPr>
          <w:rFonts w:ascii="Times New Roman" w:hAnsi="Times New Roman" w:hint="cs"/>
          <w:sz w:val="20"/>
          <w:rtl/>
        </w:rPr>
        <w:t>ועל</w:t>
      </w:r>
      <w:r w:rsidRPr="00441F0B">
        <w:rPr>
          <w:rFonts w:ascii="Times New Roman" w:hAnsi="Times New Roman"/>
          <w:sz w:val="20"/>
          <w:rtl/>
        </w:rPr>
        <w:t xml:space="preserve"> </w:t>
      </w:r>
      <w:r w:rsidRPr="00441F0B">
        <w:rPr>
          <w:rFonts w:ascii="Times New Roman" w:hAnsi="Times New Roman" w:hint="cs"/>
          <w:sz w:val="20"/>
          <w:rtl/>
        </w:rPr>
        <w:t>פי</w:t>
      </w:r>
      <w:r w:rsidRPr="00441F0B">
        <w:rPr>
          <w:rFonts w:ascii="Times New Roman" w:hAnsi="Times New Roman"/>
          <w:sz w:val="20"/>
          <w:rtl/>
        </w:rPr>
        <w:t xml:space="preserve"> </w:t>
      </w:r>
      <w:r w:rsidRPr="00441F0B">
        <w:rPr>
          <w:rFonts w:ascii="Times New Roman" w:hAnsi="Times New Roman" w:hint="cs"/>
          <w:sz w:val="20"/>
          <w:rtl/>
        </w:rPr>
        <w:t>הנחיית</w:t>
      </w:r>
      <w:r w:rsidRPr="00441F0B">
        <w:rPr>
          <w:rFonts w:ascii="Times New Roman" w:hAnsi="Times New Roman"/>
          <w:sz w:val="20"/>
          <w:rtl/>
        </w:rPr>
        <w:t xml:space="preserve"> </w:t>
      </w:r>
      <w:r w:rsidRPr="00441F0B">
        <w:rPr>
          <w:rFonts w:ascii="Times New Roman" w:hAnsi="Times New Roman" w:hint="cs"/>
          <w:sz w:val="20"/>
          <w:rtl/>
        </w:rPr>
        <w:t>המשרד</w:t>
      </w:r>
      <w:r w:rsidRPr="00441F0B">
        <w:rPr>
          <w:rFonts w:ascii="Times New Roman" w:hAnsi="Times New Roman"/>
          <w:sz w:val="20"/>
          <w:rtl/>
        </w:rPr>
        <w:t xml:space="preserve">. </w:t>
      </w:r>
      <w:r w:rsidRPr="00441F0B">
        <w:rPr>
          <w:rFonts w:ascii="Times New Roman" w:hAnsi="Times New Roman" w:hint="cs"/>
          <w:sz w:val="20"/>
          <w:rtl/>
        </w:rPr>
        <w:t>בכל</w:t>
      </w:r>
      <w:r w:rsidRPr="00441F0B">
        <w:rPr>
          <w:rFonts w:ascii="Times New Roman" w:hAnsi="Times New Roman"/>
          <w:sz w:val="20"/>
          <w:rtl/>
        </w:rPr>
        <w:t xml:space="preserve"> </w:t>
      </w:r>
      <w:r w:rsidRPr="00441F0B">
        <w:rPr>
          <w:rFonts w:ascii="Times New Roman" w:hAnsi="Times New Roman" w:hint="cs"/>
          <w:sz w:val="20"/>
          <w:rtl/>
        </w:rPr>
        <w:t>מקרה</w:t>
      </w:r>
      <w:r w:rsidRPr="00441F0B">
        <w:rPr>
          <w:rFonts w:ascii="Times New Roman" w:hAnsi="Times New Roman"/>
          <w:sz w:val="20"/>
          <w:rtl/>
        </w:rPr>
        <w:t xml:space="preserve"> </w:t>
      </w:r>
      <w:r w:rsidRPr="00441F0B">
        <w:rPr>
          <w:rFonts w:ascii="Times New Roman" w:hAnsi="Times New Roman" w:hint="cs"/>
          <w:sz w:val="20"/>
          <w:rtl/>
        </w:rPr>
        <w:t>לא</w:t>
      </w:r>
      <w:r w:rsidRPr="00441F0B">
        <w:rPr>
          <w:rFonts w:ascii="Times New Roman" w:hAnsi="Times New Roman"/>
          <w:sz w:val="20"/>
          <w:rtl/>
        </w:rPr>
        <w:t xml:space="preserve"> </w:t>
      </w:r>
      <w:r w:rsidRPr="00441F0B">
        <w:rPr>
          <w:rFonts w:ascii="Times New Roman" w:hAnsi="Times New Roman" w:hint="cs"/>
          <w:sz w:val="20"/>
          <w:rtl/>
        </w:rPr>
        <w:t>תעלה</w:t>
      </w:r>
      <w:r w:rsidRPr="00441F0B">
        <w:rPr>
          <w:rFonts w:ascii="Times New Roman" w:hAnsi="Times New Roman"/>
          <w:sz w:val="20"/>
          <w:rtl/>
        </w:rPr>
        <w:t xml:space="preserve"> </w:t>
      </w:r>
      <w:r w:rsidRPr="00441F0B">
        <w:rPr>
          <w:rFonts w:ascii="Times New Roman" w:hAnsi="Times New Roman" w:hint="cs"/>
          <w:sz w:val="20"/>
          <w:rtl/>
        </w:rPr>
        <w:t>תקופת</w:t>
      </w:r>
      <w:r w:rsidRPr="00441F0B">
        <w:rPr>
          <w:rFonts w:ascii="Times New Roman" w:hAnsi="Times New Roman"/>
          <w:sz w:val="20"/>
          <w:rtl/>
        </w:rPr>
        <w:t xml:space="preserve"> </w:t>
      </w:r>
      <w:r w:rsidRPr="00441F0B">
        <w:rPr>
          <w:rFonts w:ascii="Times New Roman" w:hAnsi="Times New Roman" w:hint="cs"/>
          <w:sz w:val="20"/>
          <w:rtl/>
        </w:rPr>
        <w:t>האספקה</w:t>
      </w:r>
      <w:r w:rsidRPr="00441F0B">
        <w:rPr>
          <w:rFonts w:ascii="Times New Roman" w:hAnsi="Times New Roman"/>
          <w:sz w:val="20"/>
          <w:rtl/>
        </w:rPr>
        <w:t xml:space="preserve"> </w:t>
      </w:r>
      <w:r w:rsidRPr="00441F0B">
        <w:rPr>
          <w:rFonts w:ascii="Times New Roman" w:hAnsi="Times New Roman" w:hint="cs"/>
          <w:sz w:val="20"/>
          <w:rtl/>
        </w:rPr>
        <w:t>מעל</w:t>
      </w:r>
      <w:r w:rsidRPr="00441F0B">
        <w:rPr>
          <w:rFonts w:ascii="Times New Roman" w:hAnsi="Times New Roman"/>
          <w:sz w:val="20"/>
          <w:rtl/>
        </w:rPr>
        <w:t xml:space="preserve"> 10 </w:t>
      </w:r>
      <w:r w:rsidRPr="00441F0B">
        <w:rPr>
          <w:rFonts w:ascii="Times New Roman" w:hAnsi="Times New Roman" w:hint="cs"/>
          <w:sz w:val="20"/>
          <w:rtl/>
        </w:rPr>
        <w:t>ימי</w:t>
      </w:r>
      <w:r w:rsidRPr="00441F0B">
        <w:rPr>
          <w:rFonts w:ascii="Times New Roman" w:hAnsi="Times New Roman"/>
          <w:sz w:val="20"/>
          <w:rtl/>
        </w:rPr>
        <w:t xml:space="preserve"> </w:t>
      </w:r>
      <w:r w:rsidRPr="00441F0B">
        <w:rPr>
          <w:rFonts w:ascii="Times New Roman" w:hAnsi="Times New Roman" w:hint="cs"/>
          <w:sz w:val="20"/>
          <w:rtl/>
        </w:rPr>
        <w:t>עבודה</w:t>
      </w:r>
      <w:r w:rsidRPr="00441F0B">
        <w:rPr>
          <w:rFonts w:ascii="Times New Roman" w:hAnsi="Times New Roman"/>
          <w:sz w:val="20"/>
          <w:rtl/>
        </w:rPr>
        <w:t xml:space="preserve"> </w:t>
      </w:r>
      <w:r w:rsidRPr="00441F0B">
        <w:rPr>
          <w:rFonts w:ascii="Times New Roman" w:hAnsi="Times New Roman" w:hint="cs"/>
          <w:sz w:val="20"/>
          <w:rtl/>
        </w:rPr>
        <w:t>מיום</w:t>
      </w:r>
      <w:r w:rsidRPr="00441F0B">
        <w:rPr>
          <w:rFonts w:ascii="Times New Roman" w:hAnsi="Times New Roman"/>
          <w:sz w:val="20"/>
          <w:rtl/>
        </w:rPr>
        <w:t xml:space="preserve"> </w:t>
      </w:r>
      <w:r w:rsidRPr="00441F0B">
        <w:rPr>
          <w:rFonts w:ascii="Times New Roman" w:hAnsi="Times New Roman" w:hint="cs"/>
          <w:sz w:val="20"/>
          <w:rtl/>
        </w:rPr>
        <w:t>קבלת</w:t>
      </w:r>
      <w:r w:rsidRPr="00441F0B">
        <w:rPr>
          <w:rFonts w:ascii="Times New Roman" w:hAnsi="Times New Roman"/>
          <w:sz w:val="20"/>
          <w:rtl/>
        </w:rPr>
        <w:t xml:space="preserve"> </w:t>
      </w:r>
      <w:r w:rsidRPr="00441F0B">
        <w:rPr>
          <w:rFonts w:ascii="Times New Roman" w:hAnsi="Times New Roman" w:hint="cs"/>
          <w:sz w:val="20"/>
          <w:rtl/>
        </w:rPr>
        <w:t>בקשה</w:t>
      </w:r>
      <w:r w:rsidRPr="00441F0B">
        <w:rPr>
          <w:rFonts w:ascii="Times New Roman" w:hAnsi="Times New Roman"/>
          <w:sz w:val="20"/>
          <w:rtl/>
        </w:rPr>
        <w:t xml:space="preserve"> </w:t>
      </w:r>
      <w:r w:rsidRPr="00441F0B">
        <w:rPr>
          <w:rFonts w:ascii="Times New Roman" w:hAnsi="Times New Roman" w:hint="cs"/>
          <w:sz w:val="20"/>
          <w:rtl/>
        </w:rPr>
        <w:t>אצל</w:t>
      </w:r>
      <w:r w:rsidRPr="00441F0B">
        <w:rPr>
          <w:rFonts w:ascii="Times New Roman" w:hAnsi="Times New Roman"/>
          <w:sz w:val="20"/>
          <w:rtl/>
        </w:rPr>
        <w:t xml:space="preserve"> </w:t>
      </w:r>
      <w:r>
        <w:rPr>
          <w:rFonts w:ascii="Times New Roman" w:hAnsi="Times New Roman" w:hint="cs"/>
          <w:sz w:val="20"/>
          <w:rtl/>
        </w:rPr>
        <w:t xml:space="preserve">הספק </w:t>
      </w:r>
      <w:r w:rsidRPr="00441F0B">
        <w:rPr>
          <w:rFonts w:ascii="Times New Roman" w:hAnsi="Times New Roman" w:hint="cs"/>
          <w:sz w:val="20"/>
          <w:rtl/>
        </w:rPr>
        <w:t>מאת</w:t>
      </w:r>
      <w:r w:rsidRPr="00441F0B">
        <w:rPr>
          <w:rFonts w:ascii="Times New Roman" w:hAnsi="Times New Roman"/>
          <w:sz w:val="20"/>
          <w:rtl/>
        </w:rPr>
        <w:t xml:space="preserve"> </w:t>
      </w:r>
      <w:r>
        <w:rPr>
          <w:rFonts w:ascii="Times New Roman" w:hAnsi="Times New Roman" w:hint="cs"/>
          <w:sz w:val="20"/>
          <w:rtl/>
        </w:rPr>
        <w:t>המשרד</w:t>
      </w:r>
      <w:r w:rsidRPr="00441F0B">
        <w:rPr>
          <w:rFonts w:ascii="Times New Roman" w:hAnsi="Times New Roman"/>
          <w:sz w:val="20"/>
          <w:rtl/>
        </w:rPr>
        <w:t>.</w:t>
      </w:r>
    </w:p>
    <w:p w:rsidR="00A767F7" w:rsidRPr="00441F0B" w:rsidRDefault="00A767F7" w:rsidP="00327F9F">
      <w:pPr>
        <w:pStyle w:val="aff8"/>
        <w:ind w:left="360"/>
        <w:jc w:val="both"/>
        <w:rPr>
          <w:rFonts w:ascii="Times New Roman" w:hAnsi="Times New Roman"/>
          <w:sz w:val="20"/>
          <w:rtl/>
        </w:rPr>
      </w:pPr>
    </w:p>
    <w:p w:rsidR="00A767F7" w:rsidRPr="00441F0B" w:rsidRDefault="00A767F7" w:rsidP="00327F9F">
      <w:pPr>
        <w:pStyle w:val="aff8"/>
        <w:numPr>
          <w:ilvl w:val="0"/>
          <w:numId w:val="22"/>
        </w:numPr>
        <w:jc w:val="both"/>
        <w:rPr>
          <w:rFonts w:ascii="Times New Roman" w:hAnsi="Times New Roman"/>
          <w:sz w:val="20"/>
          <w:rtl/>
        </w:rPr>
      </w:pPr>
      <w:r w:rsidRPr="00441F0B">
        <w:rPr>
          <w:rFonts w:ascii="Times New Roman" w:hAnsi="Times New Roman" w:hint="cs"/>
          <w:sz w:val="20"/>
          <w:rtl/>
        </w:rPr>
        <w:t>למשרד שמורה הזכות לבצע בדיקות  תקופתיות למזונות שסופרו לו ע"י הספק היה ובתוך תקופת ההתקשרות (אן ההארכות לה ככל שיבוצעו)  יעלה חשד מטעם אנשי המקצוע במשרד כי המזון/מזונות שסופק/ו פגום/מים באופן שהם גורמים לנזק לכאורה לדגה (או לאדם), תהיה קביעתם בהקשר זה  קביעה סופית וללא זכות השגה כשלהי מצד הספק.  במקרה   (אירו</w:t>
      </w:r>
      <w:r w:rsidRPr="00441F0B">
        <w:rPr>
          <w:rFonts w:ascii="Times New Roman" w:hAnsi="Times New Roman" w:hint="eastAsia"/>
          <w:sz w:val="20"/>
          <w:rtl/>
        </w:rPr>
        <w:t>ע</w:t>
      </w:r>
      <w:r w:rsidRPr="00441F0B">
        <w:rPr>
          <w:rFonts w:ascii="Times New Roman" w:hAnsi="Times New Roman" w:hint="cs"/>
          <w:sz w:val="20"/>
          <w:rtl/>
        </w:rPr>
        <w:t xml:space="preserve"> גילוי פגמים בטובין המסופקים),  לבד מזכותו הטבעית של המשרד (על פי כל דין) לקבלת פיצוי ו/או להפסקה מידית של התקשרות עם הספק - מתחייב האחרון להחליף את המזון הפגום, הכול כפי שיורה לו המשרד (המשרד יאפשר במקרה כאמור פרק זמן סביר לביצוע ההחלפה). </w:t>
      </w:r>
    </w:p>
    <w:p w:rsidR="00A767F7" w:rsidRPr="00441F0B" w:rsidRDefault="00A767F7" w:rsidP="00327F9F">
      <w:pPr>
        <w:pStyle w:val="aff8"/>
        <w:ind w:left="360"/>
        <w:jc w:val="both"/>
        <w:rPr>
          <w:rFonts w:ascii="Times New Roman" w:hAnsi="Times New Roman"/>
          <w:sz w:val="20"/>
          <w:rtl/>
        </w:rPr>
      </w:pPr>
    </w:p>
    <w:p w:rsidR="00A767F7" w:rsidRPr="00441F0B" w:rsidRDefault="00A767F7" w:rsidP="00327F9F">
      <w:pPr>
        <w:pStyle w:val="aff8"/>
        <w:numPr>
          <w:ilvl w:val="0"/>
          <w:numId w:val="22"/>
        </w:numPr>
        <w:jc w:val="both"/>
        <w:rPr>
          <w:rFonts w:ascii="Times New Roman" w:hAnsi="Times New Roman"/>
          <w:sz w:val="20"/>
          <w:rtl/>
        </w:rPr>
      </w:pPr>
      <w:r w:rsidRPr="00441F0B">
        <w:rPr>
          <w:rFonts w:ascii="Times New Roman" w:hAnsi="Times New Roman" w:hint="cs"/>
          <w:sz w:val="20"/>
          <w:rtl/>
        </w:rPr>
        <w:t>מבלי</w:t>
      </w:r>
      <w:r w:rsidRPr="00441F0B">
        <w:rPr>
          <w:rFonts w:ascii="Times New Roman" w:hAnsi="Times New Roman"/>
          <w:sz w:val="20"/>
          <w:rtl/>
        </w:rPr>
        <w:t xml:space="preserve"> </w:t>
      </w:r>
      <w:r w:rsidRPr="00441F0B">
        <w:rPr>
          <w:rFonts w:ascii="Times New Roman" w:hAnsi="Times New Roman" w:hint="cs"/>
          <w:sz w:val="20"/>
          <w:rtl/>
        </w:rPr>
        <w:t>לגרוע</w:t>
      </w:r>
      <w:r w:rsidRPr="00441F0B">
        <w:rPr>
          <w:rFonts w:ascii="Times New Roman" w:hAnsi="Times New Roman"/>
          <w:sz w:val="20"/>
          <w:rtl/>
        </w:rPr>
        <w:t xml:space="preserve"> </w:t>
      </w:r>
      <w:r w:rsidRPr="00441F0B">
        <w:rPr>
          <w:rFonts w:ascii="Times New Roman" w:hAnsi="Times New Roman" w:hint="cs"/>
          <w:sz w:val="20"/>
          <w:rtl/>
        </w:rPr>
        <w:t>מן</w:t>
      </w:r>
      <w:r w:rsidRPr="00441F0B">
        <w:rPr>
          <w:rFonts w:ascii="Times New Roman" w:hAnsi="Times New Roman"/>
          <w:sz w:val="20"/>
          <w:rtl/>
        </w:rPr>
        <w:t xml:space="preserve"> </w:t>
      </w:r>
      <w:r w:rsidRPr="00441F0B">
        <w:rPr>
          <w:rFonts w:ascii="Times New Roman" w:hAnsi="Times New Roman" w:hint="cs"/>
          <w:sz w:val="20"/>
          <w:rtl/>
        </w:rPr>
        <w:t>האמור</w:t>
      </w:r>
      <w:r w:rsidRPr="00441F0B">
        <w:rPr>
          <w:rFonts w:ascii="Times New Roman" w:hAnsi="Times New Roman"/>
          <w:sz w:val="20"/>
          <w:rtl/>
        </w:rPr>
        <w:t xml:space="preserve"> </w:t>
      </w:r>
      <w:r w:rsidRPr="00441F0B">
        <w:rPr>
          <w:rFonts w:ascii="Times New Roman" w:hAnsi="Times New Roman" w:hint="cs"/>
          <w:sz w:val="20"/>
          <w:rtl/>
        </w:rPr>
        <w:t>מן</w:t>
      </w:r>
      <w:r w:rsidRPr="00441F0B">
        <w:rPr>
          <w:rFonts w:ascii="Times New Roman" w:hAnsi="Times New Roman"/>
          <w:sz w:val="20"/>
          <w:rtl/>
        </w:rPr>
        <w:t xml:space="preserve"> </w:t>
      </w:r>
      <w:r w:rsidRPr="00441F0B">
        <w:rPr>
          <w:rFonts w:ascii="Times New Roman" w:hAnsi="Times New Roman" w:hint="cs"/>
          <w:sz w:val="20"/>
          <w:rtl/>
        </w:rPr>
        <w:t>האמור</w:t>
      </w:r>
      <w:r w:rsidRPr="00441F0B">
        <w:rPr>
          <w:rFonts w:ascii="Times New Roman" w:hAnsi="Times New Roman"/>
          <w:sz w:val="20"/>
          <w:rtl/>
        </w:rPr>
        <w:t xml:space="preserve"> </w:t>
      </w:r>
      <w:r w:rsidRPr="00441F0B">
        <w:rPr>
          <w:rFonts w:ascii="Times New Roman" w:hAnsi="Times New Roman" w:hint="cs"/>
          <w:sz w:val="20"/>
          <w:rtl/>
        </w:rPr>
        <w:t>מעלה</w:t>
      </w:r>
      <w:r w:rsidRPr="00441F0B">
        <w:rPr>
          <w:rFonts w:ascii="Times New Roman" w:hAnsi="Times New Roman"/>
          <w:sz w:val="20"/>
          <w:rtl/>
        </w:rPr>
        <w:t xml:space="preserve">, </w:t>
      </w:r>
      <w:r w:rsidRPr="00441F0B">
        <w:rPr>
          <w:rFonts w:ascii="Times New Roman" w:hAnsi="Times New Roman" w:hint="cs"/>
          <w:sz w:val="20"/>
          <w:rtl/>
        </w:rPr>
        <w:t>במקרה</w:t>
      </w:r>
      <w:r w:rsidRPr="00441F0B">
        <w:rPr>
          <w:rFonts w:ascii="Times New Roman" w:hAnsi="Times New Roman"/>
          <w:sz w:val="20"/>
          <w:rtl/>
        </w:rPr>
        <w:t xml:space="preserve"> </w:t>
      </w:r>
      <w:r w:rsidRPr="00441F0B">
        <w:rPr>
          <w:rFonts w:ascii="Times New Roman" w:hAnsi="Times New Roman" w:hint="cs"/>
          <w:sz w:val="20"/>
          <w:rtl/>
        </w:rPr>
        <w:t>של</w:t>
      </w:r>
      <w:r w:rsidRPr="00441F0B">
        <w:rPr>
          <w:rFonts w:ascii="Times New Roman" w:hAnsi="Times New Roman"/>
          <w:sz w:val="20"/>
          <w:rtl/>
        </w:rPr>
        <w:t xml:space="preserve"> </w:t>
      </w:r>
      <w:r w:rsidRPr="00441F0B">
        <w:rPr>
          <w:rFonts w:ascii="Times New Roman" w:hAnsi="Times New Roman" w:hint="cs"/>
          <w:sz w:val="20"/>
          <w:rtl/>
        </w:rPr>
        <w:t>אי</w:t>
      </w:r>
      <w:r w:rsidRPr="00441F0B">
        <w:rPr>
          <w:rFonts w:ascii="Times New Roman" w:hAnsi="Times New Roman"/>
          <w:sz w:val="20"/>
          <w:rtl/>
        </w:rPr>
        <w:t xml:space="preserve"> </w:t>
      </w:r>
      <w:r w:rsidRPr="00441F0B">
        <w:rPr>
          <w:rFonts w:ascii="Times New Roman" w:hAnsi="Times New Roman" w:hint="cs"/>
          <w:sz w:val="20"/>
          <w:rtl/>
        </w:rPr>
        <w:t>התאמת</w:t>
      </w:r>
      <w:r w:rsidRPr="00441F0B">
        <w:rPr>
          <w:rFonts w:ascii="Times New Roman" w:hAnsi="Times New Roman"/>
          <w:sz w:val="20"/>
          <w:rtl/>
        </w:rPr>
        <w:t xml:space="preserve"> </w:t>
      </w:r>
      <w:r w:rsidRPr="00441F0B">
        <w:rPr>
          <w:rFonts w:ascii="Times New Roman" w:hAnsi="Times New Roman" w:hint="cs"/>
          <w:sz w:val="20"/>
          <w:rtl/>
        </w:rPr>
        <w:t>המזון</w:t>
      </w:r>
      <w:r w:rsidRPr="00441F0B">
        <w:rPr>
          <w:rFonts w:ascii="Times New Roman" w:hAnsi="Times New Roman"/>
          <w:sz w:val="20"/>
          <w:rtl/>
        </w:rPr>
        <w:t xml:space="preserve"> </w:t>
      </w:r>
      <w:r w:rsidRPr="00441F0B">
        <w:rPr>
          <w:rFonts w:ascii="Times New Roman" w:hAnsi="Times New Roman" w:hint="cs"/>
          <w:sz w:val="20"/>
          <w:rtl/>
        </w:rPr>
        <w:t>לדרישת</w:t>
      </w:r>
      <w:r w:rsidRPr="00441F0B">
        <w:rPr>
          <w:rFonts w:ascii="Times New Roman" w:hAnsi="Times New Roman"/>
          <w:sz w:val="20"/>
          <w:rtl/>
        </w:rPr>
        <w:t xml:space="preserve"> </w:t>
      </w:r>
      <w:r w:rsidRPr="00441F0B">
        <w:rPr>
          <w:rFonts w:ascii="Times New Roman" w:hAnsi="Times New Roman" w:hint="cs"/>
          <w:sz w:val="20"/>
          <w:rtl/>
        </w:rPr>
        <w:t>המשרד</w:t>
      </w:r>
      <w:r w:rsidRPr="00441F0B">
        <w:rPr>
          <w:rFonts w:ascii="Times New Roman" w:hAnsi="Times New Roman"/>
          <w:sz w:val="20"/>
          <w:rtl/>
        </w:rPr>
        <w:t xml:space="preserve">, </w:t>
      </w:r>
      <w:r w:rsidRPr="00441F0B">
        <w:rPr>
          <w:rFonts w:ascii="Times New Roman" w:hAnsi="Times New Roman" w:hint="cs"/>
          <w:sz w:val="20"/>
          <w:rtl/>
        </w:rPr>
        <w:t>הזוכה</w:t>
      </w:r>
      <w:r w:rsidRPr="00441F0B">
        <w:rPr>
          <w:rFonts w:ascii="Times New Roman" w:hAnsi="Times New Roman"/>
          <w:sz w:val="20"/>
          <w:rtl/>
        </w:rPr>
        <w:t xml:space="preserve"> </w:t>
      </w:r>
      <w:r w:rsidRPr="00441F0B">
        <w:rPr>
          <w:rFonts w:ascii="Times New Roman" w:hAnsi="Times New Roman" w:hint="cs"/>
          <w:sz w:val="20"/>
          <w:rtl/>
        </w:rPr>
        <w:t>מתחייב</w:t>
      </w:r>
      <w:r w:rsidRPr="00441F0B">
        <w:rPr>
          <w:rFonts w:ascii="Times New Roman" w:hAnsi="Times New Roman"/>
          <w:sz w:val="20"/>
          <w:rtl/>
        </w:rPr>
        <w:t xml:space="preserve"> </w:t>
      </w:r>
      <w:r w:rsidRPr="00441F0B">
        <w:rPr>
          <w:rFonts w:ascii="Times New Roman" w:hAnsi="Times New Roman" w:hint="cs"/>
          <w:sz w:val="20"/>
          <w:rtl/>
        </w:rPr>
        <w:t>לקבל</w:t>
      </w:r>
      <w:r w:rsidRPr="00441F0B">
        <w:rPr>
          <w:rFonts w:ascii="Times New Roman" w:hAnsi="Times New Roman"/>
          <w:sz w:val="20"/>
          <w:rtl/>
        </w:rPr>
        <w:t xml:space="preserve"> </w:t>
      </w:r>
      <w:r w:rsidRPr="00441F0B">
        <w:rPr>
          <w:rFonts w:ascii="Times New Roman" w:hAnsi="Times New Roman" w:hint="cs"/>
          <w:sz w:val="20"/>
          <w:rtl/>
        </w:rPr>
        <w:t>בחזרה</w:t>
      </w:r>
      <w:r w:rsidRPr="00441F0B">
        <w:rPr>
          <w:rFonts w:ascii="Times New Roman" w:hAnsi="Times New Roman"/>
          <w:sz w:val="20"/>
          <w:rtl/>
        </w:rPr>
        <w:t xml:space="preserve"> </w:t>
      </w:r>
      <w:r w:rsidRPr="00441F0B">
        <w:rPr>
          <w:rFonts w:ascii="Times New Roman" w:hAnsi="Times New Roman" w:hint="cs"/>
          <w:sz w:val="20"/>
          <w:rtl/>
        </w:rPr>
        <w:t>את</w:t>
      </w:r>
      <w:r w:rsidRPr="00441F0B">
        <w:rPr>
          <w:rFonts w:ascii="Times New Roman" w:hAnsi="Times New Roman"/>
          <w:sz w:val="20"/>
          <w:rtl/>
        </w:rPr>
        <w:t xml:space="preserve"> </w:t>
      </w:r>
      <w:r w:rsidRPr="00441F0B">
        <w:rPr>
          <w:rFonts w:ascii="Times New Roman" w:hAnsi="Times New Roman" w:hint="cs"/>
          <w:sz w:val="20"/>
          <w:rtl/>
        </w:rPr>
        <w:t>המזון</w:t>
      </w:r>
      <w:r w:rsidRPr="00441F0B">
        <w:rPr>
          <w:rFonts w:ascii="Times New Roman" w:hAnsi="Times New Roman"/>
          <w:sz w:val="20"/>
          <w:rtl/>
        </w:rPr>
        <w:t xml:space="preserve"> </w:t>
      </w:r>
      <w:r w:rsidRPr="00441F0B">
        <w:rPr>
          <w:rFonts w:ascii="Times New Roman" w:hAnsi="Times New Roman" w:hint="cs"/>
          <w:sz w:val="20"/>
          <w:rtl/>
        </w:rPr>
        <w:t>שלגביו</w:t>
      </w:r>
      <w:r w:rsidRPr="00441F0B">
        <w:rPr>
          <w:rFonts w:ascii="Times New Roman" w:hAnsi="Times New Roman"/>
          <w:sz w:val="20"/>
          <w:rtl/>
        </w:rPr>
        <w:t xml:space="preserve"> </w:t>
      </w:r>
      <w:r w:rsidRPr="00441F0B">
        <w:rPr>
          <w:rFonts w:ascii="Times New Roman" w:hAnsi="Times New Roman" w:hint="cs"/>
          <w:sz w:val="20"/>
          <w:rtl/>
        </w:rPr>
        <w:t>נקבע</w:t>
      </w:r>
      <w:r w:rsidRPr="00441F0B">
        <w:rPr>
          <w:rFonts w:ascii="Times New Roman" w:hAnsi="Times New Roman"/>
          <w:sz w:val="20"/>
          <w:rtl/>
        </w:rPr>
        <w:t xml:space="preserve"> </w:t>
      </w:r>
      <w:r w:rsidRPr="00441F0B">
        <w:rPr>
          <w:rFonts w:ascii="Times New Roman" w:hAnsi="Times New Roman" w:hint="cs"/>
          <w:sz w:val="20"/>
          <w:rtl/>
        </w:rPr>
        <w:t>כי</w:t>
      </w:r>
      <w:r w:rsidRPr="00441F0B">
        <w:rPr>
          <w:rFonts w:ascii="Times New Roman" w:hAnsi="Times New Roman"/>
          <w:sz w:val="20"/>
          <w:rtl/>
        </w:rPr>
        <w:t xml:space="preserve"> </w:t>
      </w:r>
      <w:r w:rsidRPr="00441F0B">
        <w:rPr>
          <w:rFonts w:ascii="Times New Roman" w:hAnsi="Times New Roman" w:hint="cs"/>
          <w:sz w:val="20"/>
          <w:rtl/>
        </w:rPr>
        <w:t>אינו</w:t>
      </w:r>
      <w:r w:rsidRPr="00441F0B">
        <w:rPr>
          <w:rFonts w:ascii="Times New Roman" w:hAnsi="Times New Roman"/>
          <w:sz w:val="20"/>
          <w:rtl/>
        </w:rPr>
        <w:t xml:space="preserve"> </w:t>
      </w:r>
      <w:r w:rsidRPr="00441F0B">
        <w:rPr>
          <w:rFonts w:ascii="Times New Roman" w:hAnsi="Times New Roman" w:hint="cs"/>
          <w:sz w:val="20"/>
          <w:rtl/>
        </w:rPr>
        <w:t>מתאים</w:t>
      </w:r>
      <w:r w:rsidRPr="00441F0B">
        <w:rPr>
          <w:rFonts w:ascii="Times New Roman" w:hAnsi="Times New Roman"/>
          <w:sz w:val="20"/>
          <w:rtl/>
        </w:rPr>
        <w:t xml:space="preserve">, </w:t>
      </w:r>
      <w:r w:rsidRPr="00441F0B">
        <w:rPr>
          <w:rFonts w:ascii="Times New Roman" w:hAnsi="Times New Roman" w:hint="cs"/>
          <w:sz w:val="20"/>
          <w:rtl/>
        </w:rPr>
        <w:t>ולספק</w:t>
      </w:r>
      <w:r w:rsidRPr="00441F0B">
        <w:rPr>
          <w:rFonts w:ascii="Times New Roman" w:hAnsi="Times New Roman"/>
          <w:sz w:val="20"/>
          <w:rtl/>
        </w:rPr>
        <w:t xml:space="preserve"> </w:t>
      </w:r>
      <w:r w:rsidRPr="00441F0B">
        <w:rPr>
          <w:rFonts w:ascii="Times New Roman" w:hAnsi="Times New Roman" w:hint="cs"/>
          <w:sz w:val="20"/>
          <w:rtl/>
        </w:rPr>
        <w:t>במקומו</w:t>
      </w:r>
      <w:r w:rsidRPr="00441F0B">
        <w:rPr>
          <w:rFonts w:ascii="Times New Roman" w:hAnsi="Times New Roman"/>
          <w:sz w:val="20"/>
          <w:rtl/>
        </w:rPr>
        <w:t xml:space="preserve"> </w:t>
      </w:r>
      <w:r w:rsidRPr="00441F0B">
        <w:rPr>
          <w:rFonts w:ascii="Times New Roman" w:hAnsi="Times New Roman" w:hint="cs"/>
          <w:sz w:val="20"/>
          <w:rtl/>
        </w:rPr>
        <w:t>את</w:t>
      </w:r>
      <w:r w:rsidRPr="00441F0B">
        <w:rPr>
          <w:rFonts w:ascii="Times New Roman" w:hAnsi="Times New Roman"/>
          <w:sz w:val="20"/>
          <w:rtl/>
        </w:rPr>
        <w:t xml:space="preserve"> </w:t>
      </w:r>
      <w:r w:rsidRPr="00441F0B">
        <w:rPr>
          <w:rFonts w:ascii="Times New Roman" w:hAnsi="Times New Roman" w:hint="cs"/>
          <w:sz w:val="20"/>
          <w:rtl/>
        </w:rPr>
        <w:t>המזון</w:t>
      </w:r>
      <w:r w:rsidRPr="00441F0B">
        <w:rPr>
          <w:rFonts w:ascii="Times New Roman" w:hAnsi="Times New Roman"/>
          <w:sz w:val="20"/>
          <w:rtl/>
        </w:rPr>
        <w:t xml:space="preserve"> </w:t>
      </w:r>
      <w:r w:rsidRPr="00441F0B">
        <w:rPr>
          <w:rFonts w:ascii="Times New Roman" w:hAnsi="Times New Roman" w:hint="cs"/>
          <w:sz w:val="20"/>
          <w:rtl/>
        </w:rPr>
        <w:t>הנדרש</w:t>
      </w:r>
      <w:r w:rsidRPr="00441F0B">
        <w:rPr>
          <w:rFonts w:ascii="Times New Roman" w:hAnsi="Times New Roman"/>
          <w:sz w:val="20"/>
          <w:rtl/>
        </w:rPr>
        <w:t xml:space="preserve"> </w:t>
      </w:r>
      <w:r w:rsidRPr="00441F0B">
        <w:rPr>
          <w:rFonts w:ascii="Times New Roman" w:hAnsi="Times New Roman" w:hint="cs"/>
          <w:sz w:val="20"/>
          <w:rtl/>
        </w:rPr>
        <w:t>כל</w:t>
      </w:r>
      <w:r w:rsidRPr="00441F0B">
        <w:rPr>
          <w:rFonts w:ascii="Times New Roman" w:hAnsi="Times New Roman"/>
          <w:sz w:val="20"/>
          <w:rtl/>
        </w:rPr>
        <w:t xml:space="preserve"> </w:t>
      </w:r>
      <w:r w:rsidRPr="00441F0B">
        <w:rPr>
          <w:rFonts w:ascii="Times New Roman" w:hAnsi="Times New Roman" w:hint="cs"/>
          <w:sz w:val="20"/>
          <w:rtl/>
        </w:rPr>
        <w:t>זה</w:t>
      </w:r>
      <w:r w:rsidRPr="00441F0B">
        <w:rPr>
          <w:rFonts w:ascii="Times New Roman" w:hAnsi="Times New Roman"/>
          <w:sz w:val="20"/>
          <w:rtl/>
        </w:rPr>
        <w:t xml:space="preserve"> </w:t>
      </w:r>
      <w:r w:rsidRPr="00441F0B">
        <w:rPr>
          <w:rFonts w:ascii="Times New Roman" w:hAnsi="Times New Roman" w:hint="cs"/>
          <w:sz w:val="20"/>
          <w:rtl/>
        </w:rPr>
        <w:t>על</w:t>
      </w:r>
      <w:r w:rsidRPr="00441F0B">
        <w:rPr>
          <w:rFonts w:ascii="Times New Roman" w:hAnsi="Times New Roman"/>
          <w:sz w:val="20"/>
          <w:rtl/>
        </w:rPr>
        <w:t xml:space="preserve"> </w:t>
      </w:r>
      <w:r w:rsidRPr="00441F0B">
        <w:rPr>
          <w:rFonts w:ascii="Times New Roman" w:hAnsi="Times New Roman" w:hint="cs"/>
          <w:sz w:val="20"/>
          <w:rtl/>
        </w:rPr>
        <w:t>חשבונו</w:t>
      </w:r>
      <w:r w:rsidRPr="00441F0B">
        <w:rPr>
          <w:rFonts w:ascii="Times New Roman" w:hAnsi="Times New Roman"/>
          <w:sz w:val="20"/>
          <w:rtl/>
        </w:rPr>
        <w:t>.</w:t>
      </w:r>
    </w:p>
    <w:p w:rsidR="00A767F7" w:rsidRPr="00441F0B" w:rsidRDefault="00A767F7" w:rsidP="00327F9F">
      <w:pPr>
        <w:pStyle w:val="aff8"/>
        <w:ind w:left="360"/>
        <w:jc w:val="both"/>
        <w:rPr>
          <w:rFonts w:ascii="Times New Roman" w:hAnsi="Times New Roman"/>
          <w:sz w:val="20"/>
        </w:rPr>
      </w:pPr>
    </w:p>
    <w:p w:rsidR="00A767F7" w:rsidRPr="00441F0B" w:rsidRDefault="00A767F7" w:rsidP="00327F9F">
      <w:pPr>
        <w:numPr>
          <w:ilvl w:val="0"/>
          <w:numId w:val="22"/>
        </w:numPr>
        <w:tabs>
          <w:tab w:val="clear" w:pos="360"/>
        </w:tabs>
        <w:jc w:val="both"/>
        <w:rPr>
          <w:rFonts w:ascii="Times New Roman" w:hAnsi="Times New Roman"/>
          <w:b/>
          <w:bCs/>
          <w:sz w:val="20"/>
          <w:u w:val="single"/>
        </w:rPr>
      </w:pPr>
      <w:r w:rsidRPr="0009790C">
        <w:rPr>
          <w:rFonts w:ascii="Times New Roman" w:hAnsi="Times New Roman"/>
          <w:sz w:val="20"/>
          <w:rtl/>
        </w:rPr>
        <w:t xml:space="preserve">מובהר בזאת </w:t>
      </w:r>
      <w:r>
        <w:rPr>
          <w:rFonts w:ascii="Times New Roman" w:hAnsi="Times New Roman" w:hint="cs"/>
          <w:sz w:val="20"/>
          <w:rtl/>
        </w:rPr>
        <w:t xml:space="preserve">עוד כי במסגרת הסכם זה המשרד אינו מתחייב להזמנת אספקה בהיקף מינימלי או מקסימאלי כלשהו. </w:t>
      </w:r>
    </w:p>
    <w:p w:rsidR="00A767F7" w:rsidRPr="0009790C" w:rsidRDefault="00A767F7" w:rsidP="00327F9F">
      <w:pPr>
        <w:ind w:left="360"/>
        <w:jc w:val="both"/>
        <w:rPr>
          <w:rFonts w:ascii="Times New Roman" w:hAnsi="Times New Roman"/>
          <w:b/>
          <w:bCs/>
          <w:sz w:val="20"/>
          <w:u w:val="single"/>
          <w:rtl/>
        </w:rPr>
      </w:pPr>
    </w:p>
    <w:p w:rsidR="00A767F7" w:rsidRPr="00441F0B" w:rsidRDefault="00A767F7" w:rsidP="00327F9F">
      <w:pPr>
        <w:pStyle w:val="aff8"/>
        <w:ind w:left="360"/>
        <w:jc w:val="both"/>
        <w:rPr>
          <w:rFonts w:ascii="Times New Roman" w:hAnsi="Times New Roman"/>
          <w:b/>
          <w:bCs/>
          <w:sz w:val="20"/>
          <w:u w:val="single"/>
        </w:rPr>
      </w:pPr>
    </w:p>
    <w:p w:rsidR="00A767F7" w:rsidRPr="0009790C" w:rsidRDefault="00A767F7" w:rsidP="00327F9F">
      <w:pPr>
        <w:rPr>
          <w:rFonts w:ascii="Times New Roman" w:hAnsi="Times New Roman"/>
          <w:b/>
          <w:bCs/>
          <w:sz w:val="20"/>
          <w:u w:val="single"/>
          <w:rtl/>
        </w:rPr>
      </w:pPr>
      <w:r w:rsidRPr="0009790C">
        <w:rPr>
          <w:rFonts w:ascii="Times New Roman" w:hAnsi="Times New Roman"/>
          <w:b/>
          <w:bCs/>
          <w:sz w:val="20"/>
          <w:u w:val="single"/>
          <w:rtl/>
        </w:rPr>
        <w:t xml:space="preserve">התמורה </w:t>
      </w:r>
    </w:p>
    <w:p w:rsidR="00A767F7" w:rsidRPr="0009790C" w:rsidRDefault="00A767F7" w:rsidP="00327F9F">
      <w:pPr>
        <w:rPr>
          <w:rFonts w:ascii="Times New Roman" w:hAnsi="Times New Roman"/>
          <w:b/>
          <w:bCs/>
          <w:sz w:val="20"/>
          <w:u w:val="single"/>
          <w:rtl/>
        </w:rPr>
      </w:pPr>
    </w:p>
    <w:p w:rsidR="00A767F7" w:rsidRPr="0009790C" w:rsidRDefault="00A767F7" w:rsidP="00327F9F">
      <w:pPr>
        <w:numPr>
          <w:ilvl w:val="0"/>
          <w:numId w:val="22"/>
        </w:numPr>
        <w:ind w:left="651" w:hanging="651"/>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 xml:space="preserve">תמורת אספקת התערובת ומילוי יתר התחייבויות הספק על פי הסכם זה, תשלם הממשלה בהתאם להצעת המחיר שהגיש והמצ"ב כנספח ב' להסכם זה </w:t>
      </w:r>
      <w:r>
        <w:rPr>
          <w:rFonts w:ascii="Times New Roman" w:hAnsi="Times New Roman" w:hint="cs"/>
          <w:sz w:val="20"/>
          <w:rtl/>
        </w:rPr>
        <w:t xml:space="preserve">שהנה כדלקמן: </w:t>
      </w:r>
    </w:p>
    <w:p w:rsidR="00A767F7" w:rsidRDefault="00A767F7" w:rsidP="00327F9F">
      <w:pPr>
        <w:ind w:left="720"/>
        <w:rPr>
          <w:rFonts w:ascii="Times New Roman" w:hAnsi="Times New Roman"/>
          <w:sz w:val="20"/>
          <w:rtl/>
        </w:rPr>
      </w:pPr>
    </w:p>
    <w:p w:rsidR="00A767F7" w:rsidRDefault="00A767F7" w:rsidP="00327F9F">
      <w:pPr>
        <w:ind w:left="720"/>
        <w:rPr>
          <w:rFonts w:ascii="Times New Roman" w:hAnsi="Times New Roman"/>
          <w:sz w:val="20"/>
          <w:rtl/>
        </w:rPr>
      </w:pPr>
    </w:p>
    <w:tbl>
      <w:tblPr>
        <w:bidiVisual/>
        <w:tblW w:w="4721" w:type="pct"/>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0"/>
        <w:gridCol w:w="1878"/>
        <w:gridCol w:w="2945"/>
      </w:tblGrid>
      <w:tr w:rsidR="005A277D" w:rsidRPr="00A767F7" w:rsidTr="005A277D">
        <w:trPr>
          <w:trHeight w:val="510"/>
        </w:trPr>
        <w:tc>
          <w:tcPr>
            <w:tcW w:w="1921" w:type="pct"/>
            <w:tcBorders>
              <w:top w:val="single" w:sz="4" w:space="0" w:color="auto"/>
              <w:left w:val="single" w:sz="4" w:space="0" w:color="auto"/>
              <w:bottom w:val="single" w:sz="4" w:space="0" w:color="auto"/>
              <w:right w:val="single" w:sz="4" w:space="0" w:color="auto"/>
            </w:tcBorders>
            <w:vAlign w:val="center"/>
            <w:hideMark/>
          </w:tcPr>
          <w:p w:rsidR="005A277D" w:rsidRPr="00A767F7" w:rsidRDefault="005A277D" w:rsidP="00327F9F">
            <w:pPr>
              <w:spacing w:line="360" w:lineRule="auto"/>
              <w:ind w:right="-745"/>
              <w:jc w:val="center"/>
              <w:rPr>
                <w:rFonts w:ascii="Arial" w:hAnsi="Arial"/>
                <w:b/>
                <w:bCs/>
                <w:sz w:val="20"/>
                <w:szCs w:val="20"/>
                <w:lang w:eastAsia="he-IL"/>
              </w:rPr>
            </w:pPr>
            <w:r w:rsidRPr="00A767F7">
              <w:rPr>
                <w:rFonts w:ascii="Arial" w:hAnsi="Arial" w:hint="cs"/>
                <w:b/>
                <w:bCs/>
                <w:sz w:val="20"/>
                <w:szCs w:val="20"/>
                <w:rtl/>
              </w:rPr>
              <w:t>פירוט סוגי מזונות</w:t>
            </w:r>
          </w:p>
        </w:tc>
        <w:tc>
          <w:tcPr>
            <w:tcW w:w="1199" w:type="pct"/>
            <w:tcBorders>
              <w:top w:val="single" w:sz="4" w:space="0" w:color="auto"/>
              <w:left w:val="single" w:sz="4" w:space="0" w:color="auto"/>
              <w:bottom w:val="single" w:sz="4" w:space="0" w:color="auto"/>
              <w:right w:val="single" w:sz="4" w:space="0" w:color="auto"/>
            </w:tcBorders>
            <w:hideMark/>
          </w:tcPr>
          <w:p w:rsidR="005A277D" w:rsidRPr="000B3D35" w:rsidRDefault="005A277D" w:rsidP="00327F9F">
            <w:pPr>
              <w:spacing w:line="360" w:lineRule="auto"/>
              <w:ind w:right="-745"/>
              <w:jc w:val="center"/>
              <w:rPr>
                <w:rFonts w:ascii="Arial" w:hAnsi="Arial"/>
                <w:b/>
                <w:bCs/>
                <w:sz w:val="20"/>
                <w:szCs w:val="20"/>
                <w:lang w:eastAsia="he-IL"/>
              </w:rPr>
            </w:pPr>
            <w:r w:rsidRPr="000B3D35">
              <w:rPr>
                <w:rFonts w:hint="cs"/>
                <w:b/>
                <w:bCs/>
                <w:sz w:val="20"/>
                <w:szCs w:val="20"/>
                <w:rtl/>
              </w:rPr>
              <w:t>מקבץ</w:t>
            </w:r>
          </w:p>
        </w:tc>
        <w:tc>
          <w:tcPr>
            <w:tcW w:w="1880" w:type="pct"/>
            <w:tcBorders>
              <w:top w:val="single" w:sz="4" w:space="0" w:color="auto"/>
              <w:left w:val="single" w:sz="4" w:space="0" w:color="auto"/>
              <w:bottom w:val="single" w:sz="4" w:space="0" w:color="auto"/>
              <w:right w:val="single" w:sz="4" w:space="0" w:color="auto"/>
            </w:tcBorders>
          </w:tcPr>
          <w:p w:rsidR="005A277D" w:rsidRDefault="005A277D" w:rsidP="00327F9F">
            <w:pPr>
              <w:spacing w:line="360" w:lineRule="auto"/>
              <w:ind w:right="-745"/>
              <w:rPr>
                <w:b/>
                <w:bCs/>
                <w:sz w:val="20"/>
                <w:szCs w:val="20"/>
                <w:rtl/>
              </w:rPr>
            </w:pPr>
            <w:r>
              <w:rPr>
                <w:rFonts w:hint="cs"/>
                <w:b/>
                <w:bCs/>
                <w:sz w:val="20"/>
                <w:szCs w:val="20"/>
                <w:rtl/>
              </w:rPr>
              <w:t xml:space="preserve">התמורה לטון  בש"ח (הסכום הנקוב </w:t>
            </w:r>
          </w:p>
          <w:p w:rsidR="005A277D" w:rsidRPr="000B3D35" w:rsidRDefault="005A277D" w:rsidP="00327F9F">
            <w:pPr>
              <w:spacing w:line="360" w:lineRule="auto"/>
              <w:ind w:right="-745"/>
              <w:rPr>
                <w:b/>
                <w:bCs/>
                <w:sz w:val="20"/>
                <w:szCs w:val="20"/>
                <w:rtl/>
              </w:rPr>
            </w:pPr>
            <w:r>
              <w:rPr>
                <w:rFonts w:hint="cs"/>
                <w:b/>
                <w:bCs/>
                <w:sz w:val="20"/>
                <w:szCs w:val="20"/>
                <w:rtl/>
              </w:rPr>
              <w:t>כולל מע"מ)</w:t>
            </w: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קרפיון אקסטרוזיה שוקע 30%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אמנון 25% חלבון - אקסטרוזיה צף 4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אמנון 30% חלבון - אקסטרוזיה צף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 xml:space="preserve">אמנון 30% חלבון - אקסטרוזיה צף 4 מ"מ </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אמנון 35% חלבון - אקסטרוזיה צף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 xml:space="preserve">אמנון 35% חלבון - אקסטרוזיה צף 4 מ"מ </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סטרטר אוכלי כל, כולל סייגרו - אקסטרוזיה פירורים</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סטרטר טורפים כולל סייגרו - אקסטרוזיה פירורים</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1</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קרפיון 25% חלבון עם ליזין – מכופתת</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lastRenderedPageBreak/>
              <w:t>קרפיון 30% חלבון – מכופתת</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קרפיון אקסטרוזיה צף 30%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415"/>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קרפיון אקסטרוזיה שוקע 30%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415"/>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קרפיון אקסטרוזיה שוקע 35%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אמנון 30% חלבון – אקסטרוזיה שוקע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אמנון 30% חלבון – אקסטרוזיה שוקע 4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אמנון 35% חלבון – אקסטרוזיה שוקע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 xml:space="preserve">אמנון 35% חלבון – אקסטרוזיה שוקע 4 מ"מ </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2</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jc w:val="both"/>
              <w:rPr>
                <w:b/>
                <w:bCs/>
                <w:sz w:val="20"/>
                <w:szCs w:val="20"/>
                <w:lang w:eastAsia="he-IL"/>
              </w:rPr>
            </w:pPr>
            <w:r w:rsidRPr="00A767F7">
              <w:rPr>
                <w:rFonts w:hint="cs"/>
                <w:b/>
                <w:bCs/>
                <w:sz w:val="20"/>
                <w:szCs w:val="20"/>
                <w:rtl/>
              </w:rPr>
              <w:t>אמנון 40% חלבון – אקסטרוזיה שוקע 1.5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tabs>
                <w:tab w:val="left" w:pos="4944"/>
              </w:tabs>
              <w:spacing w:line="360" w:lineRule="auto"/>
              <w:ind w:right="-745"/>
              <w:jc w:val="both"/>
              <w:rPr>
                <w:b/>
                <w:bCs/>
                <w:sz w:val="20"/>
                <w:szCs w:val="20"/>
                <w:lang w:eastAsia="he-IL"/>
              </w:rPr>
            </w:pPr>
            <w:r w:rsidRPr="00A767F7">
              <w:rPr>
                <w:rFonts w:hint="cs"/>
                <w:b/>
                <w:bCs/>
                <w:sz w:val="20"/>
                <w:szCs w:val="20"/>
                <w:rtl/>
              </w:rPr>
              <w:t>אמנון 40% חלבון – אקסטרוזיה צף 1.5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אמהות  35/9</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40"/>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סטרטר  אוכלי כל, ללא סייגרו - אקסטרוזיה פירורים</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סטרטר  טורפים, ללא סייגרו - אקסטרוזיה פירורים</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b/>
                <w:bCs/>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צף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צף 4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ורד דראם 40/5 - אקסטרוזיה צף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ורד דראם 40/5 - אקסטרוזיה צף 4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שוקע 2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ורד דראם  40/9 - אקסטרוזיה שוקע 4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3</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פירורי אקסטרוזיה 35%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פירורי אקסטרוזיה 40%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אוכלי  כל פירורים - אקסטרוזיה צף 35%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אוכלי  כל פירורים - אקסטרוזיה צף 40% חלבון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באס  טורבו  45/14 צף או שוקע</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שפמנונים 45/12</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דניס 4.5 מ"מ 47% חלבון, 18% שומן, שוקע</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דקר 4.5 מ"מ 47% חלבון, 12% שומן, שוקע</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lastRenderedPageBreak/>
              <w:t>מזון דקר 6 מ"מ 42% חלבון, 13% שומן, שוקע</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דקר 8 מ"מ</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סטרטר טורפים - אקסטרוזיה פירורים</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64"/>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רפואי – אוקסיטטרציקלין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76"/>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רפואי – סולפה תרימתורפרים</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76"/>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רפואי – סייגרו דורמיצין</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76"/>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ind w:right="-745"/>
              <w:jc w:val="both"/>
              <w:rPr>
                <w:b/>
                <w:bCs/>
                <w:sz w:val="20"/>
                <w:szCs w:val="20"/>
                <w:lang w:eastAsia="he-IL"/>
              </w:rPr>
            </w:pPr>
            <w:r w:rsidRPr="00A767F7">
              <w:rPr>
                <w:rFonts w:hint="cs"/>
                <w:b/>
                <w:bCs/>
                <w:sz w:val="20"/>
                <w:szCs w:val="20"/>
                <w:rtl/>
              </w:rPr>
              <w:t>מזון  רפואי – פלורפניקול</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r w:rsidR="005A277D" w:rsidRPr="00A767F7" w:rsidTr="005A277D">
        <w:trPr>
          <w:trHeight w:val="276"/>
        </w:trPr>
        <w:tc>
          <w:tcPr>
            <w:tcW w:w="1921" w:type="pct"/>
            <w:tcBorders>
              <w:top w:val="single" w:sz="4" w:space="0" w:color="auto"/>
              <w:left w:val="single" w:sz="4" w:space="0" w:color="auto"/>
              <w:bottom w:val="single" w:sz="4" w:space="0" w:color="auto"/>
              <w:right w:val="single" w:sz="4" w:space="0" w:color="auto"/>
            </w:tcBorders>
            <w:vAlign w:val="bottom"/>
            <w:hideMark/>
          </w:tcPr>
          <w:p w:rsidR="005A277D" w:rsidRPr="00A767F7" w:rsidRDefault="005A277D" w:rsidP="00327F9F">
            <w:pPr>
              <w:spacing w:line="360" w:lineRule="auto"/>
              <w:jc w:val="both"/>
              <w:rPr>
                <w:b/>
                <w:bCs/>
                <w:sz w:val="20"/>
                <w:szCs w:val="20"/>
                <w:lang w:eastAsia="he-IL"/>
              </w:rPr>
            </w:pPr>
            <w:r w:rsidRPr="00A767F7">
              <w:rPr>
                <w:rFonts w:hint="cs"/>
                <w:b/>
                <w:bCs/>
                <w:sz w:val="20"/>
                <w:szCs w:val="20"/>
                <w:rtl/>
              </w:rPr>
              <w:t xml:space="preserve">הובלת מזון ארוז (עלות הובלה בודדת) [המחיר בו ינקוב המציע יגלם עלות הובלה של כל מזון מהמפרט הנקוב מעלה הנעשה באמצעות שקים, בשונה מהובלה בתפזורת, שמשקלם הכולל להובלה בודדת יכול לנוע  בין 500 ק"ג – 5 טון]. המחיר שיינקב  ע"י המציע ייעשה להובלה בודדת ויגלם את כל ההוצאות שהמציע סבור שיש לו בגין כך (העמסה, פריקה, דלק, בלאי, ביטוח וכו')   </w:t>
            </w:r>
          </w:p>
        </w:tc>
        <w:tc>
          <w:tcPr>
            <w:tcW w:w="1199" w:type="pct"/>
            <w:tcBorders>
              <w:top w:val="single" w:sz="4" w:space="0" w:color="auto"/>
              <w:left w:val="single" w:sz="4" w:space="0" w:color="auto"/>
              <w:bottom w:val="single" w:sz="4" w:space="0" w:color="auto"/>
              <w:right w:val="single" w:sz="4" w:space="0" w:color="auto"/>
            </w:tcBorders>
            <w:hideMark/>
          </w:tcPr>
          <w:p w:rsidR="005A277D" w:rsidRPr="00A767F7" w:rsidRDefault="005A277D" w:rsidP="00327F9F">
            <w:pPr>
              <w:spacing w:line="360" w:lineRule="auto"/>
              <w:ind w:right="-745"/>
              <w:jc w:val="center"/>
              <w:rPr>
                <w:sz w:val="20"/>
                <w:szCs w:val="20"/>
                <w:lang w:eastAsia="he-IL"/>
              </w:rPr>
            </w:pPr>
            <w:r w:rsidRPr="00A767F7">
              <w:rPr>
                <w:sz w:val="20"/>
                <w:szCs w:val="20"/>
              </w:rPr>
              <w:t>4</w:t>
            </w:r>
          </w:p>
        </w:tc>
        <w:tc>
          <w:tcPr>
            <w:tcW w:w="1880" w:type="pct"/>
            <w:tcBorders>
              <w:top w:val="single" w:sz="4" w:space="0" w:color="auto"/>
              <w:left w:val="single" w:sz="4" w:space="0" w:color="auto"/>
              <w:bottom w:val="single" w:sz="4" w:space="0" w:color="auto"/>
              <w:right w:val="single" w:sz="4" w:space="0" w:color="auto"/>
            </w:tcBorders>
          </w:tcPr>
          <w:p w:rsidR="005A277D" w:rsidRPr="00A767F7" w:rsidRDefault="005A277D" w:rsidP="00327F9F">
            <w:pPr>
              <w:spacing w:line="360" w:lineRule="auto"/>
              <w:ind w:right="-745"/>
              <w:jc w:val="center"/>
              <w:rPr>
                <w:sz w:val="20"/>
                <w:szCs w:val="20"/>
              </w:rPr>
            </w:pPr>
          </w:p>
        </w:tc>
      </w:tr>
    </w:tbl>
    <w:p w:rsidR="00A767F7" w:rsidRPr="0009790C" w:rsidRDefault="00A767F7" w:rsidP="00327F9F">
      <w:pPr>
        <w:ind w:left="720"/>
        <w:rPr>
          <w:rFonts w:ascii="Times New Roman" w:hAnsi="Times New Roman"/>
          <w:sz w:val="20"/>
          <w:rtl/>
        </w:rPr>
      </w:pPr>
    </w:p>
    <w:p w:rsidR="00A767F7" w:rsidRDefault="00A767F7" w:rsidP="00327F9F">
      <w:pPr>
        <w:ind w:left="651"/>
        <w:rPr>
          <w:rFonts w:ascii="Times New Roman" w:hAnsi="Times New Roman"/>
          <w:sz w:val="20"/>
          <w:rtl/>
        </w:rPr>
      </w:pPr>
      <w:r>
        <w:rPr>
          <w:rFonts w:ascii="Times New Roman" w:hAnsi="Times New Roman" w:hint="cs"/>
          <w:sz w:val="24"/>
          <w:rtl/>
        </w:rPr>
        <w:t xml:space="preserve"> </w:t>
      </w:r>
    </w:p>
    <w:p w:rsidR="00A767F7" w:rsidRPr="0009790C" w:rsidRDefault="00A767F7" w:rsidP="00327F9F">
      <w:pPr>
        <w:ind w:left="720"/>
        <w:rPr>
          <w:rFonts w:ascii="Times New Roman" w:hAnsi="Times New Roman"/>
          <w:sz w:val="20"/>
        </w:rPr>
      </w:pPr>
    </w:p>
    <w:p w:rsidR="00A767F7" w:rsidRPr="0009790C" w:rsidRDefault="00A767F7" w:rsidP="00327F9F">
      <w:pPr>
        <w:ind w:left="425"/>
        <w:jc w:val="both"/>
        <w:rPr>
          <w:rFonts w:ascii="Times New Roman" w:hAnsi="Times New Roman"/>
          <w:sz w:val="20"/>
          <w:rtl/>
        </w:rPr>
      </w:pPr>
      <w:r w:rsidRPr="0009790C">
        <w:rPr>
          <w:rFonts w:ascii="Times New Roman" w:hAnsi="Times New Roman"/>
          <w:sz w:val="20"/>
          <w:rtl/>
        </w:rPr>
        <w:t xml:space="preserve">ב.  התמורה הכוללת תשלום לספק באופן הבא: </w:t>
      </w:r>
    </w:p>
    <w:p w:rsidR="00A767F7" w:rsidRPr="0009790C" w:rsidRDefault="00A767F7" w:rsidP="00327F9F">
      <w:pPr>
        <w:ind w:left="425" w:firstLine="295"/>
        <w:jc w:val="both"/>
        <w:rPr>
          <w:rFonts w:ascii="Times New Roman" w:hAnsi="Times New Roman"/>
          <w:sz w:val="20"/>
          <w:rtl/>
        </w:rPr>
      </w:pPr>
      <w:r w:rsidRPr="0009790C">
        <w:rPr>
          <w:rFonts w:ascii="Times New Roman" w:hAnsi="Times New Roman"/>
          <w:sz w:val="20"/>
          <w:rtl/>
        </w:rPr>
        <w:t xml:space="preserve"> </w:t>
      </w:r>
    </w:p>
    <w:p w:rsidR="00B55860" w:rsidRDefault="00B55860" w:rsidP="00327F9F">
      <w:pPr>
        <w:numPr>
          <w:ilvl w:val="1"/>
          <w:numId w:val="23"/>
        </w:numPr>
        <w:jc w:val="both"/>
        <w:rPr>
          <w:rFonts w:ascii="Times New Roman" w:hAnsi="Times New Roman"/>
          <w:sz w:val="20"/>
        </w:rPr>
      </w:pPr>
      <w:r w:rsidRPr="00B04A85">
        <w:rPr>
          <w:rFonts w:hint="eastAsia"/>
          <w:sz w:val="22"/>
          <w:szCs w:val="22"/>
          <w:rtl/>
        </w:rPr>
        <w:t>בתום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יגיש</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חשבונית</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b/>
          <w:bCs/>
          <w:sz w:val="22"/>
          <w:szCs w:val="22"/>
          <w:rtl/>
        </w:rPr>
        <w:t>בשקלים</w:t>
      </w:r>
      <w:r w:rsidRPr="00B04A85">
        <w:rPr>
          <w:b/>
          <w:bCs/>
          <w:sz w:val="22"/>
          <w:szCs w:val="22"/>
          <w:rtl/>
        </w:rPr>
        <w:t xml:space="preserve"> </w:t>
      </w:r>
      <w:r w:rsidRPr="00B04A85">
        <w:rPr>
          <w:rFonts w:hint="eastAsia"/>
          <w:b/>
          <w:bCs/>
          <w:sz w:val="22"/>
          <w:szCs w:val="22"/>
          <w:rtl/>
        </w:rPr>
        <w:t>חדשים</w:t>
      </w:r>
      <w:r w:rsidRPr="00B04A85">
        <w:rPr>
          <w:sz w:val="22"/>
          <w:szCs w:val="22"/>
          <w:rtl/>
        </w:rPr>
        <w:t xml:space="preserve"> (</w:t>
      </w:r>
      <w:r w:rsidRPr="00B04A85">
        <w:rPr>
          <w:rFonts w:hint="eastAsia"/>
          <w:sz w:val="22"/>
          <w:szCs w:val="22"/>
          <w:rtl/>
        </w:rPr>
        <w:t>בתוספת</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לאישור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הפעולות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שבוצעו</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שמידע</w:t>
      </w:r>
      <w:r w:rsidRPr="00B04A85">
        <w:rPr>
          <w:sz w:val="22"/>
          <w:szCs w:val="22"/>
          <w:rtl/>
        </w:rPr>
        <w:t xml:space="preserve"> </w:t>
      </w:r>
      <w:r w:rsidRPr="00B04A85">
        <w:rPr>
          <w:rFonts w:hint="eastAsia"/>
          <w:sz w:val="22"/>
          <w:szCs w:val="22"/>
          <w:rtl/>
        </w:rPr>
        <w:t>ופרטים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ישולבו</w:t>
      </w:r>
      <w:r w:rsidRPr="00B04A85">
        <w:rPr>
          <w:sz w:val="22"/>
          <w:szCs w:val="22"/>
          <w:rtl/>
        </w:rPr>
        <w:t xml:space="preserve"> </w:t>
      </w:r>
      <w:r w:rsidRPr="00B04A85">
        <w:rPr>
          <w:rFonts w:hint="eastAsia"/>
          <w:sz w:val="22"/>
          <w:szCs w:val="22"/>
          <w:rtl/>
        </w:rPr>
        <w:t>בחשבונית</w:t>
      </w:r>
      <w:r w:rsidRPr="00B04A85">
        <w:rPr>
          <w:sz w:val="22"/>
          <w:szCs w:val="22"/>
          <w:rtl/>
        </w:rPr>
        <w:t xml:space="preserve">. </w:t>
      </w:r>
    </w:p>
    <w:p w:rsidR="00B55860" w:rsidRPr="00B55860" w:rsidRDefault="00B55860" w:rsidP="00327F9F">
      <w:pPr>
        <w:numPr>
          <w:ilvl w:val="1"/>
          <w:numId w:val="23"/>
        </w:numPr>
        <w:jc w:val="both"/>
        <w:rPr>
          <w:rFonts w:ascii="Times New Roman" w:hAnsi="Times New Roman"/>
          <w:sz w:val="20"/>
        </w:rPr>
      </w:pPr>
      <w:r w:rsidRPr="00B55860">
        <w:rPr>
          <w:rFonts w:ascii="Times New Roman" w:hAnsi="Times New Roman" w:hint="eastAsia"/>
          <w:sz w:val="20"/>
          <w:rtl/>
        </w:rPr>
        <w:t>התשלום</w:t>
      </w:r>
      <w:r w:rsidRPr="00B55860">
        <w:rPr>
          <w:rFonts w:ascii="Times New Roman" w:hAnsi="Times New Roman"/>
          <w:sz w:val="20"/>
          <w:rtl/>
        </w:rPr>
        <w:t xml:space="preserve"> </w:t>
      </w:r>
      <w:r w:rsidRPr="00B55860">
        <w:rPr>
          <w:rFonts w:ascii="Times New Roman" w:hAnsi="Times New Roman" w:hint="eastAsia"/>
          <w:sz w:val="20"/>
          <w:rtl/>
        </w:rPr>
        <w:t>יבוצע</w:t>
      </w:r>
      <w:r w:rsidRPr="00B55860">
        <w:rPr>
          <w:rFonts w:ascii="Times New Roman" w:hAnsi="Times New Roman"/>
          <w:sz w:val="20"/>
          <w:rtl/>
        </w:rPr>
        <w:t xml:space="preserve"> </w:t>
      </w:r>
      <w:r w:rsidRPr="00B55860">
        <w:rPr>
          <w:rFonts w:ascii="Times New Roman" w:hAnsi="Times New Roman" w:hint="eastAsia"/>
          <w:sz w:val="20"/>
          <w:rtl/>
        </w:rPr>
        <w:t>אך</w:t>
      </w:r>
      <w:r w:rsidRPr="00B55860">
        <w:rPr>
          <w:rFonts w:ascii="Times New Roman" w:hAnsi="Times New Roman"/>
          <w:sz w:val="20"/>
          <w:rtl/>
        </w:rPr>
        <w:t xml:space="preserve"> </w:t>
      </w:r>
      <w:r w:rsidRPr="00B55860">
        <w:rPr>
          <w:rFonts w:ascii="Times New Roman" w:hAnsi="Times New Roman" w:hint="eastAsia"/>
          <w:sz w:val="20"/>
          <w:rtl/>
        </w:rPr>
        <w:t>ורק</w:t>
      </w:r>
      <w:r w:rsidRPr="00B55860">
        <w:rPr>
          <w:rFonts w:ascii="Times New Roman" w:hAnsi="Times New Roman"/>
          <w:sz w:val="20"/>
          <w:rtl/>
        </w:rPr>
        <w:t xml:space="preserve"> </w:t>
      </w:r>
      <w:r w:rsidRPr="00B55860">
        <w:rPr>
          <w:rFonts w:ascii="Times New Roman" w:hAnsi="Times New Roman" w:hint="eastAsia"/>
          <w:sz w:val="20"/>
          <w:rtl/>
        </w:rPr>
        <w:t>בסיום</w:t>
      </w:r>
      <w:r w:rsidRPr="00B55860">
        <w:rPr>
          <w:rFonts w:ascii="Times New Roman" w:hAnsi="Times New Roman"/>
          <w:sz w:val="20"/>
          <w:rtl/>
        </w:rPr>
        <w:t xml:space="preserve"> </w:t>
      </w:r>
      <w:r w:rsidRPr="00B55860">
        <w:rPr>
          <w:rFonts w:ascii="Times New Roman" w:hAnsi="Times New Roman" w:hint="eastAsia"/>
          <w:sz w:val="20"/>
          <w:rtl/>
        </w:rPr>
        <w:t>אספקת</w:t>
      </w:r>
      <w:r w:rsidRPr="00B55860">
        <w:rPr>
          <w:rFonts w:ascii="Times New Roman" w:hAnsi="Times New Roman"/>
          <w:sz w:val="20"/>
          <w:rtl/>
        </w:rPr>
        <w:t xml:space="preserve"> </w:t>
      </w:r>
      <w:r w:rsidRPr="00B55860">
        <w:rPr>
          <w:rFonts w:ascii="Times New Roman" w:hAnsi="Times New Roman" w:hint="eastAsia"/>
          <w:sz w:val="20"/>
          <w:rtl/>
        </w:rPr>
        <w:t>הטובין</w:t>
      </w:r>
      <w:r w:rsidRPr="00B55860">
        <w:rPr>
          <w:rFonts w:ascii="Times New Roman" w:hAnsi="Times New Roman"/>
          <w:sz w:val="20"/>
          <w:rtl/>
        </w:rPr>
        <w:t xml:space="preserve"> </w:t>
      </w:r>
      <w:r w:rsidRPr="00B55860">
        <w:rPr>
          <w:rFonts w:ascii="Times New Roman" w:hAnsi="Times New Roman" w:hint="eastAsia"/>
          <w:sz w:val="20"/>
          <w:rtl/>
        </w:rPr>
        <w:t>ולאחר</w:t>
      </w:r>
      <w:r w:rsidRPr="00B55860">
        <w:rPr>
          <w:rFonts w:ascii="Times New Roman" w:hAnsi="Times New Roman"/>
          <w:sz w:val="20"/>
          <w:rtl/>
        </w:rPr>
        <w:t xml:space="preserve"> </w:t>
      </w:r>
      <w:r w:rsidRPr="00B55860">
        <w:rPr>
          <w:rFonts w:ascii="Times New Roman" w:hAnsi="Times New Roman" w:hint="eastAsia"/>
          <w:sz w:val="20"/>
          <w:rtl/>
        </w:rPr>
        <w:t>שהגורם</w:t>
      </w:r>
      <w:r w:rsidRPr="00B55860">
        <w:rPr>
          <w:rFonts w:ascii="Times New Roman" w:hAnsi="Times New Roman"/>
          <w:sz w:val="20"/>
          <w:rtl/>
        </w:rPr>
        <w:t xml:space="preserve"> </w:t>
      </w:r>
      <w:r w:rsidRPr="00B55860">
        <w:rPr>
          <w:rFonts w:ascii="Times New Roman" w:hAnsi="Times New Roman" w:hint="eastAsia"/>
          <w:sz w:val="20"/>
          <w:rtl/>
        </w:rPr>
        <w:t>המקצועי</w:t>
      </w:r>
      <w:r w:rsidRPr="00B55860">
        <w:rPr>
          <w:rFonts w:ascii="Times New Roman" w:hAnsi="Times New Roman"/>
          <w:sz w:val="20"/>
          <w:rtl/>
        </w:rPr>
        <w:t xml:space="preserve"> </w:t>
      </w:r>
      <w:r w:rsidRPr="00B55860">
        <w:rPr>
          <w:rFonts w:ascii="Times New Roman" w:hAnsi="Times New Roman" w:hint="eastAsia"/>
          <w:sz w:val="20"/>
          <w:rtl/>
        </w:rPr>
        <w:t>המוסמך</w:t>
      </w:r>
      <w:r w:rsidRPr="00B55860">
        <w:rPr>
          <w:rFonts w:ascii="Times New Roman" w:hAnsi="Times New Roman"/>
          <w:sz w:val="20"/>
          <w:rtl/>
        </w:rPr>
        <w:t xml:space="preserve"> </w:t>
      </w:r>
      <w:r w:rsidRPr="00B55860">
        <w:rPr>
          <w:rFonts w:ascii="Times New Roman" w:hAnsi="Times New Roman" w:hint="eastAsia"/>
          <w:sz w:val="20"/>
          <w:rtl/>
        </w:rPr>
        <w:t>במשרד</w:t>
      </w:r>
      <w:r w:rsidRPr="00B55860">
        <w:rPr>
          <w:rFonts w:ascii="Times New Roman" w:hAnsi="Times New Roman"/>
          <w:sz w:val="20"/>
          <w:rtl/>
        </w:rPr>
        <w:t xml:space="preserve"> </w:t>
      </w:r>
      <w:r w:rsidRPr="00B55860">
        <w:rPr>
          <w:rFonts w:ascii="Times New Roman" w:hAnsi="Times New Roman" w:hint="eastAsia"/>
          <w:sz w:val="20"/>
          <w:rtl/>
        </w:rPr>
        <w:t>המזמין</w:t>
      </w:r>
      <w:r w:rsidRPr="00B55860">
        <w:rPr>
          <w:rFonts w:ascii="Times New Roman" w:hAnsi="Times New Roman"/>
          <w:sz w:val="20"/>
          <w:rtl/>
        </w:rPr>
        <w:t xml:space="preserve"> </w:t>
      </w:r>
      <w:r w:rsidRPr="00B55860">
        <w:rPr>
          <w:rFonts w:ascii="Times New Roman" w:hAnsi="Times New Roman" w:hint="eastAsia"/>
          <w:sz w:val="20"/>
          <w:rtl/>
        </w:rPr>
        <w:t>אישר</w:t>
      </w:r>
      <w:r w:rsidRPr="00B55860">
        <w:rPr>
          <w:rFonts w:ascii="Times New Roman" w:hAnsi="Times New Roman"/>
          <w:sz w:val="20"/>
          <w:rtl/>
        </w:rPr>
        <w:t xml:space="preserve"> </w:t>
      </w:r>
      <w:r w:rsidRPr="00B55860">
        <w:rPr>
          <w:rFonts w:ascii="Times New Roman" w:hAnsi="Times New Roman" w:hint="eastAsia"/>
          <w:sz w:val="20"/>
          <w:rtl/>
        </w:rPr>
        <w:t>בכתב</w:t>
      </w:r>
      <w:r w:rsidRPr="00B55860">
        <w:rPr>
          <w:rFonts w:ascii="Times New Roman" w:hAnsi="Times New Roman"/>
          <w:sz w:val="20"/>
          <w:rtl/>
        </w:rPr>
        <w:t xml:space="preserve"> </w:t>
      </w:r>
      <w:r w:rsidRPr="00B55860">
        <w:rPr>
          <w:rFonts w:ascii="Times New Roman" w:hAnsi="Times New Roman" w:hint="eastAsia"/>
          <w:sz w:val="20"/>
          <w:rtl/>
        </w:rPr>
        <w:t>כי</w:t>
      </w:r>
      <w:r w:rsidRPr="00B55860">
        <w:rPr>
          <w:rFonts w:ascii="Times New Roman" w:hAnsi="Times New Roman"/>
          <w:sz w:val="20"/>
          <w:rtl/>
        </w:rPr>
        <w:t xml:space="preserve"> </w:t>
      </w:r>
      <w:r w:rsidRPr="00B55860">
        <w:rPr>
          <w:rFonts w:ascii="Times New Roman" w:hAnsi="Times New Roman" w:hint="eastAsia"/>
          <w:sz w:val="20"/>
          <w:rtl/>
        </w:rPr>
        <w:t>הזוכה</w:t>
      </w:r>
      <w:r w:rsidRPr="00B55860">
        <w:rPr>
          <w:rFonts w:ascii="Times New Roman" w:hAnsi="Times New Roman"/>
          <w:sz w:val="20"/>
          <w:rtl/>
        </w:rPr>
        <w:t xml:space="preserve"> </w:t>
      </w:r>
      <w:r w:rsidRPr="00B55860">
        <w:rPr>
          <w:rFonts w:ascii="Times New Roman" w:hAnsi="Times New Roman" w:hint="eastAsia"/>
          <w:sz w:val="20"/>
          <w:rtl/>
        </w:rPr>
        <w:t>בפועל</w:t>
      </w:r>
      <w:r w:rsidRPr="00B55860">
        <w:rPr>
          <w:rFonts w:ascii="Times New Roman" w:hAnsi="Times New Roman"/>
          <w:sz w:val="20"/>
          <w:rtl/>
        </w:rPr>
        <w:t xml:space="preserve"> </w:t>
      </w:r>
      <w:r w:rsidRPr="00B55860">
        <w:rPr>
          <w:rFonts w:ascii="Times New Roman" w:hAnsi="Times New Roman" w:hint="eastAsia"/>
          <w:sz w:val="20"/>
          <w:rtl/>
        </w:rPr>
        <w:t>סיים</w:t>
      </w:r>
      <w:r w:rsidRPr="00B55860">
        <w:rPr>
          <w:rFonts w:ascii="Times New Roman" w:hAnsi="Times New Roman"/>
          <w:sz w:val="20"/>
          <w:rtl/>
        </w:rPr>
        <w:t xml:space="preserve"> </w:t>
      </w:r>
      <w:r w:rsidRPr="00B55860">
        <w:rPr>
          <w:rFonts w:ascii="Times New Roman" w:hAnsi="Times New Roman" w:hint="eastAsia"/>
          <w:sz w:val="20"/>
          <w:rtl/>
        </w:rPr>
        <w:t>את</w:t>
      </w:r>
      <w:r w:rsidRPr="00B55860">
        <w:rPr>
          <w:rFonts w:ascii="Times New Roman" w:hAnsi="Times New Roman"/>
          <w:sz w:val="20"/>
          <w:rtl/>
        </w:rPr>
        <w:t xml:space="preserve"> </w:t>
      </w:r>
      <w:r w:rsidRPr="00B55860">
        <w:rPr>
          <w:rFonts w:ascii="Times New Roman" w:hAnsi="Times New Roman" w:hint="eastAsia"/>
          <w:sz w:val="20"/>
          <w:rtl/>
        </w:rPr>
        <w:t>התחייבויותיו</w:t>
      </w:r>
      <w:r w:rsidRPr="00B55860">
        <w:rPr>
          <w:rFonts w:ascii="Times New Roman" w:hAnsi="Times New Roman"/>
          <w:sz w:val="20"/>
          <w:rtl/>
        </w:rPr>
        <w:t xml:space="preserve"> </w:t>
      </w:r>
      <w:r w:rsidRPr="00B55860">
        <w:rPr>
          <w:rFonts w:ascii="Times New Roman" w:hAnsi="Times New Roman" w:hint="eastAsia"/>
          <w:sz w:val="20"/>
          <w:rtl/>
        </w:rPr>
        <w:t>באספקת</w:t>
      </w:r>
      <w:r w:rsidRPr="00B55860">
        <w:rPr>
          <w:rFonts w:ascii="Times New Roman" w:hAnsi="Times New Roman"/>
          <w:sz w:val="20"/>
          <w:rtl/>
        </w:rPr>
        <w:t xml:space="preserve"> </w:t>
      </w:r>
      <w:r w:rsidRPr="00B55860">
        <w:rPr>
          <w:rFonts w:ascii="Times New Roman" w:hAnsi="Times New Roman" w:hint="eastAsia"/>
          <w:sz w:val="20"/>
          <w:rtl/>
        </w:rPr>
        <w:t>הטובין</w:t>
      </w:r>
      <w:r w:rsidRPr="00B55860">
        <w:rPr>
          <w:rFonts w:ascii="Times New Roman" w:hAnsi="Times New Roman"/>
          <w:sz w:val="20"/>
          <w:rtl/>
        </w:rPr>
        <w:t xml:space="preserve"> </w:t>
      </w:r>
      <w:r w:rsidRPr="00B55860">
        <w:rPr>
          <w:rFonts w:ascii="Times New Roman" w:hAnsi="Times New Roman" w:hint="eastAsia"/>
          <w:sz w:val="20"/>
          <w:rtl/>
        </w:rPr>
        <w:t>בהתאם</w:t>
      </w:r>
      <w:r w:rsidRPr="00B55860">
        <w:rPr>
          <w:rFonts w:ascii="Times New Roman" w:hAnsi="Times New Roman"/>
          <w:sz w:val="20"/>
          <w:rtl/>
        </w:rPr>
        <w:t xml:space="preserve"> </w:t>
      </w:r>
      <w:r w:rsidRPr="00B55860">
        <w:rPr>
          <w:rFonts w:ascii="Times New Roman" w:hAnsi="Times New Roman" w:hint="eastAsia"/>
          <w:sz w:val="20"/>
          <w:rtl/>
        </w:rPr>
        <w:t>לדרישת</w:t>
      </w:r>
      <w:r w:rsidRPr="00B55860">
        <w:rPr>
          <w:rFonts w:ascii="Times New Roman" w:hAnsi="Times New Roman"/>
          <w:sz w:val="20"/>
          <w:rtl/>
        </w:rPr>
        <w:t xml:space="preserve"> </w:t>
      </w:r>
      <w:r w:rsidRPr="00B55860">
        <w:rPr>
          <w:rFonts w:ascii="Times New Roman" w:hAnsi="Times New Roman" w:hint="eastAsia"/>
          <w:sz w:val="20"/>
          <w:rtl/>
        </w:rPr>
        <w:t>המזמין</w:t>
      </w:r>
      <w:r w:rsidRPr="00B55860">
        <w:rPr>
          <w:rFonts w:ascii="Times New Roman" w:hAnsi="Times New Roman"/>
          <w:sz w:val="20"/>
          <w:rtl/>
        </w:rPr>
        <w:t xml:space="preserve">, </w:t>
      </w:r>
      <w:r w:rsidRPr="00B55860">
        <w:rPr>
          <w:rFonts w:ascii="Times New Roman" w:hAnsi="Times New Roman" w:hint="eastAsia"/>
          <w:sz w:val="20"/>
          <w:rtl/>
        </w:rPr>
        <w:t>וההוצאות</w:t>
      </w:r>
      <w:r w:rsidRPr="00B55860">
        <w:rPr>
          <w:rFonts w:ascii="Times New Roman" w:hAnsi="Times New Roman"/>
          <w:sz w:val="20"/>
          <w:rtl/>
        </w:rPr>
        <w:t xml:space="preserve"> </w:t>
      </w:r>
      <w:r w:rsidRPr="00B55860">
        <w:rPr>
          <w:rFonts w:ascii="Times New Roman" w:hAnsi="Times New Roman" w:hint="eastAsia"/>
          <w:sz w:val="20"/>
          <w:rtl/>
        </w:rPr>
        <w:t>עליהן</w:t>
      </w:r>
      <w:r w:rsidRPr="00B55860">
        <w:rPr>
          <w:rFonts w:ascii="Times New Roman" w:hAnsi="Times New Roman"/>
          <w:sz w:val="20"/>
          <w:rtl/>
        </w:rPr>
        <w:t xml:space="preserve"> </w:t>
      </w:r>
      <w:r w:rsidRPr="00B55860">
        <w:rPr>
          <w:rFonts w:ascii="Times New Roman" w:hAnsi="Times New Roman" w:hint="eastAsia"/>
          <w:sz w:val="20"/>
          <w:rtl/>
        </w:rPr>
        <w:t>דיווח</w:t>
      </w:r>
      <w:r w:rsidRPr="00B55860">
        <w:rPr>
          <w:rFonts w:ascii="Times New Roman" w:hAnsi="Times New Roman"/>
          <w:sz w:val="20"/>
          <w:rtl/>
        </w:rPr>
        <w:t xml:space="preserve"> </w:t>
      </w:r>
      <w:r w:rsidRPr="00B55860">
        <w:rPr>
          <w:rFonts w:ascii="Times New Roman" w:hAnsi="Times New Roman" w:hint="eastAsia"/>
          <w:sz w:val="20"/>
          <w:rtl/>
        </w:rPr>
        <w:t>אכן</w:t>
      </w:r>
      <w:r w:rsidRPr="00B55860">
        <w:rPr>
          <w:rFonts w:ascii="Times New Roman" w:hAnsi="Times New Roman"/>
          <w:sz w:val="20"/>
          <w:rtl/>
        </w:rPr>
        <w:t xml:space="preserve"> </w:t>
      </w:r>
      <w:r w:rsidRPr="00B55860">
        <w:rPr>
          <w:rFonts w:ascii="Times New Roman" w:hAnsi="Times New Roman" w:hint="eastAsia"/>
          <w:sz w:val="20"/>
          <w:rtl/>
        </w:rPr>
        <w:t>אושרו</w:t>
      </w:r>
      <w:r w:rsidRPr="00B55860">
        <w:rPr>
          <w:rFonts w:ascii="Times New Roman" w:hAnsi="Times New Roman"/>
          <w:sz w:val="20"/>
          <w:rtl/>
        </w:rPr>
        <w:t xml:space="preserve"> </w:t>
      </w:r>
      <w:r w:rsidRPr="00B55860">
        <w:rPr>
          <w:rFonts w:ascii="Times New Roman" w:hAnsi="Times New Roman" w:hint="eastAsia"/>
          <w:sz w:val="20"/>
          <w:rtl/>
        </w:rPr>
        <w:t>ונעשו</w:t>
      </w:r>
      <w:r w:rsidRPr="00B55860">
        <w:rPr>
          <w:rFonts w:ascii="Times New Roman" w:hAnsi="Times New Roman"/>
          <w:sz w:val="20"/>
          <w:rtl/>
        </w:rPr>
        <w:t xml:space="preserve">. </w:t>
      </w:r>
      <w:r w:rsidRPr="00B55860">
        <w:rPr>
          <w:rFonts w:ascii="Times New Roman" w:hAnsi="Times New Roman" w:hint="eastAsia"/>
          <w:sz w:val="20"/>
          <w:rtl/>
        </w:rPr>
        <w:t>במידה</w:t>
      </w:r>
      <w:r w:rsidRPr="00B55860">
        <w:rPr>
          <w:rFonts w:ascii="Times New Roman" w:hAnsi="Times New Roman"/>
          <w:sz w:val="20"/>
          <w:rtl/>
        </w:rPr>
        <w:t xml:space="preserve"> </w:t>
      </w:r>
      <w:r w:rsidRPr="00B55860">
        <w:rPr>
          <w:rFonts w:ascii="Times New Roman" w:hAnsi="Times New Roman" w:hint="eastAsia"/>
          <w:sz w:val="20"/>
          <w:rtl/>
        </w:rPr>
        <w:t>שהגורם</w:t>
      </w:r>
      <w:r w:rsidRPr="00B55860">
        <w:rPr>
          <w:rFonts w:ascii="Times New Roman" w:hAnsi="Times New Roman"/>
          <w:sz w:val="20"/>
          <w:rtl/>
        </w:rPr>
        <w:t xml:space="preserve"> </w:t>
      </w:r>
      <w:r w:rsidRPr="00B55860">
        <w:rPr>
          <w:rFonts w:ascii="Times New Roman" w:hAnsi="Times New Roman" w:hint="eastAsia"/>
          <w:sz w:val="20"/>
          <w:rtl/>
        </w:rPr>
        <w:t>המקצועי</w:t>
      </w:r>
      <w:r w:rsidRPr="00B55860">
        <w:rPr>
          <w:rFonts w:ascii="Times New Roman" w:hAnsi="Times New Roman"/>
          <w:sz w:val="20"/>
          <w:rtl/>
        </w:rPr>
        <w:t xml:space="preserve"> </w:t>
      </w:r>
      <w:r w:rsidRPr="00B55860">
        <w:rPr>
          <w:rFonts w:ascii="Times New Roman" w:hAnsi="Times New Roman" w:hint="eastAsia"/>
          <w:sz w:val="20"/>
          <w:rtl/>
        </w:rPr>
        <w:t>המוסמך</w:t>
      </w:r>
      <w:r w:rsidRPr="00B55860">
        <w:rPr>
          <w:rFonts w:ascii="Times New Roman" w:hAnsi="Times New Roman"/>
          <w:sz w:val="20"/>
          <w:rtl/>
        </w:rPr>
        <w:t xml:space="preserve"> </w:t>
      </w:r>
      <w:r w:rsidRPr="00B55860">
        <w:rPr>
          <w:rFonts w:ascii="Times New Roman" w:hAnsi="Times New Roman" w:hint="eastAsia"/>
          <w:sz w:val="20"/>
          <w:rtl/>
        </w:rPr>
        <w:t>לא</w:t>
      </w:r>
      <w:r w:rsidRPr="00B55860">
        <w:rPr>
          <w:rFonts w:ascii="Times New Roman" w:hAnsi="Times New Roman"/>
          <w:sz w:val="20"/>
          <w:rtl/>
        </w:rPr>
        <w:t xml:space="preserve"> </w:t>
      </w:r>
      <w:r w:rsidRPr="00B55860">
        <w:rPr>
          <w:rFonts w:ascii="Times New Roman" w:hAnsi="Times New Roman" w:hint="eastAsia"/>
          <w:sz w:val="20"/>
          <w:rtl/>
        </w:rPr>
        <w:t>יאשר</w:t>
      </w:r>
      <w:r w:rsidRPr="00B55860">
        <w:rPr>
          <w:rFonts w:ascii="Times New Roman" w:hAnsi="Times New Roman"/>
          <w:sz w:val="20"/>
          <w:rtl/>
        </w:rPr>
        <w:t xml:space="preserve"> </w:t>
      </w:r>
      <w:r w:rsidRPr="00B55860">
        <w:rPr>
          <w:rFonts w:ascii="Times New Roman" w:hAnsi="Times New Roman" w:hint="eastAsia"/>
          <w:sz w:val="20"/>
          <w:rtl/>
        </w:rPr>
        <w:t>את</w:t>
      </w:r>
      <w:r w:rsidRPr="00B55860">
        <w:rPr>
          <w:rFonts w:ascii="Times New Roman" w:hAnsi="Times New Roman"/>
          <w:sz w:val="20"/>
          <w:rtl/>
        </w:rPr>
        <w:t xml:space="preserve"> </w:t>
      </w:r>
      <w:r w:rsidRPr="00B55860">
        <w:rPr>
          <w:rFonts w:ascii="Times New Roman" w:hAnsi="Times New Roman" w:hint="eastAsia"/>
          <w:sz w:val="20"/>
          <w:rtl/>
        </w:rPr>
        <w:t>סיום</w:t>
      </w:r>
      <w:r w:rsidRPr="00B55860">
        <w:rPr>
          <w:rFonts w:ascii="Times New Roman" w:hAnsi="Times New Roman"/>
          <w:sz w:val="20"/>
          <w:rtl/>
        </w:rPr>
        <w:t xml:space="preserve"> </w:t>
      </w:r>
      <w:r w:rsidRPr="00B55860">
        <w:rPr>
          <w:rFonts w:ascii="Times New Roman" w:hAnsi="Times New Roman" w:hint="eastAsia"/>
          <w:sz w:val="20"/>
          <w:rtl/>
        </w:rPr>
        <w:t>אספקת</w:t>
      </w:r>
      <w:r w:rsidRPr="00B55860">
        <w:rPr>
          <w:rFonts w:ascii="Times New Roman" w:hAnsi="Times New Roman"/>
          <w:sz w:val="20"/>
          <w:rtl/>
        </w:rPr>
        <w:t xml:space="preserve"> </w:t>
      </w:r>
      <w:r w:rsidRPr="00B55860">
        <w:rPr>
          <w:rFonts w:ascii="Times New Roman" w:hAnsi="Times New Roman" w:hint="eastAsia"/>
          <w:sz w:val="20"/>
          <w:rtl/>
        </w:rPr>
        <w:t>הטובין</w:t>
      </w:r>
      <w:r>
        <w:rPr>
          <w:rFonts w:ascii="Times New Roman" w:hAnsi="Times New Roman"/>
          <w:sz w:val="20"/>
          <w:rtl/>
        </w:rPr>
        <w:t xml:space="preserve"> </w:t>
      </w:r>
      <w:r w:rsidRPr="00B55860">
        <w:rPr>
          <w:rFonts w:ascii="Times New Roman" w:hAnsi="Times New Roman"/>
          <w:sz w:val="20"/>
          <w:rtl/>
        </w:rPr>
        <w:t xml:space="preserve"> </w:t>
      </w:r>
      <w:r w:rsidRPr="00B55860">
        <w:rPr>
          <w:rFonts w:ascii="Times New Roman" w:hAnsi="Times New Roman" w:hint="eastAsia"/>
          <w:sz w:val="20"/>
          <w:rtl/>
        </w:rPr>
        <w:t>או</w:t>
      </w:r>
      <w:r w:rsidRPr="00B55860">
        <w:rPr>
          <w:rFonts w:ascii="Times New Roman" w:hAnsi="Times New Roman"/>
          <w:sz w:val="20"/>
          <w:rtl/>
        </w:rPr>
        <w:t xml:space="preserve"> </w:t>
      </w:r>
      <w:r w:rsidRPr="00B55860">
        <w:rPr>
          <w:rFonts w:ascii="Times New Roman" w:hAnsi="Times New Roman" w:hint="eastAsia"/>
          <w:sz w:val="20"/>
          <w:rtl/>
        </w:rPr>
        <w:t>יאשר</w:t>
      </w:r>
      <w:r w:rsidRPr="00B55860">
        <w:rPr>
          <w:rFonts w:ascii="Times New Roman" w:hAnsi="Times New Roman"/>
          <w:sz w:val="20"/>
          <w:rtl/>
        </w:rPr>
        <w:t xml:space="preserve"> </w:t>
      </w:r>
      <w:r w:rsidRPr="00B55860">
        <w:rPr>
          <w:rFonts w:ascii="Times New Roman" w:hAnsi="Times New Roman" w:hint="eastAsia"/>
          <w:sz w:val="20"/>
          <w:rtl/>
        </w:rPr>
        <w:t>כי</w:t>
      </w:r>
      <w:r w:rsidRPr="00B55860">
        <w:rPr>
          <w:rFonts w:ascii="Times New Roman" w:hAnsi="Times New Roman"/>
          <w:sz w:val="20"/>
          <w:rtl/>
        </w:rPr>
        <w:t xml:space="preserve"> </w:t>
      </w:r>
      <w:r w:rsidRPr="00B55860">
        <w:rPr>
          <w:rFonts w:ascii="Times New Roman" w:hAnsi="Times New Roman" w:hint="eastAsia"/>
          <w:sz w:val="20"/>
          <w:rtl/>
        </w:rPr>
        <w:t>היא</w:t>
      </w:r>
      <w:r w:rsidRPr="00B55860">
        <w:rPr>
          <w:rFonts w:ascii="Times New Roman" w:hAnsi="Times New Roman"/>
          <w:sz w:val="20"/>
          <w:rtl/>
        </w:rPr>
        <w:t xml:space="preserve"> </w:t>
      </w:r>
      <w:r w:rsidRPr="00B55860">
        <w:rPr>
          <w:rFonts w:ascii="Times New Roman" w:hAnsi="Times New Roman" w:hint="eastAsia"/>
          <w:sz w:val="20"/>
          <w:rtl/>
        </w:rPr>
        <w:t>בוצעה</w:t>
      </w:r>
      <w:r w:rsidRPr="00B55860">
        <w:rPr>
          <w:rFonts w:ascii="Times New Roman" w:hAnsi="Times New Roman"/>
          <w:sz w:val="20"/>
          <w:rtl/>
        </w:rPr>
        <w:t xml:space="preserve"> </w:t>
      </w:r>
      <w:r w:rsidRPr="00B55860">
        <w:rPr>
          <w:rFonts w:ascii="Times New Roman" w:hAnsi="Times New Roman" w:hint="eastAsia"/>
          <w:sz w:val="20"/>
          <w:rtl/>
        </w:rPr>
        <w:t>באופן</w:t>
      </w:r>
      <w:r w:rsidRPr="00B55860">
        <w:rPr>
          <w:rFonts w:ascii="Times New Roman" w:hAnsi="Times New Roman"/>
          <w:sz w:val="20"/>
          <w:rtl/>
        </w:rPr>
        <w:t xml:space="preserve"> </w:t>
      </w:r>
      <w:r w:rsidRPr="00B55860">
        <w:rPr>
          <w:rFonts w:ascii="Times New Roman" w:hAnsi="Times New Roman" w:hint="eastAsia"/>
          <w:sz w:val="20"/>
          <w:rtl/>
        </w:rPr>
        <w:t>חלקי</w:t>
      </w:r>
      <w:r w:rsidRPr="00B55860">
        <w:rPr>
          <w:rFonts w:ascii="Times New Roman" w:hAnsi="Times New Roman"/>
          <w:sz w:val="20"/>
          <w:rtl/>
        </w:rPr>
        <w:t xml:space="preserve"> </w:t>
      </w:r>
      <w:r w:rsidRPr="00B55860">
        <w:rPr>
          <w:rFonts w:ascii="Times New Roman" w:hAnsi="Times New Roman" w:hint="eastAsia"/>
          <w:sz w:val="20"/>
          <w:rtl/>
        </w:rPr>
        <w:t>בלבד</w:t>
      </w:r>
      <w:r w:rsidRPr="00B55860">
        <w:rPr>
          <w:rFonts w:ascii="Times New Roman" w:hAnsi="Times New Roman"/>
          <w:sz w:val="20"/>
          <w:rtl/>
        </w:rPr>
        <w:t xml:space="preserve">, </w:t>
      </w:r>
      <w:r w:rsidRPr="00B55860">
        <w:rPr>
          <w:rFonts w:ascii="Times New Roman" w:hAnsi="Times New Roman" w:hint="eastAsia"/>
          <w:sz w:val="20"/>
          <w:rtl/>
        </w:rPr>
        <w:t>יתבצע</w:t>
      </w:r>
      <w:r w:rsidRPr="00B55860">
        <w:rPr>
          <w:rFonts w:ascii="Times New Roman" w:hAnsi="Times New Roman"/>
          <w:sz w:val="20"/>
          <w:rtl/>
        </w:rPr>
        <w:t xml:space="preserve"> </w:t>
      </w:r>
      <w:r w:rsidRPr="00B55860">
        <w:rPr>
          <w:rFonts w:ascii="Times New Roman" w:hAnsi="Times New Roman" w:hint="eastAsia"/>
          <w:sz w:val="20"/>
          <w:rtl/>
        </w:rPr>
        <w:t>התשלום</w:t>
      </w:r>
      <w:r w:rsidRPr="00B55860">
        <w:rPr>
          <w:rFonts w:ascii="Times New Roman" w:hAnsi="Times New Roman"/>
          <w:sz w:val="20"/>
          <w:rtl/>
        </w:rPr>
        <w:t xml:space="preserve"> </w:t>
      </w:r>
      <w:r w:rsidRPr="00B55860">
        <w:rPr>
          <w:rFonts w:ascii="Times New Roman" w:hAnsi="Times New Roman" w:hint="eastAsia"/>
          <w:sz w:val="20"/>
          <w:rtl/>
        </w:rPr>
        <w:t>בהתאם</w:t>
      </w:r>
      <w:r w:rsidRPr="00B55860">
        <w:rPr>
          <w:rFonts w:ascii="Times New Roman" w:hAnsi="Times New Roman"/>
          <w:sz w:val="20"/>
          <w:rtl/>
        </w:rPr>
        <w:t xml:space="preserve"> </w:t>
      </w:r>
      <w:r w:rsidRPr="00B55860">
        <w:rPr>
          <w:rFonts w:ascii="Times New Roman" w:hAnsi="Times New Roman" w:hint="eastAsia"/>
          <w:sz w:val="20"/>
          <w:rtl/>
        </w:rPr>
        <w:t>לקביעתו</w:t>
      </w:r>
      <w:r w:rsidRPr="00B55860">
        <w:rPr>
          <w:rFonts w:ascii="Times New Roman" w:hAnsi="Times New Roman"/>
          <w:sz w:val="20"/>
          <w:rtl/>
        </w:rPr>
        <w:t xml:space="preserve"> </w:t>
      </w:r>
      <w:r w:rsidRPr="00B55860">
        <w:rPr>
          <w:rFonts w:ascii="Times New Roman" w:hAnsi="Times New Roman" w:hint="eastAsia"/>
          <w:sz w:val="20"/>
          <w:rtl/>
        </w:rPr>
        <w:t>של</w:t>
      </w:r>
      <w:r w:rsidRPr="00B55860">
        <w:rPr>
          <w:rFonts w:ascii="Times New Roman" w:hAnsi="Times New Roman"/>
          <w:sz w:val="20"/>
          <w:rtl/>
        </w:rPr>
        <w:t xml:space="preserve"> </w:t>
      </w:r>
      <w:r w:rsidRPr="00B55860">
        <w:rPr>
          <w:rFonts w:ascii="Times New Roman" w:hAnsi="Times New Roman" w:hint="eastAsia"/>
          <w:sz w:val="20"/>
          <w:rtl/>
        </w:rPr>
        <w:t>הגורם</w:t>
      </w:r>
      <w:r w:rsidRPr="00B55860">
        <w:rPr>
          <w:rFonts w:ascii="Times New Roman" w:hAnsi="Times New Roman"/>
          <w:sz w:val="20"/>
          <w:rtl/>
        </w:rPr>
        <w:t xml:space="preserve"> </w:t>
      </w:r>
      <w:r w:rsidRPr="00B55860">
        <w:rPr>
          <w:rFonts w:ascii="Times New Roman" w:hAnsi="Times New Roman" w:hint="eastAsia"/>
          <w:sz w:val="20"/>
          <w:rtl/>
        </w:rPr>
        <w:t>המקצועי</w:t>
      </w:r>
      <w:r w:rsidRPr="00B55860">
        <w:rPr>
          <w:rFonts w:ascii="Times New Roman" w:hAnsi="Times New Roman"/>
          <w:sz w:val="20"/>
          <w:rtl/>
        </w:rPr>
        <w:t xml:space="preserve"> </w:t>
      </w:r>
      <w:r w:rsidRPr="00B55860">
        <w:rPr>
          <w:rFonts w:ascii="Times New Roman" w:hAnsi="Times New Roman" w:hint="eastAsia"/>
          <w:sz w:val="20"/>
          <w:rtl/>
        </w:rPr>
        <w:t>המוסמך</w:t>
      </w:r>
      <w:r w:rsidRPr="00B55860">
        <w:rPr>
          <w:rFonts w:ascii="Times New Roman" w:hAnsi="Times New Roman"/>
          <w:sz w:val="20"/>
          <w:rtl/>
        </w:rPr>
        <w:t xml:space="preserve">. </w:t>
      </w:r>
    </w:p>
    <w:p w:rsidR="00B55860" w:rsidRPr="00B55860" w:rsidRDefault="00B55860" w:rsidP="00327F9F">
      <w:pPr>
        <w:numPr>
          <w:ilvl w:val="1"/>
          <w:numId w:val="23"/>
        </w:numPr>
        <w:jc w:val="both"/>
        <w:rPr>
          <w:rFonts w:ascii="Times New Roman" w:hAnsi="Times New Roman"/>
          <w:sz w:val="20"/>
        </w:rPr>
      </w:pPr>
    </w:p>
    <w:p w:rsidR="00B55860" w:rsidRPr="00B55860" w:rsidRDefault="00B55860" w:rsidP="00327F9F">
      <w:pPr>
        <w:numPr>
          <w:ilvl w:val="1"/>
          <w:numId w:val="23"/>
        </w:numPr>
        <w:jc w:val="both"/>
        <w:rPr>
          <w:rFonts w:ascii="Times New Roman" w:hAnsi="Times New Roman"/>
          <w:sz w:val="20"/>
        </w:rPr>
      </w:pPr>
      <w:r w:rsidRPr="00B55860">
        <w:rPr>
          <w:rFonts w:ascii="Times New Roman" w:hAnsi="Times New Roman"/>
          <w:sz w:val="20"/>
          <w:rtl/>
        </w:rPr>
        <w:t>5.</w:t>
      </w:r>
      <w:r w:rsidRPr="00B55860">
        <w:rPr>
          <w:rFonts w:ascii="Times New Roman" w:hAnsi="Times New Roman"/>
          <w:sz w:val="20"/>
          <w:rtl/>
        </w:rPr>
        <w:tab/>
      </w:r>
      <w:r w:rsidRPr="00B55860">
        <w:rPr>
          <w:rFonts w:ascii="Times New Roman" w:hAnsi="Times New Roman" w:hint="eastAsia"/>
          <w:sz w:val="20"/>
          <w:rtl/>
        </w:rPr>
        <w:t>תנאי</w:t>
      </w:r>
      <w:r w:rsidRPr="00B55860">
        <w:rPr>
          <w:rFonts w:ascii="Times New Roman" w:hAnsi="Times New Roman"/>
          <w:sz w:val="20"/>
          <w:rtl/>
        </w:rPr>
        <w:t xml:space="preserve"> </w:t>
      </w:r>
      <w:r w:rsidRPr="00B55860">
        <w:rPr>
          <w:rFonts w:ascii="Times New Roman" w:hAnsi="Times New Roman" w:hint="eastAsia"/>
          <w:sz w:val="20"/>
          <w:rtl/>
        </w:rPr>
        <w:t>התשלום</w:t>
      </w:r>
      <w:r w:rsidRPr="00B55860">
        <w:rPr>
          <w:rFonts w:ascii="Times New Roman" w:hAnsi="Times New Roman"/>
          <w:sz w:val="20"/>
          <w:rtl/>
        </w:rPr>
        <w:t xml:space="preserve"> </w:t>
      </w:r>
      <w:r w:rsidRPr="00B55860">
        <w:rPr>
          <w:rFonts w:ascii="Times New Roman" w:hAnsi="Times New Roman" w:hint="eastAsia"/>
          <w:sz w:val="20"/>
          <w:rtl/>
        </w:rPr>
        <w:t>יבוצעו</w:t>
      </w:r>
      <w:r w:rsidRPr="00B55860">
        <w:rPr>
          <w:rFonts w:ascii="Times New Roman" w:hAnsi="Times New Roman"/>
          <w:sz w:val="20"/>
          <w:rtl/>
        </w:rPr>
        <w:t xml:space="preserve"> </w:t>
      </w:r>
      <w:r w:rsidRPr="00B55860">
        <w:rPr>
          <w:rFonts w:ascii="Times New Roman" w:hAnsi="Times New Roman" w:hint="eastAsia"/>
          <w:sz w:val="20"/>
          <w:rtl/>
        </w:rPr>
        <w:t>על</w:t>
      </w:r>
      <w:r w:rsidRPr="00B55860">
        <w:rPr>
          <w:rFonts w:ascii="Times New Roman" w:hAnsi="Times New Roman"/>
          <w:sz w:val="20"/>
          <w:rtl/>
        </w:rPr>
        <w:t xml:space="preserve"> </w:t>
      </w:r>
      <w:r w:rsidRPr="00B55860">
        <w:rPr>
          <w:rFonts w:ascii="Times New Roman" w:hAnsi="Times New Roman" w:hint="eastAsia"/>
          <w:sz w:val="20"/>
          <w:rtl/>
        </w:rPr>
        <w:t>פי</w:t>
      </w:r>
      <w:r w:rsidRPr="00B55860">
        <w:rPr>
          <w:rFonts w:ascii="Times New Roman" w:hAnsi="Times New Roman"/>
          <w:sz w:val="20"/>
          <w:rtl/>
        </w:rPr>
        <w:t xml:space="preserve"> </w:t>
      </w:r>
      <w:r w:rsidRPr="00B55860">
        <w:rPr>
          <w:rFonts w:ascii="Times New Roman" w:hAnsi="Times New Roman" w:hint="eastAsia"/>
          <w:sz w:val="20"/>
          <w:rtl/>
        </w:rPr>
        <w:t>הוראת</w:t>
      </w:r>
      <w:r w:rsidRPr="00B55860">
        <w:rPr>
          <w:rFonts w:ascii="Times New Roman" w:hAnsi="Times New Roman"/>
          <w:sz w:val="20"/>
          <w:rtl/>
        </w:rPr>
        <w:t xml:space="preserve"> </w:t>
      </w:r>
      <w:r w:rsidRPr="00B55860">
        <w:rPr>
          <w:rFonts w:ascii="Times New Roman" w:hAnsi="Times New Roman" w:hint="eastAsia"/>
          <w:sz w:val="20"/>
          <w:rtl/>
        </w:rPr>
        <w:t>תכ</w:t>
      </w:r>
      <w:r w:rsidRPr="00B55860">
        <w:rPr>
          <w:rFonts w:ascii="Times New Roman" w:hAnsi="Times New Roman"/>
          <w:sz w:val="20"/>
          <w:rtl/>
        </w:rPr>
        <w:t>"</w:t>
      </w:r>
      <w:r w:rsidRPr="00B55860">
        <w:rPr>
          <w:rFonts w:ascii="Times New Roman" w:hAnsi="Times New Roman" w:hint="eastAsia"/>
          <w:sz w:val="20"/>
          <w:rtl/>
        </w:rPr>
        <w:t>ם</w:t>
      </w:r>
      <w:r w:rsidRPr="00B55860">
        <w:rPr>
          <w:rFonts w:ascii="Times New Roman" w:hAnsi="Times New Roman"/>
          <w:sz w:val="20"/>
          <w:rtl/>
        </w:rPr>
        <w:t xml:space="preserve"> </w:t>
      </w:r>
      <w:r w:rsidRPr="00B55860">
        <w:rPr>
          <w:rFonts w:ascii="Times New Roman" w:hAnsi="Times New Roman" w:hint="eastAsia"/>
          <w:sz w:val="20"/>
          <w:rtl/>
        </w:rPr>
        <w:t>מספר</w:t>
      </w:r>
      <w:r w:rsidRPr="00B55860">
        <w:rPr>
          <w:rFonts w:ascii="Times New Roman" w:hAnsi="Times New Roman"/>
          <w:sz w:val="20"/>
          <w:rtl/>
        </w:rPr>
        <w:t xml:space="preserve"> 1.4.3 </w:t>
      </w:r>
      <w:r w:rsidRPr="00B55860">
        <w:rPr>
          <w:rFonts w:ascii="Times New Roman" w:hAnsi="Times New Roman" w:hint="eastAsia"/>
          <w:sz w:val="20"/>
          <w:rtl/>
        </w:rPr>
        <w:t>המתפרסמת</w:t>
      </w:r>
      <w:r w:rsidRPr="00B55860">
        <w:rPr>
          <w:rFonts w:ascii="Times New Roman" w:hAnsi="Times New Roman"/>
          <w:sz w:val="20"/>
          <w:rtl/>
        </w:rPr>
        <w:t xml:space="preserve"> </w:t>
      </w:r>
      <w:r w:rsidRPr="00B55860">
        <w:rPr>
          <w:rFonts w:ascii="Times New Roman" w:hAnsi="Times New Roman" w:hint="eastAsia"/>
          <w:sz w:val="20"/>
          <w:rtl/>
        </w:rPr>
        <w:t>מעת</w:t>
      </w:r>
      <w:r w:rsidRPr="00B55860">
        <w:rPr>
          <w:rFonts w:ascii="Times New Roman" w:hAnsi="Times New Roman"/>
          <w:sz w:val="20"/>
          <w:rtl/>
        </w:rPr>
        <w:t xml:space="preserve"> </w:t>
      </w:r>
      <w:r w:rsidRPr="00B55860">
        <w:rPr>
          <w:rFonts w:ascii="Times New Roman" w:hAnsi="Times New Roman" w:hint="eastAsia"/>
          <w:sz w:val="20"/>
          <w:rtl/>
        </w:rPr>
        <w:t>לעת</w:t>
      </w:r>
      <w:r w:rsidRPr="00B55860">
        <w:rPr>
          <w:rFonts w:ascii="Times New Roman" w:hAnsi="Times New Roman"/>
          <w:sz w:val="20"/>
          <w:rtl/>
        </w:rPr>
        <w:t xml:space="preserve"> </w:t>
      </w:r>
      <w:r w:rsidRPr="00B55860">
        <w:rPr>
          <w:rFonts w:ascii="Times New Roman" w:hAnsi="Times New Roman" w:hint="eastAsia"/>
          <w:sz w:val="20"/>
          <w:rtl/>
        </w:rPr>
        <w:t>באתר</w:t>
      </w:r>
      <w:r w:rsidRPr="00B55860">
        <w:rPr>
          <w:rFonts w:ascii="Times New Roman" w:hAnsi="Times New Roman"/>
          <w:sz w:val="20"/>
          <w:rtl/>
        </w:rPr>
        <w:t xml:space="preserve"> </w:t>
      </w:r>
      <w:r w:rsidRPr="00B55860">
        <w:rPr>
          <w:rFonts w:ascii="Times New Roman" w:hAnsi="Times New Roman" w:hint="eastAsia"/>
          <w:sz w:val="20"/>
          <w:rtl/>
        </w:rPr>
        <w:t>האינטרנט</w:t>
      </w:r>
      <w:r w:rsidRPr="00B55860">
        <w:rPr>
          <w:rFonts w:ascii="Times New Roman" w:hAnsi="Times New Roman"/>
          <w:sz w:val="20"/>
          <w:rtl/>
        </w:rPr>
        <w:t xml:space="preserve"> </w:t>
      </w:r>
      <w:r w:rsidRPr="00B55860">
        <w:rPr>
          <w:rFonts w:ascii="Times New Roman" w:hAnsi="Times New Roman" w:hint="eastAsia"/>
          <w:sz w:val="20"/>
          <w:rtl/>
        </w:rPr>
        <w:t>של</w:t>
      </w:r>
      <w:r w:rsidRPr="00B55860">
        <w:rPr>
          <w:rFonts w:ascii="Times New Roman" w:hAnsi="Times New Roman"/>
          <w:sz w:val="20"/>
          <w:rtl/>
        </w:rPr>
        <w:t xml:space="preserve"> </w:t>
      </w:r>
      <w:r w:rsidRPr="00B55860">
        <w:rPr>
          <w:rFonts w:ascii="Times New Roman" w:hAnsi="Times New Roman" w:hint="eastAsia"/>
          <w:sz w:val="20"/>
          <w:rtl/>
        </w:rPr>
        <w:t>משרד</w:t>
      </w:r>
      <w:r w:rsidRPr="00B55860">
        <w:rPr>
          <w:rFonts w:ascii="Times New Roman" w:hAnsi="Times New Roman"/>
          <w:sz w:val="20"/>
          <w:rtl/>
        </w:rPr>
        <w:t xml:space="preserve"> </w:t>
      </w:r>
      <w:r w:rsidRPr="00B55860">
        <w:rPr>
          <w:rFonts w:ascii="Times New Roman" w:hAnsi="Times New Roman" w:hint="eastAsia"/>
          <w:sz w:val="20"/>
          <w:rtl/>
        </w:rPr>
        <w:t>האוצר</w:t>
      </w:r>
      <w:r w:rsidRPr="00B55860">
        <w:rPr>
          <w:rFonts w:ascii="Times New Roman" w:hAnsi="Times New Roman"/>
          <w:sz w:val="20"/>
          <w:rtl/>
        </w:rPr>
        <w:t xml:space="preserve"> </w:t>
      </w:r>
      <w:r w:rsidRPr="00B55860">
        <w:rPr>
          <w:rFonts w:ascii="Times New Roman" w:hAnsi="Times New Roman" w:hint="eastAsia"/>
          <w:sz w:val="20"/>
          <w:rtl/>
        </w:rPr>
        <w:t>בכתובת</w:t>
      </w:r>
      <w:r w:rsidRPr="00B55860">
        <w:rPr>
          <w:rFonts w:ascii="Times New Roman" w:hAnsi="Times New Roman"/>
          <w:sz w:val="20"/>
          <w:rtl/>
        </w:rPr>
        <w:t xml:space="preserve">: </w:t>
      </w:r>
      <w:r w:rsidRPr="00B55860">
        <w:rPr>
          <w:rFonts w:ascii="Times New Roman" w:hAnsi="Times New Roman"/>
          <w:sz w:val="20"/>
        </w:rPr>
        <w:t>http://www.mof.gov.il/Takam</w:t>
      </w:r>
    </w:p>
    <w:p w:rsidR="00B55860" w:rsidRDefault="00B55860" w:rsidP="00327F9F">
      <w:pPr>
        <w:numPr>
          <w:ilvl w:val="1"/>
          <w:numId w:val="23"/>
        </w:numPr>
        <w:jc w:val="both"/>
        <w:rPr>
          <w:rFonts w:ascii="Times New Roman" w:hAnsi="Times New Roman"/>
          <w:sz w:val="20"/>
        </w:rPr>
      </w:pPr>
    </w:p>
    <w:p w:rsidR="00A767F7" w:rsidRDefault="00A767F7" w:rsidP="00327F9F">
      <w:pPr>
        <w:pStyle w:val="aff8"/>
        <w:numPr>
          <w:ilvl w:val="0"/>
          <w:numId w:val="16"/>
        </w:numPr>
        <w:jc w:val="both"/>
        <w:rPr>
          <w:rFonts w:ascii="Times New Roman" w:hAnsi="Times New Roman"/>
          <w:sz w:val="20"/>
        </w:rPr>
      </w:pPr>
      <w:r>
        <w:rPr>
          <w:rFonts w:ascii="Times New Roman" w:hAnsi="Times New Roman" w:hint="cs"/>
          <w:sz w:val="20"/>
          <w:rtl/>
        </w:rPr>
        <w:t xml:space="preserve">לעניין התמורה יובהר עוד: </w:t>
      </w:r>
    </w:p>
    <w:p w:rsidR="00A767F7" w:rsidRPr="00727EBE" w:rsidRDefault="00A767F7" w:rsidP="00327F9F">
      <w:pPr>
        <w:pStyle w:val="aff8"/>
        <w:numPr>
          <w:ilvl w:val="0"/>
          <w:numId w:val="24"/>
        </w:numPr>
        <w:jc w:val="both"/>
        <w:rPr>
          <w:rFonts w:ascii="Times New Roman" w:hAnsi="Times New Roman"/>
          <w:sz w:val="20"/>
        </w:rPr>
      </w:pPr>
      <w:r>
        <w:rPr>
          <w:rFonts w:ascii="Times New Roman" w:hAnsi="Times New Roman" w:hint="cs"/>
          <w:sz w:val="20"/>
          <w:rtl/>
        </w:rPr>
        <w:t xml:space="preserve">התמורה הנקובה מעלה מכסה </w:t>
      </w:r>
      <w:r w:rsidRPr="00727EBE">
        <w:rPr>
          <w:rFonts w:ascii="Times New Roman" w:hAnsi="Times New Roman" w:hint="cs"/>
          <w:sz w:val="20"/>
          <w:rtl/>
        </w:rPr>
        <w:t>את</w:t>
      </w:r>
      <w:r w:rsidRPr="00727EBE">
        <w:rPr>
          <w:rFonts w:ascii="Times New Roman" w:hAnsi="Times New Roman"/>
          <w:sz w:val="20"/>
          <w:rtl/>
        </w:rPr>
        <w:t xml:space="preserve"> </w:t>
      </w:r>
      <w:r w:rsidRPr="00727EBE">
        <w:rPr>
          <w:rFonts w:ascii="Times New Roman" w:hAnsi="Times New Roman" w:hint="cs"/>
          <w:sz w:val="20"/>
          <w:rtl/>
        </w:rPr>
        <w:t>כל</w:t>
      </w:r>
      <w:r w:rsidRPr="00727EBE">
        <w:rPr>
          <w:rFonts w:ascii="Times New Roman" w:hAnsi="Times New Roman"/>
          <w:sz w:val="20"/>
          <w:rtl/>
        </w:rPr>
        <w:t xml:space="preserve"> </w:t>
      </w:r>
      <w:r w:rsidRPr="00727EBE">
        <w:rPr>
          <w:rFonts w:ascii="Times New Roman" w:hAnsi="Times New Roman" w:hint="cs"/>
          <w:sz w:val="20"/>
          <w:rtl/>
        </w:rPr>
        <w:t>הרכיבים</w:t>
      </w:r>
      <w:r w:rsidRPr="00727EBE">
        <w:rPr>
          <w:rFonts w:ascii="Times New Roman" w:hAnsi="Times New Roman"/>
          <w:sz w:val="20"/>
          <w:rtl/>
        </w:rPr>
        <w:t xml:space="preserve">, </w:t>
      </w:r>
      <w:r w:rsidRPr="00727EBE">
        <w:rPr>
          <w:rFonts w:ascii="Times New Roman" w:hAnsi="Times New Roman" w:hint="cs"/>
          <w:sz w:val="20"/>
          <w:rtl/>
        </w:rPr>
        <w:t>ההוצאות</w:t>
      </w:r>
      <w:r w:rsidRPr="00727EBE">
        <w:rPr>
          <w:rFonts w:ascii="Times New Roman" w:hAnsi="Times New Roman"/>
          <w:sz w:val="20"/>
          <w:rtl/>
        </w:rPr>
        <w:t xml:space="preserve"> </w:t>
      </w:r>
      <w:r w:rsidRPr="00727EBE">
        <w:rPr>
          <w:rFonts w:ascii="Times New Roman" w:hAnsi="Times New Roman" w:hint="cs"/>
          <w:sz w:val="20"/>
          <w:rtl/>
        </w:rPr>
        <w:t>והעבודות</w:t>
      </w:r>
      <w:r w:rsidRPr="00727EBE">
        <w:rPr>
          <w:rFonts w:ascii="Times New Roman" w:hAnsi="Times New Roman"/>
          <w:sz w:val="20"/>
          <w:rtl/>
        </w:rPr>
        <w:t xml:space="preserve"> </w:t>
      </w:r>
      <w:r w:rsidRPr="00727EBE">
        <w:rPr>
          <w:rFonts w:ascii="Times New Roman" w:hAnsi="Times New Roman" w:hint="cs"/>
          <w:sz w:val="20"/>
          <w:rtl/>
        </w:rPr>
        <w:t>הרלוונטיות</w:t>
      </w:r>
      <w:r w:rsidRPr="00727EBE">
        <w:rPr>
          <w:rFonts w:ascii="Times New Roman" w:hAnsi="Times New Roman"/>
          <w:sz w:val="20"/>
          <w:rtl/>
        </w:rPr>
        <w:t xml:space="preserve"> </w:t>
      </w:r>
      <w:r w:rsidRPr="00727EBE">
        <w:rPr>
          <w:rFonts w:ascii="Times New Roman" w:hAnsi="Times New Roman" w:hint="cs"/>
          <w:sz w:val="20"/>
          <w:rtl/>
        </w:rPr>
        <w:t>הנלוות</w:t>
      </w:r>
      <w:r w:rsidRPr="00727EBE">
        <w:rPr>
          <w:rFonts w:ascii="Times New Roman" w:hAnsi="Times New Roman"/>
          <w:sz w:val="20"/>
          <w:rtl/>
        </w:rPr>
        <w:t xml:space="preserve">, </w:t>
      </w:r>
      <w:r w:rsidRPr="00727EBE">
        <w:rPr>
          <w:rFonts w:ascii="Times New Roman" w:hAnsi="Times New Roman" w:hint="cs"/>
          <w:sz w:val="20"/>
          <w:rtl/>
        </w:rPr>
        <w:t>בין</w:t>
      </w:r>
      <w:r w:rsidRPr="00727EBE">
        <w:rPr>
          <w:rFonts w:ascii="Times New Roman" w:hAnsi="Times New Roman"/>
          <w:sz w:val="20"/>
          <w:rtl/>
        </w:rPr>
        <w:t xml:space="preserve"> </w:t>
      </w:r>
      <w:r w:rsidRPr="00727EBE">
        <w:rPr>
          <w:rFonts w:ascii="Times New Roman" w:hAnsi="Times New Roman" w:hint="cs"/>
          <w:sz w:val="20"/>
          <w:rtl/>
        </w:rPr>
        <w:t>אם</w:t>
      </w:r>
      <w:r w:rsidRPr="00727EBE">
        <w:rPr>
          <w:rFonts w:ascii="Times New Roman" w:hAnsi="Times New Roman"/>
          <w:sz w:val="20"/>
          <w:rtl/>
        </w:rPr>
        <w:t xml:space="preserve"> </w:t>
      </w:r>
      <w:r w:rsidRPr="00727EBE">
        <w:rPr>
          <w:rFonts w:ascii="Times New Roman" w:hAnsi="Times New Roman" w:hint="cs"/>
          <w:sz w:val="20"/>
          <w:rtl/>
        </w:rPr>
        <w:t>מצוינים</w:t>
      </w:r>
      <w:r w:rsidRPr="00727EBE">
        <w:rPr>
          <w:rFonts w:ascii="Times New Roman" w:hAnsi="Times New Roman"/>
          <w:sz w:val="20"/>
          <w:rtl/>
        </w:rPr>
        <w:t xml:space="preserve"> </w:t>
      </w:r>
      <w:r w:rsidRPr="00727EBE">
        <w:rPr>
          <w:rFonts w:ascii="Times New Roman" w:hAnsi="Times New Roman" w:hint="cs"/>
          <w:sz w:val="20"/>
          <w:rtl/>
        </w:rPr>
        <w:t>ובין</w:t>
      </w:r>
      <w:r w:rsidRPr="00727EBE">
        <w:rPr>
          <w:rFonts w:ascii="Times New Roman" w:hAnsi="Times New Roman"/>
          <w:sz w:val="20"/>
          <w:rtl/>
        </w:rPr>
        <w:t xml:space="preserve"> </w:t>
      </w:r>
      <w:r w:rsidRPr="00727EBE">
        <w:rPr>
          <w:rFonts w:ascii="Times New Roman" w:hAnsi="Times New Roman" w:hint="cs"/>
          <w:sz w:val="20"/>
          <w:rtl/>
        </w:rPr>
        <w:t>שאינם</w:t>
      </w:r>
      <w:r w:rsidRPr="00727EBE">
        <w:rPr>
          <w:rFonts w:ascii="Times New Roman" w:hAnsi="Times New Roman"/>
          <w:sz w:val="20"/>
          <w:rtl/>
        </w:rPr>
        <w:t xml:space="preserve"> </w:t>
      </w:r>
      <w:r w:rsidRPr="00727EBE">
        <w:rPr>
          <w:rFonts w:ascii="Times New Roman" w:hAnsi="Times New Roman" w:hint="cs"/>
          <w:sz w:val="20"/>
          <w:rtl/>
        </w:rPr>
        <w:t>מצוינים</w:t>
      </w:r>
      <w:r w:rsidRPr="00727EBE">
        <w:rPr>
          <w:rFonts w:ascii="Times New Roman" w:hAnsi="Times New Roman"/>
          <w:sz w:val="20"/>
          <w:rtl/>
        </w:rPr>
        <w:t xml:space="preserve"> </w:t>
      </w:r>
      <w:r w:rsidRPr="00727EBE">
        <w:rPr>
          <w:rFonts w:ascii="Times New Roman" w:hAnsi="Times New Roman" w:hint="cs"/>
          <w:sz w:val="20"/>
          <w:rtl/>
        </w:rPr>
        <w:t>במפרט</w:t>
      </w:r>
      <w:r w:rsidRPr="00727EBE">
        <w:rPr>
          <w:rFonts w:ascii="Times New Roman" w:hAnsi="Times New Roman"/>
          <w:sz w:val="20"/>
          <w:rtl/>
        </w:rPr>
        <w:t xml:space="preserve"> </w:t>
      </w:r>
      <w:r w:rsidRPr="00727EBE">
        <w:rPr>
          <w:rFonts w:ascii="Times New Roman" w:hAnsi="Times New Roman" w:hint="cs"/>
          <w:sz w:val="20"/>
          <w:rtl/>
        </w:rPr>
        <w:t>זה</w:t>
      </w:r>
      <w:r w:rsidRPr="00727EBE">
        <w:rPr>
          <w:rFonts w:ascii="Times New Roman" w:hAnsi="Times New Roman"/>
          <w:sz w:val="20"/>
          <w:rtl/>
        </w:rPr>
        <w:t xml:space="preserve">, </w:t>
      </w:r>
      <w:r w:rsidRPr="00727EBE">
        <w:rPr>
          <w:rFonts w:ascii="Times New Roman" w:hAnsi="Times New Roman" w:hint="cs"/>
          <w:sz w:val="20"/>
          <w:rtl/>
        </w:rPr>
        <w:t>לרבות</w:t>
      </w:r>
      <w:r w:rsidRPr="00727EBE">
        <w:rPr>
          <w:rFonts w:ascii="Times New Roman" w:hAnsi="Times New Roman"/>
          <w:sz w:val="20"/>
          <w:rtl/>
        </w:rPr>
        <w:t xml:space="preserve"> </w:t>
      </w:r>
      <w:r w:rsidRPr="00727EBE">
        <w:rPr>
          <w:rFonts w:ascii="Times New Roman" w:hAnsi="Times New Roman" w:hint="cs"/>
          <w:sz w:val="20"/>
          <w:rtl/>
        </w:rPr>
        <w:t>הוצאות</w:t>
      </w:r>
      <w:r w:rsidRPr="00727EBE">
        <w:rPr>
          <w:rFonts w:ascii="Times New Roman" w:hAnsi="Times New Roman"/>
          <w:sz w:val="20"/>
          <w:rtl/>
        </w:rPr>
        <w:t xml:space="preserve"> </w:t>
      </w:r>
      <w:r w:rsidRPr="00727EBE">
        <w:rPr>
          <w:rFonts w:ascii="Times New Roman" w:hAnsi="Times New Roman" w:hint="cs"/>
          <w:sz w:val="20"/>
          <w:rtl/>
        </w:rPr>
        <w:t>ישירות</w:t>
      </w:r>
      <w:r w:rsidRPr="00727EBE">
        <w:rPr>
          <w:rFonts w:ascii="Times New Roman" w:hAnsi="Times New Roman"/>
          <w:sz w:val="20"/>
          <w:rtl/>
        </w:rPr>
        <w:t xml:space="preserve">, </w:t>
      </w:r>
      <w:r w:rsidRPr="00727EBE">
        <w:rPr>
          <w:rFonts w:ascii="Times New Roman" w:hAnsi="Times New Roman" w:hint="cs"/>
          <w:sz w:val="20"/>
          <w:rtl/>
        </w:rPr>
        <w:t>הוצאות</w:t>
      </w:r>
      <w:r w:rsidRPr="00727EBE">
        <w:rPr>
          <w:rFonts w:ascii="Times New Roman" w:hAnsi="Times New Roman"/>
          <w:sz w:val="20"/>
          <w:rtl/>
        </w:rPr>
        <w:t xml:space="preserve"> </w:t>
      </w:r>
      <w:r w:rsidRPr="00727EBE">
        <w:rPr>
          <w:rFonts w:ascii="Times New Roman" w:hAnsi="Times New Roman" w:hint="cs"/>
          <w:sz w:val="20"/>
          <w:rtl/>
        </w:rPr>
        <w:t>עקיפות</w:t>
      </w:r>
      <w:r w:rsidRPr="00727EBE">
        <w:rPr>
          <w:rFonts w:ascii="Times New Roman" w:hAnsi="Times New Roman"/>
          <w:sz w:val="20"/>
          <w:rtl/>
        </w:rPr>
        <w:t xml:space="preserve">, </w:t>
      </w:r>
      <w:r w:rsidRPr="00727EBE">
        <w:rPr>
          <w:rFonts w:ascii="Times New Roman" w:hAnsi="Times New Roman" w:hint="cs"/>
          <w:sz w:val="20"/>
          <w:rtl/>
        </w:rPr>
        <w:t>תשלום</w:t>
      </w:r>
      <w:r w:rsidRPr="00727EBE">
        <w:rPr>
          <w:rFonts w:ascii="Times New Roman" w:hAnsi="Times New Roman"/>
          <w:sz w:val="20"/>
          <w:rtl/>
        </w:rPr>
        <w:t xml:space="preserve"> </w:t>
      </w:r>
      <w:r w:rsidRPr="00727EBE">
        <w:rPr>
          <w:rFonts w:ascii="Times New Roman" w:hAnsi="Times New Roman" w:hint="cs"/>
          <w:sz w:val="20"/>
          <w:rtl/>
        </w:rPr>
        <w:t>שכר</w:t>
      </w:r>
      <w:r w:rsidRPr="00727EBE">
        <w:rPr>
          <w:rFonts w:ascii="Times New Roman" w:hAnsi="Times New Roman"/>
          <w:sz w:val="20"/>
          <w:rtl/>
        </w:rPr>
        <w:t xml:space="preserve"> / </w:t>
      </w:r>
      <w:r w:rsidRPr="00727EBE">
        <w:rPr>
          <w:rFonts w:ascii="Times New Roman" w:hAnsi="Times New Roman" w:hint="cs"/>
          <w:sz w:val="20"/>
          <w:rtl/>
        </w:rPr>
        <w:t>זכויות</w:t>
      </w:r>
      <w:r w:rsidRPr="00727EBE">
        <w:rPr>
          <w:rFonts w:ascii="Times New Roman" w:hAnsi="Times New Roman"/>
          <w:sz w:val="20"/>
          <w:rtl/>
        </w:rPr>
        <w:t xml:space="preserve"> </w:t>
      </w:r>
      <w:r w:rsidRPr="00727EBE">
        <w:rPr>
          <w:rFonts w:ascii="Times New Roman" w:hAnsi="Times New Roman" w:hint="cs"/>
          <w:sz w:val="20"/>
          <w:rtl/>
        </w:rPr>
        <w:t>סוציאליות</w:t>
      </w:r>
      <w:r w:rsidRPr="00727EBE">
        <w:rPr>
          <w:rFonts w:ascii="Times New Roman" w:hAnsi="Times New Roman"/>
          <w:sz w:val="20"/>
          <w:rtl/>
        </w:rPr>
        <w:t xml:space="preserve"> </w:t>
      </w:r>
      <w:r>
        <w:rPr>
          <w:rFonts w:ascii="Times New Roman" w:hAnsi="Times New Roman" w:hint="cs"/>
          <w:sz w:val="20"/>
          <w:rtl/>
        </w:rPr>
        <w:t xml:space="preserve">לעובדי הספק </w:t>
      </w:r>
      <w:r w:rsidRPr="00727EBE">
        <w:rPr>
          <w:rFonts w:ascii="Times New Roman" w:hAnsi="Times New Roman"/>
          <w:sz w:val="20"/>
          <w:rtl/>
        </w:rPr>
        <w:t xml:space="preserve">, </w:t>
      </w:r>
      <w:r w:rsidRPr="00727EBE">
        <w:rPr>
          <w:rFonts w:ascii="Times New Roman" w:hAnsi="Times New Roman" w:hint="cs"/>
          <w:sz w:val="20"/>
          <w:rtl/>
        </w:rPr>
        <w:t>שינוע</w:t>
      </w:r>
      <w:r w:rsidRPr="00727EBE">
        <w:rPr>
          <w:rFonts w:ascii="Times New Roman" w:hAnsi="Times New Roman"/>
          <w:sz w:val="20"/>
          <w:rtl/>
        </w:rPr>
        <w:t xml:space="preserve">, </w:t>
      </w:r>
      <w:r w:rsidRPr="00727EBE">
        <w:rPr>
          <w:rFonts w:ascii="Times New Roman" w:hAnsi="Times New Roman" w:hint="cs"/>
          <w:sz w:val="20"/>
          <w:rtl/>
        </w:rPr>
        <w:t>אחסנה</w:t>
      </w:r>
      <w:r w:rsidRPr="00727EBE">
        <w:rPr>
          <w:rFonts w:ascii="Times New Roman" w:hAnsi="Times New Roman"/>
          <w:sz w:val="20"/>
          <w:rtl/>
        </w:rPr>
        <w:t xml:space="preserve">, </w:t>
      </w:r>
      <w:r w:rsidRPr="00727EBE">
        <w:rPr>
          <w:rFonts w:ascii="Times New Roman" w:hAnsi="Times New Roman" w:hint="cs"/>
          <w:sz w:val="20"/>
          <w:rtl/>
        </w:rPr>
        <w:t>פריקה</w:t>
      </w:r>
      <w:r w:rsidRPr="00727EBE">
        <w:rPr>
          <w:rFonts w:ascii="Times New Roman" w:hAnsi="Times New Roman"/>
          <w:sz w:val="20"/>
          <w:rtl/>
        </w:rPr>
        <w:t xml:space="preserve"> </w:t>
      </w:r>
      <w:r w:rsidRPr="00727EBE">
        <w:rPr>
          <w:rFonts w:ascii="Times New Roman" w:hAnsi="Times New Roman" w:hint="cs"/>
          <w:sz w:val="20"/>
          <w:rtl/>
        </w:rPr>
        <w:t>דרישות</w:t>
      </w:r>
      <w:r w:rsidRPr="00727EBE">
        <w:rPr>
          <w:rFonts w:ascii="Times New Roman" w:hAnsi="Times New Roman"/>
          <w:sz w:val="20"/>
          <w:rtl/>
        </w:rPr>
        <w:t xml:space="preserve"> </w:t>
      </w:r>
      <w:r w:rsidRPr="00727EBE">
        <w:rPr>
          <w:rFonts w:ascii="Times New Roman" w:hAnsi="Times New Roman" w:hint="cs"/>
          <w:sz w:val="20"/>
          <w:rtl/>
        </w:rPr>
        <w:t>רישוי</w:t>
      </w:r>
      <w:r w:rsidRPr="00727EBE">
        <w:rPr>
          <w:rFonts w:ascii="Times New Roman" w:hAnsi="Times New Roman"/>
          <w:sz w:val="20"/>
          <w:rtl/>
        </w:rPr>
        <w:t xml:space="preserve">, </w:t>
      </w:r>
      <w:r w:rsidRPr="00727EBE">
        <w:rPr>
          <w:rFonts w:ascii="Times New Roman" w:hAnsi="Times New Roman" w:hint="cs"/>
          <w:sz w:val="20"/>
          <w:rtl/>
        </w:rPr>
        <w:t>הוצאות</w:t>
      </w:r>
      <w:r w:rsidRPr="00727EBE">
        <w:rPr>
          <w:rFonts w:ascii="Times New Roman" w:hAnsi="Times New Roman"/>
          <w:sz w:val="20"/>
          <w:rtl/>
        </w:rPr>
        <w:t xml:space="preserve"> </w:t>
      </w:r>
      <w:r w:rsidRPr="00727EBE">
        <w:rPr>
          <w:rFonts w:ascii="Times New Roman" w:hAnsi="Times New Roman" w:hint="cs"/>
          <w:sz w:val="20"/>
          <w:rtl/>
        </w:rPr>
        <w:t>לוגיסטיות</w:t>
      </w:r>
      <w:r w:rsidRPr="00727EBE">
        <w:rPr>
          <w:rFonts w:ascii="Times New Roman" w:hAnsi="Times New Roman"/>
          <w:sz w:val="20"/>
          <w:rtl/>
        </w:rPr>
        <w:t xml:space="preserve"> </w:t>
      </w:r>
      <w:r w:rsidRPr="00727EBE">
        <w:rPr>
          <w:rFonts w:ascii="Times New Roman" w:hAnsi="Times New Roman" w:hint="cs"/>
          <w:sz w:val="20"/>
          <w:rtl/>
        </w:rPr>
        <w:t>אחרות</w:t>
      </w:r>
      <w:r w:rsidRPr="00727EBE">
        <w:rPr>
          <w:rFonts w:ascii="Times New Roman" w:hAnsi="Times New Roman"/>
          <w:sz w:val="20"/>
          <w:rtl/>
        </w:rPr>
        <w:t xml:space="preserve"> </w:t>
      </w:r>
      <w:r w:rsidRPr="00727EBE">
        <w:rPr>
          <w:rFonts w:ascii="Times New Roman" w:hAnsi="Times New Roman" w:hint="cs"/>
          <w:sz w:val="20"/>
          <w:rtl/>
        </w:rPr>
        <w:t>וכן</w:t>
      </w:r>
      <w:r w:rsidRPr="00727EBE">
        <w:rPr>
          <w:rFonts w:ascii="Times New Roman" w:hAnsi="Times New Roman"/>
          <w:sz w:val="20"/>
          <w:rtl/>
        </w:rPr>
        <w:t xml:space="preserve"> </w:t>
      </w:r>
      <w:r w:rsidRPr="00727EBE">
        <w:rPr>
          <w:rFonts w:ascii="Times New Roman" w:hAnsi="Times New Roman" w:hint="cs"/>
          <w:sz w:val="20"/>
          <w:rtl/>
        </w:rPr>
        <w:t>הלאה</w:t>
      </w:r>
      <w:r w:rsidRPr="00727EBE">
        <w:rPr>
          <w:rFonts w:ascii="Times New Roman" w:hAnsi="Times New Roman"/>
          <w:sz w:val="20"/>
          <w:rtl/>
        </w:rPr>
        <w:t>.</w:t>
      </w:r>
    </w:p>
    <w:p w:rsidR="00A767F7" w:rsidRPr="00B55860" w:rsidRDefault="00A767F7" w:rsidP="00327F9F">
      <w:pPr>
        <w:ind w:left="1080"/>
        <w:jc w:val="both"/>
        <w:rPr>
          <w:rFonts w:ascii="Times New Roman" w:hAnsi="Times New Roman"/>
          <w:sz w:val="20"/>
          <w:rtl/>
        </w:rPr>
      </w:pPr>
    </w:p>
    <w:p w:rsidR="00A767F7" w:rsidRPr="0009790C" w:rsidRDefault="00A767F7" w:rsidP="00327F9F">
      <w:pPr>
        <w:ind w:left="720" w:hanging="352"/>
        <w:jc w:val="both"/>
        <w:rPr>
          <w:rFonts w:ascii="Times New Roman" w:hAnsi="Times New Roman"/>
          <w:sz w:val="20"/>
          <w:rtl/>
        </w:rPr>
      </w:pPr>
      <w:r>
        <w:rPr>
          <w:rFonts w:ascii="Times New Roman" w:hAnsi="Times New Roman"/>
          <w:sz w:val="20"/>
          <w:rtl/>
        </w:rPr>
        <w:t xml:space="preserve">  </w:t>
      </w:r>
    </w:p>
    <w:p w:rsidR="00A767F7" w:rsidRPr="0009790C" w:rsidRDefault="00A767F7" w:rsidP="00327F9F">
      <w:pPr>
        <w:ind w:left="330" w:firstLine="390"/>
        <w:jc w:val="both"/>
        <w:rPr>
          <w:rFonts w:ascii="Times New Roman" w:hAnsi="Times New Roman"/>
          <w:sz w:val="20"/>
          <w:rtl/>
        </w:rPr>
      </w:pPr>
      <w:r w:rsidRPr="0009790C">
        <w:rPr>
          <w:rFonts w:ascii="Times New Roman" w:hAnsi="Times New Roman"/>
          <w:sz w:val="20"/>
          <w:rtl/>
        </w:rPr>
        <w:lastRenderedPageBreak/>
        <w:tab/>
      </w:r>
    </w:p>
    <w:p w:rsidR="00A767F7" w:rsidRPr="0009790C" w:rsidRDefault="00A767F7" w:rsidP="00327F9F">
      <w:pPr>
        <w:numPr>
          <w:ilvl w:val="0"/>
          <w:numId w:val="22"/>
        </w:numPr>
        <w:ind w:left="651" w:hanging="651"/>
        <w:jc w:val="both"/>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הספק מקבל בזאת על עצמו אחריות מלאה לטיב ואיכות התערובות המסופקות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w:t>
      </w:r>
    </w:p>
    <w:p w:rsidR="00A767F7" w:rsidRPr="0009790C" w:rsidRDefault="00A767F7" w:rsidP="00327F9F">
      <w:pPr>
        <w:jc w:val="both"/>
        <w:rPr>
          <w:rFonts w:ascii="Times New Roman" w:hAnsi="Times New Roman"/>
          <w:sz w:val="20"/>
          <w:rtl/>
        </w:rPr>
      </w:pPr>
    </w:p>
    <w:p w:rsidR="00A767F7" w:rsidRPr="0009790C" w:rsidRDefault="00A767F7" w:rsidP="00327F9F">
      <w:pPr>
        <w:numPr>
          <w:ilvl w:val="0"/>
          <w:numId w:val="18"/>
        </w:numPr>
        <w:jc w:val="both"/>
        <w:rPr>
          <w:rFonts w:ascii="Times New Roman" w:hAnsi="Times New Roman"/>
          <w:sz w:val="20"/>
        </w:rPr>
      </w:pPr>
      <w:r w:rsidRPr="0009790C">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A767F7" w:rsidRPr="0009790C" w:rsidRDefault="00A767F7" w:rsidP="00327F9F">
      <w:pPr>
        <w:ind w:left="330"/>
        <w:jc w:val="both"/>
        <w:rPr>
          <w:rFonts w:ascii="Times New Roman" w:hAnsi="Times New Roman"/>
          <w:sz w:val="20"/>
        </w:rPr>
      </w:pPr>
    </w:p>
    <w:p w:rsidR="00A767F7" w:rsidRDefault="00B74A13" w:rsidP="00327F9F">
      <w:pPr>
        <w:numPr>
          <w:ilvl w:val="0"/>
          <w:numId w:val="21"/>
        </w:numPr>
        <w:tabs>
          <w:tab w:val="num" w:pos="1050"/>
        </w:tabs>
        <w:ind w:left="1050"/>
        <w:jc w:val="both"/>
        <w:rPr>
          <w:rFonts w:ascii="Times New Roman" w:hAnsi="Times New Roman"/>
          <w:sz w:val="20"/>
        </w:rPr>
      </w:pPr>
      <w:r>
        <w:rPr>
          <w:rFonts w:ascii="Times New Roman" w:hAnsi="Times New Roman" w:hint="cs"/>
          <w:sz w:val="20"/>
          <w:rtl/>
        </w:rPr>
        <w:t xml:space="preserve"> </w:t>
      </w:r>
    </w:p>
    <w:p w:rsidR="00B74A13" w:rsidRPr="0049523F" w:rsidRDefault="00B74A13" w:rsidP="00327F9F">
      <w:pPr>
        <w:rPr>
          <w:b/>
          <w:bCs/>
          <w:sz w:val="28"/>
          <w:szCs w:val="28"/>
          <w:u w:val="single"/>
          <w:rtl/>
        </w:rPr>
      </w:pPr>
      <w:r>
        <w:rPr>
          <w:rFonts w:hint="cs"/>
          <w:b/>
          <w:bCs/>
          <w:sz w:val="28"/>
          <w:szCs w:val="28"/>
          <w:u w:val="single"/>
          <w:rtl/>
        </w:rPr>
        <w:t xml:space="preserve"> </w:t>
      </w:r>
    </w:p>
    <w:p w:rsidR="00B74A13" w:rsidRPr="0049523F" w:rsidRDefault="00B74A13" w:rsidP="00327F9F">
      <w:pPr>
        <w:rPr>
          <w:b/>
          <w:bCs/>
          <w:rtl/>
        </w:rPr>
      </w:pPr>
    </w:p>
    <w:p w:rsidR="00B74A13" w:rsidRPr="0049523F" w:rsidRDefault="00B74A13" w:rsidP="00327F9F">
      <w:pPr>
        <w:rPr>
          <w:b/>
          <w:bCs/>
          <w:rtl/>
        </w:rPr>
      </w:pPr>
      <w:r>
        <w:rPr>
          <w:rFonts w:hint="cs"/>
          <w:rtl/>
        </w:rPr>
        <w:t>הספק</w:t>
      </w:r>
      <w:r w:rsidRPr="0049523F">
        <w:rPr>
          <w:rtl/>
        </w:rPr>
        <w:t xml:space="preserve"> מתחייב לבצע ולקיים את הביטוחים המפורטים בזה, לטובתו ולטובת מדינת ישראל – </w:t>
      </w:r>
      <w:r>
        <w:rPr>
          <w:rtl/>
        </w:rPr>
        <w:t>משרד החקלאות ופיתוח הכפר</w:t>
      </w:r>
      <w:r>
        <w:rPr>
          <w:rFonts w:hint="cs"/>
          <w:rtl/>
        </w:rPr>
        <w:t xml:space="preserve"> </w:t>
      </w:r>
      <w:r w:rsidRPr="0049523F">
        <w:rPr>
          <w:rtl/>
        </w:rPr>
        <w:t>ולהציג</w:t>
      </w:r>
      <w:r>
        <w:rPr>
          <w:rFonts w:hint="cs"/>
          <w:rtl/>
        </w:rPr>
        <w:t xml:space="preserve"> למשרד</w:t>
      </w:r>
      <w:r w:rsidRPr="002541C4">
        <w:rPr>
          <w:rtl/>
        </w:rPr>
        <w:t xml:space="preserve"> </w:t>
      </w:r>
      <w:r w:rsidRPr="0049523F">
        <w:rPr>
          <w:rtl/>
        </w:rPr>
        <w:t>את הביטוחים הכוללים את כל  הכיסויים והתנאים הנדרשים, כאשר סכומי הביטוח וגבולות האחריות לא יפחתו מהמצוין להלן:-</w:t>
      </w:r>
    </w:p>
    <w:p w:rsidR="00B74A13" w:rsidRPr="0049523F" w:rsidRDefault="00B74A13" w:rsidP="00327F9F">
      <w:pPr>
        <w:rPr>
          <w:b/>
          <w:bCs/>
          <w:rtl/>
        </w:rPr>
      </w:pPr>
    </w:p>
    <w:p w:rsidR="00B74A13" w:rsidRDefault="00B74A13" w:rsidP="00327F9F"/>
    <w:p w:rsidR="00B74A13" w:rsidRPr="00680F27" w:rsidRDefault="00B74A13" w:rsidP="00327F9F">
      <w:pPr>
        <w:rPr>
          <w:rFonts w:ascii="Calibri" w:eastAsia="Calibri" w:hAnsi="Calibri"/>
          <w:b/>
          <w:bCs/>
          <w:sz w:val="28"/>
          <w:szCs w:val="28"/>
          <w:u w:val="single"/>
          <w:rtl/>
        </w:rPr>
      </w:pPr>
      <w:r w:rsidRPr="00680F27">
        <w:rPr>
          <w:rFonts w:ascii="Calibri" w:eastAsia="Calibri" w:hAnsi="Calibri" w:hint="cs"/>
          <w:b/>
          <w:bCs/>
          <w:sz w:val="28"/>
          <w:szCs w:val="28"/>
          <w:rtl/>
        </w:rPr>
        <w:t>1</w:t>
      </w:r>
      <w:r w:rsidRPr="00680F27">
        <w:rPr>
          <w:rFonts w:ascii="Calibri" w:eastAsia="Calibri" w:hAnsi="Calibri"/>
          <w:b/>
          <w:bCs/>
          <w:sz w:val="28"/>
          <w:szCs w:val="28"/>
          <w:rtl/>
        </w:rPr>
        <w:t xml:space="preserve">.  </w:t>
      </w:r>
      <w:r w:rsidRPr="00680F27">
        <w:rPr>
          <w:rFonts w:ascii="Calibri" w:eastAsia="Calibri" w:hAnsi="Calibri" w:hint="cs"/>
          <w:b/>
          <w:bCs/>
          <w:sz w:val="28"/>
          <w:szCs w:val="28"/>
          <w:u w:val="single"/>
          <w:rtl/>
        </w:rPr>
        <w:t>ביטוח</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חבות</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המעבידים</w:t>
      </w:r>
    </w:p>
    <w:p w:rsidR="00B74A13" w:rsidRPr="00680F27" w:rsidRDefault="00B74A13" w:rsidP="00327F9F">
      <w:pPr>
        <w:rPr>
          <w:rFonts w:ascii="Calibri" w:eastAsia="Calibri" w:hAnsi="Calibri"/>
          <w:color w:val="FF0000"/>
          <w:sz w:val="22"/>
          <w:szCs w:val="22"/>
          <w:rtl/>
        </w:rPr>
      </w:pPr>
      <w:r w:rsidRPr="00680F27">
        <w:rPr>
          <w:rFonts w:ascii="Calibri" w:eastAsia="Calibri" w:hAnsi="Calibri"/>
          <w:color w:val="FF0000"/>
          <w:sz w:val="22"/>
          <w:szCs w:val="22"/>
          <w:rtl/>
        </w:rPr>
        <w:t xml:space="preserve"> </w:t>
      </w:r>
    </w:p>
    <w:p w:rsidR="00B74A13" w:rsidRPr="00680F27" w:rsidRDefault="00B74A13" w:rsidP="00327F9F">
      <w:pPr>
        <w:rPr>
          <w:rFonts w:ascii="Calibri" w:eastAsia="Calibri" w:hAnsi="Calibri"/>
          <w:rtl/>
        </w:rPr>
      </w:pPr>
      <w:r w:rsidRPr="00680F27">
        <w:rPr>
          <w:rFonts w:ascii="Calibri" w:eastAsia="Calibri" w:hAnsi="Calibri"/>
          <w:color w:val="FF0000"/>
          <w:rtl/>
        </w:rPr>
        <w:t xml:space="preserve">     </w:t>
      </w:r>
      <w:r w:rsidRPr="00680F27">
        <w:rPr>
          <w:rFonts w:ascii="Calibri" w:eastAsia="Calibri" w:hAnsi="Calibri" w:hint="cs"/>
          <w:rtl/>
        </w:rPr>
        <w:t>א</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r w:rsidRPr="00680F27">
        <w:rPr>
          <w:rFonts w:ascii="Calibri" w:eastAsia="Calibri" w:hAnsi="Calibri" w:hint="cs"/>
          <w:rtl/>
        </w:rPr>
        <w:t>יבטח</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אחריותו</w:t>
      </w:r>
      <w:r w:rsidRPr="00680F27">
        <w:rPr>
          <w:rFonts w:ascii="Calibri" w:eastAsia="Calibri" w:hAnsi="Calibri"/>
          <w:rtl/>
        </w:rPr>
        <w:t xml:space="preserve"> </w:t>
      </w:r>
      <w:r w:rsidRPr="00680F27">
        <w:rPr>
          <w:rFonts w:ascii="Calibri" w:eastAsia="Calibri" w:hAnsi="Calibri" w:hint="cs"/>
          <w:rtl/>
        </w:rPr>
        <w:t>החוקית</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עובדיו</w:t>
      </w:r>
      <w:r w:rsidRPr="00680F27">
        <w:rPr>
          <w:rFonts w:ascii="Calibri" w:eastAsia="Calibri" w:hAnsi="Calibri"/>
          <w:rtl/>
        </w:rPr>
        <w:t xml:space="preserve"> </w:t>
      </w:r>
      <w:r w:rsidRPr="00680F27">
        <w:rPr>
          <w:rFonts w:ascii="Calibri" w:eastAsia="Calibri" w:hAnsi="Calibri" w:hint="cs"/>
          <w:rtl/>
        </w:rPr>
        <w:t>בביטוח</w:t>
      </w:r>
      <w:r w:rsidRPr="00680F27">
        <w:rPr>
          <w:rFonts w:ascii="Calibri" w:eastAsia="Calibri" w:hAnsi="Calibri"/>
          <w:rtl/>
        </w:rPr>
        <w:t xml:space="preserve"> </w:t>
      </w:r>
      <w:r w:rsidRPr="00680F27">
        <w:rPr>
          <w:rFonts w:ascii="Calibri" w:eastAsia="Calibri" w:hAnsi="Calibri" w:hint="cs"/>
          <w:rtl/>
        </w:rPr>
        <w:t>חבות</w:t>
      </w:r>
      <w:r w:rsidRPr="00680F27">
        <w:rPr>
          <w:rFonts w:ascii="Calibri" w:eastAsia="Calibri" w:hAnsi="Calibri"/>
          <w:rtl/>
        </w:rPr>
        <w:t xml:space="preserve"> </w:t>
      </w:r>
      <w:r w:rsidRPr="00680F27">
        <w:rPr>
          <w:rFonts w:ascii="Calibri" w:eastAsia="Calibri" w:hAnsi="Calibri" w:hint="cs"/>
          <w:rtl/>
        </w:rPr>
        <w:t>מעבידים</w:t>
      </w:r>
      <w:r w:rsidRPr="00680F27">
        <w:rPr>
          <w:rFonts w:ascii="Calibri" w:eastAsia="Calibri" w:hAnsi="Calibri"/>
          <w:rtl/>
        </w:rPr>
        <w:t xml:space="preserve"> </w:t>
      </w:r>
      <w:r w:rsidRPr="00680F27">
        <w:rPr>
          <w:rFonts w:ascii="Calibri" w:eastAsia="Calibri" w:hAnsi="Calibri" w:hint="cs"/>
          <w:rtl/>
        </w:rPr>
        <w:t>בכל</w:t>
      </w:r>
      <w:r w:rsidRPr="00680F27">
        <w:rPr>
          <w:rFonts w:ascii="Calibri" w:eastAsia="Calibri" w:hAnsi="Calibri"/>
          <w:rtl/>
        </w:rPr>
        <w:t xml:space="preserve">  </w:t>
      </w:r>
      <w:r w:rsidRPr="00680F27">
        <w:rPr>
          <w:rFonts w:ascii="Calibri" w:eastAsia="Calibri" w:hAnsi="Calibri" w:hint="cs"/>
          <w:rtl/>
        </w:rPr>
        <w:t>תחומי</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hint="cs"/>
          <w:rtl/>
        </w:rPr>
        <w:t xml:space="preserve">        </w:t>
      </w:r>
      <w:r>
        <w:rPr>
          <w:rFonts w:ascii="Calibri" w:eastAsia="Calibri" w:hAnsi="Calibri" w:hint="cs"/>
          <w:rtl/>
        </w:rPr>
        <w:t xml:space="preserve">  </w:t>
      </w:r>
      <w:r w:rsidRPr="00680F27">
        <w:rPr>
          <w:rFonts w:ascii="Calibri" w:eastAsia="Calibri" w:hAnsi="Calibri" w:hint="cs"/>
          <w:rtl/>
        </w:rPr>
        <w:t>ישראל</w:t>
      </w:r>
      <w:r w:rsidRPr="00680F27">
        <w:rPr>
          <w:rFonts w:ascii="Calibri" w:eastAsia="Calibri" w:hAnsi="Calibri"/>
          <w:rtl/>
        </w:rPr>
        <w:t xml:space="preserve"> </w:t>
      </w:r>
      <w:r w:rsidRPr="00680F27">
        <w:rPr>
          <w:rFonts w:ascii="Calibri" w:eastAsia="Calibri" w:hAnsi="Calibri" w:hint="cs"/>
          <w:rtl/>
        </w:rPr>
        <w:t>והשטחים</w:t>
      </w:r>
      <w:r w:rsidRPr="00680F27">
        <w:rPr>
          <w:rFonts w:ascii="Calibri" w:eastAsia="Calibri" w:hAnsi="Calibri"/>
          <w:rtl/>
        </w:rPr>
        <w:t xml:space="preserve"> </w:t>
      </w:r>
      <w:r w:rsidRPr="00680F27">
        <w:rPr>
          <w:rFonts w:ascii="Calibri" w:eastAsia="Calibri" w:hAnsi="Calibri" w:hint="cs"/>
          <w:rtl/>
        </w:rPr>
        <w:t>המוחזקים;</w:t>
      </w:r>
      <w:r w:rsidRPr="00680F27">
        <w:rPr>
          <w:rFonts w:ascii="Calibri" w:eastAsia="Calibri" w:hAnsi="Calibri"/>
          <w:rtl/>
        </w:rPr>
        <w:t xml:space="preserve"> </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ב</w:t>
      </w:r>
      <w:r w:rsidRPr="00680F27">
        <w:rPr>
          <w:rFonts w:ascii="Calibri" w:eastAsia="Calibri" w:hAnsi="Calibri"/>
          <w:rtl/>
        </w:rPr>
        <w:t xml:space="preserve">.  </w:t>
      </w:r>
      <w:r w:rsidRPr="00680F27">
        <w:rPr>
          <w:rFonts w:ascii="Calibri" w:eastAsia="Calibri" w:hAnsi="Calibri" w:hint="cs"/>
          <w:rtl/>
        </w:rPr>
        <w:t>גבול</w:t>
      </w:r>
      <w:r w:rsidRPr="00680F27">
        <w:rPr>
          <w:rFonts w:ascii="Calibri" w:eastAsia="Calibri" w:hAnsi="Calibri"/>
          <w:rtl/>
        </w:rPr>
        <w:t xml:space="preserve"> </w:t>
      </w:r>
      <w:r w:rsidRPr="00680F27">
        <w:rPr>
          <w:rFonts w:ascii="Calibri" w:eastAsia="Calibri" w:hAnsi="Calibri" w:hint="cs"/>
          <w:rtl/>
        </w:rPr>
        <w:t>האחריות</w:t>
      </w:r>
      <w:r w:rsidRPr="00680F27">
        <w:rPr>
          <w:rFonts w:ascii="Calibri" w:eastAsia="Calibri" w:hAnsi="Calibri"/>
          <w:rtl/>
        </w:rPr>
        <w:t xml:space="preserve"> </w:t>
      </w:r>
      <w:r w:rsidRPr="00680F27">
        <w:rPr>
          <w:rFonts w:ascii="Calibri" w:eastAsia="Calibri" w:hAnsi="Calibri" w:hint="cs"/>
          <w:rtl/>
        </w:rPr>
        <w:t>לא</w:t>
      </w:r>
      <w:r w:rsidRPr="00680F27">
        <w:rPr>
          <w:rFonts w:ascii="Calibri" w:eastAsia="Calibri" w:hAnsi="Calibri"/>
          <w:rtl/>
        </w:rPr>
        <w:t xml:space="preserve"> </w:t>
      </w:r>
      <w:r w:rsidRPr="00680F27">
        <w:rPr>
          <w:rFonts w:ascii="Calibri" w:eastAsia="Calibri" w:hAnsi="Calibri" w:hint="cs"/>
          <w:rtl/>
        </w:rPr>
        <w:t>יפחת</w:t>
      </w:r>
      <w:r w:rsidRPr="00680F27">
        <w:rPr>
          <w:rFonts w:ascii="Calibri" w:eastAsia="Calibri" w:hAnsi="Calibri"/>
          <w:rtl/>
        </w:rPr>
        <w:t xml:space="preserve"> </w:t>
      </w:r>
      <w:r w:rsidRPr="00680F27">
        <w:rPr>
          <w:rFonts w:ascii="Calibri" w:eastAsia="Calibri" w:hAnsi="Calibri" w:hint="cs"/>
          <w:rtl/>
        </w:rPr>
        <w:t>מסך</w:t>
      </w:r>
      <w:r w:rsidRPr="00680F27">
        <w:rPr>
          <w:rFonts w:ascii="Calibri" w:eastAsia="Calibri" w:hAnsi="Calibri"/>
          <w:rtl/>
        </w:rPr>
        <w:t xml:space="preserve">  5,000,000 </w:t>
      </w:r>
      <w:r w:rsidRPr="00680F27">
        <w:rPr>
          <w:rFonts w:ascii="Calibri" w:eastAsia="Calibri" w:hAnsi="Calibri" w:hint="cs"/>
          <w:rtl/>
        </w:rPr>
        <w:t>דולר</w:t>
      </w:r>
      <w:r w:rsidRPr="00680F27">
        <w:rPr>
          <w:rFonts w:ascii="Calibri" w:eastAsia="Calibri" w:hAnsi="Calibri"/>
          <w:rtl/>
        </w:rPr>
        <w:t xml:space="preserve"> </w:t>
      </w:r>
      <w:r w:rsidRPr="00680F27">
        <w:rPr>
          <w:rFonts w:ascii="Calibri" w:eastAsia="Calibri" w:hAnsi="Calibri" w:hint="cs"/>
          <w:rtl/>
        </w:rPr>
        <w:t>ארה</w:t>
      </w:r>
      <w:r w:rsidRPr="00680F27">
        <w:rPr>
          <w:rFonts w:ascii="Calibri" w:eastAsia="Calibri" w:hAnsi="Calibri"/>
          <w:rtl/>
        </w:rPr>
        <w:t>"</w:t>
      </w:r>
      <w:r w:rsidRPr="00680F27">
        <w:rPr>
          <w:rFonts w:ascii="Calibri" w:eastAsia="Calibri" w:hAnsi="Calibri" w:hint="cs"/>
          <w:rtl/>
        </w:rPr>
        <w:t>ב</w:t>
      </w:r>
      <w:r w:rsidRPr="00680F27">
        <w:rPr>
          <w:rFonts w:ascii="Calibri" w:eastAsia="Calibri" w:hAnsi="Calibri" w:hint="cs"/>
          <w:sz w:val="22"/>
          <w:szCs w:val="22"/>
          <w:rtl/>
        </w:rPr>
        <w:t xml:space="preserve"> </w:t>
      </w:r>
      <w:r w:rsidRPr="00680F27">
        <w:rPr>
          <w:rFonts w:ascii="Calibri" w:eastAsia="Calibri" w:hAnsi="Calibri" w:hint="cs"/>
          <w:rtl/>
        </w:rPr>
        <w:t>לעובד</w:t>
      </w:r>
      <w:r w:rsidRPr="00680F27">
        <w:rPr>
          <w:rFonts w:ascii="Calibri" w:eastAsia="Calibri" w:hAnsi="Calibri"/>
          <w:rtl/>
        </w:rPr>
        <w:t xml:space="preserve">, </w:t>
      </w:r>
      <w:r w:rsidRPr="00680F27">
        <w:rPr>
          <w:rFonts w:ascii="Calibri" w:eastAsia="Calibri" w:hAnsi="Calibri" w:hint="cs"/>
          <w:rtl/>
        </w:rPr>
        <w:t>למקרה</w:t>
      </w:r>
      <w:r w:rsidRPr="00680F27">
        <w:rPr>
          <w:rFonts w:ascii="Calibri" w:eastAsia="Calibri" w:hAnsi="Calibri"/>
          <w:rtl/>
        </w:rPr>
        <w:t xml:space="preserve"> </w:t>
      </w:r>
      <w:r w:rsidRPr="00680F27">
        <w:rPr>
          <w:rFonts w:ascii="Calibri" w:eastAsia="Calibri" w:hAnsi="Calibri" w:hint="cs"/>
          <w:rtl/>
        </w:rPr>
        <w:t>ולתקופת</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hint="cs"/>
          <w:rtl/>
        </w:rPr>
        <w:t xml:space="preserve">          </w:t>
      </w:r>
      <w:r w:rsidRPr="00680F27">
        <w:rPr>
          <w:rFonts w:ascii="Calibri" w:eastAsia="Calibri" w:hAnsi="Calibri"/>
          <w:rtl/>
        </w:rPr>
        <w:t>(</w:t>
      </w:r>
      <w:r w:rsidRPr="00680F27">
        <w:rPr>
          <w:rFonts w:ascii="Calibri" w:eastAsia="Calibri" w:hAnsi="Calibri" w:hint="cs"/>
          <w:rtl/>
        </w:rPr>
        <w:t>שנה</w:t>
      </w:r>
      <w:r w:rsidRPr="00680F27">
        <w:rPr>
          <w:rFonts w:ascii="Calibri" w:eastAsia="Calibri" w:hAnsi="Calibri"/>
          <w:rtl/>
        </w:rPr>
        <w:t>)</w:t>
      </w:r>
      <w:r w:rsidRPr="00680F27">
        <w:rPr>
          <w:rFonts w:ascii="Calibri" w:eastAsia="Calibri" w:hAnsi="Calibri" w:hint="cs"/>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ג</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יורחב</w:t>
      </w:r>
      <w:r w:rsidRPr="00680F27">
        <w:rPr>
          <w:rFonts w:ascii="Calibri" w:eastAsia="Calibri" w:hAnsi="Calibri"/>
          <w:rtl/>
        </w:rPr>
        <w:t xml:space="preserve"> </w:t>
      </w:r>
      <w:r w:rsidRPr="00680F27">
        <w:rPr>
          <w:rFonts w:ascii="Calibri" w:eastAsia="Calibri" w:hAnsi="Calibri" w:hint="cs"/>
          <w:rtl/>
        </w:rPr>
        <w:t>לכסות</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חבותו</w:t>
      </w:r>
      <w:r w:rsidRPr="00680F27">
        <w:rPr>
          <w:rFonts w:ascii="Calibri" w:eastAsia="Calibri" w:hAnsi="Calibri"/>
          <w:rtl/>
        </w:rPr>
        <w:t xml:space="preserve"> </w:t>
      </w:r>
      <w:r w:rsidRPr="00680F27">
        <w:rPr>
          <w:rFonts w:ascii="Calibri" w:eastAsia="Calibri" w:hAnsi="Calibri" w:hint="cs"/>
          <w:rtl/>
        </w:rPr>
        <w:t>של</w:t>
      </w:r>
      <w:r w:rsidRPr="00680F27">
        <w:rPr>
          <w:rFonts w:ascii="Calibri" w:eastAsia="Calibri" w:hAnsi="Calibri"/>
          <w:rtl/>
        </w:rPr>
        <w:t xml:space="preserve"> </w:t>
      </w:r>
      <w:r w:rsidRPr="00680F27">
        <w:rPr>
          <w:rFonts w:ascii="Calibri" w:eastAsia="Calibri" w:hAnsi="Calibri" w:hint="cs"/>
          <w:rtl/>
        </w:rPr>
        <w:t>המבוטח</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קבלנים</w:t>
      </w:r>
      <w:r w:rsidRPr="00680F27">
        <w:rPr>
          <w:rFonts w:ascii="Calibri" w:eastAsia="Calibri" w:hAnsi="Calibri"/>
          <w:rtl/>
        </w:rPr>
        <w:t xml:space="preserve">,  </w:t>
      </w:r>
      <w:r w:rsidRPr="00680F27">
        <w:rPr>
          <w:rFonts w:ascii="Calibri" w:eastAsia="Calibri" w:hAnsi="Calibri" w:hint="cs"/>
          <w:rtl/>
        </w:rPr>
        <w:t>קבלני</w:t>
      </w:r>
      <w:r w:rsidRPr="00680F27">
        <w:rPr>
          <w:rFonts w:ascii="Calibri" w:eastAsia="Calibri" w:hAnsi="Calibri"/>
          <w:rtl/>
        </w:rPr>
        <w:t xml:space="preserve"> </w:t>
      </w:r>
      <w:r w:rsidRPr="00680F27">
        <w:rPr>
          <w:rFonts w:ascii="Calibri" w:eastAsia="Calibri" w:hAnsi="Calibri" w:hint="cs"/>
          <w:rtl/>
        </w:rPr>
        <w:t>משנה</w:t>
      </w:r>
      <w:r w:rsidRPr="00680F27">
        <w:rPr>
          <w:rFonts w:ascii="Calibri" w:eastAsia="Calibri" w:hAnsi="Calibri"/>
          <w:rtl/>
        </w:rPr>
        <w:t xml:space="preserve"> </w:t>
      </w:r>
      <w:r w:rsidRPr="00680F27">
        <w:rPr>
          <w:rFonts w:ascii="Calibri" w:eastAsia="Calibri" w:hAnsi="Calibri" w:hint="cs"/>
          <w:rtl/>
        </w:rPr>
        <w:t>ועובדיהם</w:t>
      </w:r>
      <w:r w:rsidRPr="00680F27">
        <w:rPr>
          <w:rFonts w:ascii="Calibri" w:eastAsia="Calibri" w:hAnsi="Calibri"/>
          <w:rtl/>
        </w:rPr>
        <w:t xml:space="preserve"> </w:t>
      </w:r>
      <w:r w:rsidRPr="00680F27">
        <w:rPr>
          <w:rFonts w:ascii="Calibri" w:eastAsia="Calibri" w:hAnsi="Calibri" w:hint="cs"/>
          <w:rtl/>
        </w:rPr>
        <w:t>היה</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ויחשב</w:t>
      </w:r>
      <w:r w:rsidRPr="00680F27">
        <w:rPr>
          <w:rFonts w:ascii="Calibri" w:eastAsia="Calibri" w:hAnsi="Calibri"/>
          <w:rtl/>
        </w:rPr>
        <w:t xml:space="preserve"> </w:t>
      </w:r>
      <w:r w:rsidRPr="00680F27">
        <w:rPr>
          <w:rFonts w:ascii="Calibri" w:eastAsia="Calibri" w:hAnsi="Calibri" w:hint="cs"/>
          <w:rtl/>
        </w:rPr>
        <w:t>כמעבידם</w:t>
      </w:r>
      <w:r w:rsidRPr="00680F27">
        <w:rPr>
          <w:rFonts w:ascii="Calibri" w:eastAsia="Calibri" w:hAnsi="Calibri"/>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ד</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הפוליסה</w:t>
      </w:r>
      <w:r w:rsidRPr="00680F27">
        <w:rPr>
          <w:rFonts w:ascii="Calibri" w:eastAsia="Calibri" w:hAnsi="Calibri"/>
          <w:rtl/>
        </w:rPr>
        <w:t xml:space="preserve"> </w:t>
      </w:r>
      <w:r w:rsidRPr="00680F27">
        <w:rPr>
          <w:rFonts w:ascii="Calibri" w:eastAsia="Calibri" w:hAnsi="Calibri" w:hint="cs"/>
          <w:rtl/>
        </w:rPr>
        <w:t>יורחב</w:t>
      </w:r>
      <w:r w:rsidRPr="00680F27">
        <w:rPr>
          <w:rFonts w:ascii="Calibri" w:eastAsia="Calibri" w:hAnsi="Calibri"/>
          <w:rtl/>
        </w:rPr>
        <w:t xml:space="preserve"> </w:t>
      </w:r>
      <w:r w:rsidRPr="00680F27">
        <w:rPr>
          <w:rFonts w:ascii="Calibri" w:eastAsia="Calibri" w:hAnsi="Calibri" w:hint="cs"/>
          <w:rtl/>
        </w:rPr>
        <w:t>לשפות</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 </w:t>
      </w:r>
      <w:r w:rsidRPr="00680F27">
        <w:rPr>
          <w:rFonts w:ascii="Calibri" w:eastAsia="Calibri" w:hAnsi="Calibri" w:hint="cs"/>
          <w:rtl/>
        </w:rPr>
        <w:t>משרד</w:t>
      </w:r>
      <w:r w:rsidRPr="00680F27">
        <w:rPr>
          <w:rFonts w:ascii="Calibri" w:eastAsia="Calibri" w:hAnsi="Calibri"/>
          <w:rtl/>
        </w:rPr>
        <w:t xml:space="preserve"> </w:t>
      </w:r>
      <w:r w:rsidRPr="00680F27">
        <w:rPr>
          <w:rFonts w:ascii="Calibri" w:eastAsia="Calibri" w:hAnsi="Calibri" w:hint="cs"/>
          <w:rtl/>
        </w:rPr>
        <w:t>החקלאות</w:t>
      </w:r>
      <w:r w:rsidRPr="00680F27">
        <w:rPr>
          <w:rFonts w:ascii="Calibri" w:eastAsia="Calibri" w:hAnsi="Calibri"/>
          <w:rtl/>
        </w:rPr>
        <w:t xml:space="preserve"> </w:t>
      </w:r>
      <w:r w:rsidRPr="00680F27">
        <w:rPr>
          <w:rFonts w:ascii="Calibri" w:eastAsia="Calibri" w:hAnsi="Calibri" w:hint="cs"/>
          <w:rtl/>
        </w:rPr>
        <w:t>ופיתוח</w:t>
      </w:r>
      <w:r w:rsidRPr="00680F27">
        <w:rPr>
          <w:rFonts w:ascii="Calibri" w:eastAsia="Calibri" w:hAnsi="Calibri"/>
          <w:rtl/>
        </w:rPr>
        <w:t xml:space="preserve"> </w:t>
      </w:r>
      <w:r w:rsidRPr="00680F27">
        <w:rPr>
          <w:rFonts w:ascii="Calibri" w:eastAsia="Calibri" w:hAnsi="Calibri" w:hint="cs"/>
          <w:rtl/>
        </w:rPr>
        <w:t>הכפר</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היה</w:t>
      </w:r>
      <w:r w:rsidRPr="00680F27">
        <w:rPr>
          <w:rFonts w:ascii="Calibri" w:eastAsia="Calibri" w:hAnsi="Calibri"/>
          <w:rtl/>
        </w:rPr>
        <w:t xml:space="preserve">  </w:t>
      </w:r>
      <w:r w:rsidRPr="00680F27">
        <w:rPr>
          <w:rFonts w:ascii="Calibri" w:eastAsia="Calibri" w:hAnsi="Calibri" w:hint="cs"/>
          <w:rtl/>
        </w:rPr>
        <w:t>ונטען</w:t>
      </w:r>
      <w:r w:rsidRPr="00680F27">
        <w:rPr>
          <w:rFonts w:ascii="Calibri" w:eastAsia="Calibri" w:hAnsi="Calibri"/>
          <w:rtl/>
        </w:rPr>
        <w:t xml:space="preserve"> </w:t>
      </w:r>
      <w:r w:rsidRPr="00680F27">
        <w:rPr>
          <w:rFonts w:ascii="Calibri" w:eastAsia="Calibri" w:hAnsi="Calibri" w:hint="cs"/>
          <w:rtl/>
        </w:rPr>
        <w:t>לעניין</w:t>
      </w:r>
      <w:r w:rsidRPr="00680F27">
        <w:rPr>
          <w:rFonts w:ascii="Calibri" w:eastAsia="Calibri" w:hAnsi="Calibri"/>
          <w:rtl/>
        </w:rPr>
        <w:t xml:space="preserve"> </w:t>
      </w:r>
      <w:r w:rsidRPr="00680F27">
        <w:rPr>
          <w:rFonts w:ascii="Calibri" w:eastAsia="Calibri" w:hAnsi="Calibri" w:hint="cs"/>
          <w:rtl/>
        </w:rPr>
        <w:t>קרות</w:t>
      </w:r>
      <w:r w:rsidRPr="00680F27">
        <w:rPr>
          <w:rFonts w:ascii="Calibri" w:eastAsia="Calibri" w:hAnsi="Calibri"/>
          <w:rtl/>
        </w:rPr>
        <w:t xml:space="preserve"> </w:t>
      </w:r>
      <w:r w:rsidRPr="00680F27">
        <w:rPr>
          <w:rFonts w:ascii="Calibri" w:eastAsia="Calibri" w:hAnsi="Calibri" w:hint="cs"/>
          <w:rtl/>
        </w:rPr>
        <w:t>תאונת</w:t>
      </w:r>
      <w:r w:rsidRPr="00680F27">
        <w:rPr>
          <w:rFonts w:ascii="Calibri" w:eastAsia="Calibri" w:hAnsi="Calibri"/>
          <w:rtl/>
        </w:rPr>
        <w:t xml:space="preserve">  </w:t>
      </w:r>
      <w:r w:rsidRPr="00680F27">
        <w:rPr>
          <w:rFonts w:ascii="Calibri" w:eastAsia="Calibri" w:hAnsi="Calibri" w:hint="cs"/>
          <w:rtl/>
        </w:rPr>
        <w:t>עבודה</w:t>
      </w:r>
      <w:r w:rsidRPr="00680F27">
        <w:rPr>
          <w:rFonts w:ascii="Calibri" w:eastAsia="Calibri" w:hAnsi="Calibri"/>
          <w:rtl/>
        </w:rPr>
        <w:t>/</w:t>
      </w:r>
      <w:r w:rsidRPr="00680F27">
        <w:rPr>
          <w:rFonts w:ascii="Calibri" w:eastAsia="Calibri" w:hAnsi="Calibri" w:hint="cs"/>
          <w:rtl/>
        </w:rPr>
        <w:t>מחלת</w:t>
      </w:r>
      <w:r w:rsidRPr="00680F27">
        <w:rPr>
          <w:rFonts w:ascii="Calibri" w:eastAsia="Calibri" w:hAnsi="Calibri"/>
          <w:rtl/>
        </w:rPr>
        <w:t xml:space="preserve"> </w:t>
      </w:r>
      <w:r w:rsidRPr="00680F27">
        <w:rPr>
          <w:rFonts w:ascii="Calibri" w:eastAsia="Calibri" w:hAnsi="Calibri" w:hint="cs"/>
          <w:rtl/>
        </w:rPr>
        <w:t>מקצוע</w:t>
      </w:r>
      <w:r w:rsidRPr="00680F27">
        <w:rPr>
          <w:rFonts w:ascii="Calibri" w:eastAsia="Calibri" w:hAnsi="Calibri"/>
          <w:rtl/>
        </w:rPr>
        <w:t xml:space="preserve"> </w:t>
      </w:r>
      <w:r w:rsidRPr="00680F27">
        <w:rPr>
          <w:rFonts w:ascii="Calibri" w:eastAsia="Calibri" w:hAnsi="Calibri" w:hint="cs"/>
          <w:rtl/>
        </w:rPr>
        <w:t>כלשהי</w:t>
      </w:r>
      <w:r w:rsidRPr="00680F27">
        <w:rPr>
          <w:rFonts w:ascii="Calibri" w:eastAsia="Calibri" w:hAnsi="Calibri"/>
          <w:rtl/>
        </w:rPr>
        <w:t xml:space="preserve">  </w:t>
      </w:r>
      <w:r w:rsidRPr="00680F27">
        <w:rPr>
          <w:rFonts w:ascii="Calibri" w:eastAsia="Calibri" w:hAnsi="Calibri" w:hint="cs"/>
          <w:rtl/>
        </w:rPr>
        <w:t>כי</w:t>
      </w:r>
      <w:r w:rsidRPr="00680F27">
        <w:rPr>
          <w:rFonts w:ascii="Calibri" w:eastAsia="Calibri" w:hAnsi="Calibri"/>
          <w:rtl/>
        </w:rPr>
        <w:t xml:space="preserve"> </w:t>
      </w:r>
      <w:r w:rsidRPr="00680F27">
        <w:rPr>
          <w:rFonts w:ascii="Calibri" w:eastAsia="Calibri" w:hAnsi="Calibri" w:hint="cs"/>
          <w:rtl/>
        </w:rPr>
        <w:t>הם</w:t>
      </w:r>
      <w:r w:rsidRPr="00680F27">
        <w:rPr>
          <w:rFonts w:ascii="Calibri" w:eastAsia="Calibri" w:hAnsi="Calibri"/>
          <w:rtl/>
        </w:rPr>
        <w:t xml:space="preserve"> </w:t>
      </w:r>
      <w:r w:rsidRPr="00680F27">
        <w:rPr>
          <w:rFonts w:ascii="Calibri" w:eastAsia="Calibri" w:hAnsi="Calibri" w:hint="cs"/>
          <w:rtl/>
        </w:rPr>
        <w:t>נושאים</w:t>
      </w:r>
      <w:r w:rsidRPr="00680F27">
        <w:rPr>
          <w:rFonts w:ascii="Calibri" w:eastAsia="Calibri" w:hAnsi="Calibri"/>
          <w:rtl/>
        </w:rPr>
        <w:t xml:space="preserve"> </w:t>
      </w:r>
    </w:p>
    <w:p w:rsidR="00B74A13" w:rsidRDefault="00B74A13" w:rsidP="00327F9F">
      <w:pPr>
        <w:rPr>
          <w:rFonts w:ascii="Calibri" w:eastAsia="Calibri" w:hAnsi="Calibri"/>
          <w:rtl/>
        </w:rPr>
      </w:pPr>
      <w:r w:rsidRPr="00680F27">
        <w:rPr>
          <w:rFonts w:ascii="Calibri" w:eastAsia="Calibri" w:hAnsi="Calibri"/>
          <w:rtl/>
        </w:rPr>
        <w:t xml:space="preserve">        </w:t>
      </w:r>
      <w:r w:rsidRPr="0066612F">
        <w:rPr>
          <w:rFonts w:ascii="Calibri" w:eastAsia="Calibri" w:hAnsi="Calibri"/>
          <w:rtl/>
        </w:rPr>
        <w:t>בחבות מעביד</w:t>
      </w:r>
      <w:r w:rsidRPr="00680F27">
        <w:rPr>
          <w:rFonts w:ascii="Calibri" w:eastAsia="Calibri" w:hAnsi="Calibri"/>
          <w:rtl/>
        </w:rPr>
        <w:t xml:space="preserve"> </w:t>
      </w:r>
      <w:r w:rsidRPr="00680F27">
        <w:rPr>
          <w:rFonts w:ascii="Calibri" w:eastAsia="Calibri" w:hAnsi="Calibri" w:hint="cs"/>
          <w:rtl/>
        </w:rPr>
        <w:t>כלשהם</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מי</w:t>
      </w:r>
      <w:r w:rsidRPr="00680F27">
        <w:rPr>
          <w:rFonts w:ascii="Calibri" w:eastAsia="Calibri" w:hAnsi="Calibri"/>
          <w:rtl/>
        </w:rPr>
        <w:t xml:space="preserve"> </w:t>
      </w:r>
      <w:r w:rsidRPr="00680F27">
        <w:rPr>
          <w:rFonts w:ascii="Calibri" w:eastAsia="Calibri" w:hAnsi="Calibri" w:hint="cs"/>
          <w:rtl/>
        </w:rPr>
        <w:t>מעובדי</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r w:rsidRPr="00680F27">
        <w:rPr>
          <w:rFonts w:ascii="Calibri" w:eastAsia="Calibri" w:hAnsi="Calibri" w:hint="cs"/>
          <w:rtl/>
        </w:rPr>
        <w:t>קבלנים</w:t>
      </w:r>
      <w:r w:rsidRPr="00680F27">
        <w:rPr>
          <w:rFonts w:ascii="Calibri" w:eastAsia="Calibri" w:hAnsi="Calibri"/>
          <w:rtl/>
        </w:rPr>
        <w:t xml:space="preserve">, </w:t>
      </w:r>
      <w:r w:rsidRPr="00680F27">
        <w:rPr>
          <w:rFonts w:ascii="Calibri" w:eastAsia="Calibri" w:hAnsi="Calibri" w:hint="cs"/>
          <w:rtl/>
        </w:rPr>
        <w:t>קבלני</w:t>
      </w:r>
      <w:r w:rsidRPr="00680F27">
        <w:rPr>
          <w:rFonts w:ascii="Calibri" w:eastAsia="Calibri" w:hAnsi="Calibri"/>
          <w:rtl/>
        </w:rPr>
        <w:t xml:space="preserve"> </w:t>
      </w:r>
      <w:r w:rsidRPr="00680F27">
        <w:rPr>
          <w:rFonts w:ascii="Calibri" w:eastAsia="Calibri" w:hAnsi="Calibri" w:hint="cs"/>
          <w:rtl/>
        </w:rPr>
        <w:t>משנה</w:t>
      </w:r>
      <w:r w:rsidRPr="00680F27">
        <w:rPr>
          <w:rFonts w:ascii="Calibri" w:eastAsia="Calibri" w:hAnsi="Calibri"/>
          <w:rtl/>
        </w:rPr>
        <w:t xml:space="preserve"> </w:t>
      </w:r>
      <w:r w:rsidRPr="00680F27">
        <w:rPr>
          <w:rFonts w:ascii="Calibri" w:eastAsia="Calibri" w:hAnsi="Calibri" w:hint="cs"/>
          <w:rtl/>
        </w:rPr>
        <w:t>ועובדיהם</w:t>
      </w:r>
      <w:r w:rsidRPr="00680F27">
        <w:rPr>
          <w:rFonts w:ascii="Calibri" w:eastAsia="Calibri" w:hAnsi="Calibri"/>
          <w:rtl/>
        </w:rPr>
        <w:t xml:space="preserve"> </w:t>
      </w:r>
      <w:r w:rsidRPr="00680F27">
        <w:rPr>
          <w:rFonts w:ascii="Calibri" w:eastAsia="Calibri" w:hAnsi="Calibri" w:hint="cs"/>
          <w:rtl/>
        </w:rPr>
        <w:t>שבשירותו</w:t>
      </w:r>
      <w:r w:rsidRPr="00680F27">
        <w:rPr>
          <w:rFonts w:ascii="Calibri" w:eastAsia="Calibri" w:hAnsi="Calibri"/>
          <w:rtl/>
        </w:rPr>
        <w:t xml:space="preserve">.  </w:t>
      </w:r>
    </w:p>
    <w:p w:rsidR="00B74A13"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p>
    <w:p w:rsidR="00B74A13" w:rsidRPr="00680F27" w:rsidRDefault="00B74A13" w:rsidP="00327F9F">
      <w:pPr>
        <w:rPr>
          <w:rFonts w:ascii="Calibri" w:eastAsia="Calibri" w:hAnsi="Calibri"/>
          <w:b/>
          <w:bCs/>
          <w:sz w:val="28"/>
          <w:szCs w:val="28"/>
          <w:rtl/>
        </w:rPr>
      </w:pPr>
      <w:r w:rsidRPr="00680F27">
        <w:rPr>
          <w:rFonts w:ascii="Calibri" w:eastAsia="Calibri" w:hAnsi="Calibri"/>
          <w:b/>
          <w:bCs/>
          <w:sz w:val="28"/>
          <w:szCs w:val="28"/>
          <w:rtl/>
        </w:rPr>
        <w:t xml:space="preserve">2.  </w:t>
      </w:r>
      <w:r w:rsidRPr="00680F27">
        <w:rPr>
          <w:rFonts w:ascii="Calibri" w:eastAsia="Calibri" w:hAnsi="Calibri" w:hint="cs"/>
          <w:b/>
          <w:bCs/>
          <w:sz w:val="28"/>
          <w:szCs w:val="28"/>
          <w:u w:val="single"/>
          <w:rtl/>
        </w:rPr>
        <w:t>ביטוח</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אחריות</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כלפי</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צד</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שלישי</w:t>
      </w:r>
    </w:p>
    <w:p w:rsidR="00B74A13" w:rsidRPr="00680F27" w:rsidRDefault="00B74A13" w:rsidP="00327F9F">
      <w:pPr>
        <w:rPr>
          <w:rFonts w:ascii="Calibri" w:eastAsia="Calibri" w:hAnsi="Calibri"/>
          <w:b/>
          <w:bCs/>
          <w:sz w:val="28"/>
          <w:szCs w:val="28"/>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 xml:space="preserve">  </w:t>
      </w:r>
      <w:r w:rsidRPr="00680F27">
        <w:rPr>
          <w:rFonts w:ascii="Calibri" w:eastAsia="Calibri" w:hAnsi="Calibri"/>
          <w:rtl/>
        </w:rPr>
        <w:t xml:space="preserve"> </w:t>
      </w:r>
      <w:r w:rsidRPr="00680F27">
        <w:rPr>
          <w:rFonts w:ascii="Calibri" w:eastAsia="Calibri" w:hAnsi="Calibri" w:hint="cs"/>
          <w:rtl/>
        </w:rPr>
        <w:t>א</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r w:rsidRPr="00680F27">
        <w:rPr>
          <w:rFonts w:ascii="Calibri" w:eastAsia="Calibri" w:hAnsi="Calibri" w:hint="cs"/>
          <w:rtl/>
        </w:rPr>
        <w:t>יבטח</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אחריותו</w:t>
      </w:r>
      <w:r w:rsidRPr="00680F27">
        <w:rPr>
          <w:rFonts w:ascii="Calibri" w:eastAsia="Calibri" w:hAnsi="Calibri"/>
          <w:rtl/>
        </w:rPr>
        <w:t xml:space="preserve"> </w:t>
      </w:r>
      <w:r w:rsidRPr="00680F27">
        <w:rPr>
          <w:rFonts w:ascii="Calibri" w:eastAsia="Calibri" w:hAnsi="Calibri" w:hint="cs"/>
          <w:rtl/>
        </w:rPr>
        <w:t>החוקית</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דיני</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w:t>
      </w:r>
      <w:r w:rsidRPr="00680F27">
        <w:rPr>
          <w:rFonts w:ascii="Calibri" w:eastAsia="Calibri" w:hAnsi="Calibri" w:hint="cs"/>
          <w:rtl/>
        </w:rPr>
        <w:t>בביטוח</w:t>
      </w:r>
      <w:r w:rsidRPr="00680F27">
        <w:rPr>
          <w:rFonts w:ascii="Calibri" w:eastAsia="Calibri" w:hAnsi="Calibri"/>
          <w:rtl/>
        </w:rPr>
        <w:t xml:space="preserve"> </w:t>
      </w:r>
      <w:r w:rsidRPr="00680F27">
        <w:rPr>
          <w:rFonts w:ascii="Calibri" w:eastAsia="Calibri" w:hAnsi="Calibri" w:hint="cs"/>
          <w:rtl/>
        </w:rPr>
        <w:t>אחריות</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צד</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hint="cs"/>
          <w:rtl/>
        </w:rPr>
        <w:t xml:space="preserve">           שלישי  גוף</w:t>
      </w:r>
      <w:r w:rsidRPr="00680F27">
        <w:rPr>
          <w:rFonts w:ascii="Calibri" w:eastAsia="Calibri" w:hAnsi="Calibri"/>
          <w:rtl/>
        </w:rPr>
        <w:t xml:space="preserve"> </w:t>
      </w:r>
      <w:r w:rsidRPr="00680F27">
        <w:rPr>
          <w:rFonts w:ascii="Calibri" w:eastAsia="Calibri" w:hAnsi="Calibri" w:hint="cs"/>
          <w:rtl/>
        </w:rPr>
        <w:t>ורכוש</w:t>
      </w:r>
      <w:r w:rsidRPr="00680F27">
        <w:rPr>
          <w:rFonts w:ascii="Calibri" w:eastAsia="Calibri" w:hAnsi="Calibri"/>
          <w:rtl/>
        </w:rPr>
        <w:t xml:space="preserve">, </w:t>
      </w:r>
      <w:r w:rsidRPr="00680F27">
        <w:rPr>
          <w:rFonts w:ascii="Calibri" w:eastAsia="Calibri" w:hAnsi="Calibri" w:hint="cs"/>
          <w:rtl/>
        </w:rPr>
        <w:t>בכל</w:t>
      </w:r>
      <w:r w:rsidRPr="00680F27">
        <w:rPr>
          <w:rFonts w:ascii="Calibri" w:eastAsia="Calibri" w:hAnsi="Calibri"/>
          <w:rtl/>
        </w:rPr>
        <w:t xml:space="preserve"> </w:t>
      </w:r>
      <w:r w:rsidRPr="00680F27">
        <w:rPr>
          <w:rFonts w:ascii="Calibri" w:eastAsia="Calibri" w:hAnsi="Calibri" w:hint="cs"/>
          <w:rtl/>
        </w:rPr>
        <w:t>תחומי</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w:t>
      </w:r>
      <w:r w:rsidRPr="00680F27">
        <w:rPr>
          <w:rFonts w:ascii="Calibri" w:eastAsia="Calibri" w:hAnsi="Calibri" w:hint="cs"/>
          <w:rtl/>
        </w:rPr>
        <w:t>והשטחים</w:t>
      </w:r>
      <w:r w:rsidRPr="00680F27">
        <w:rPr>
          <w:rFonts w:ascii="Calibri" w:eastAsia="Calibri" w:hAnsi="Calibri"/>
          <w:rtl/>
        </w:rPr>
        <w:t xml:space="preserve"> </w:t>
      </w:r>
      <w:r w:rsidRPr="00680F27">
        <w:rPr>
          <w:rFonts w:ascii="Calibri" w:eastAsia="Calibri" w:hAnsi="Calibri" w:hint="cs"/>
          <w:rtl/>
        </w:rPr>
        <w:t>המוחזקים</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p>
    <w:p w:rsidR="00B74A13" w:rsidRPr="000E60B1" w:rsidRDefault="00B74A13" w:rsidP="00327F9F">
      <w:pPr>
        <w:rPr>
          <w:rFonts w:ascii="Calibri" w:eastAsia="Calibri" w:hAnsi="Calibri"/>
          <w:rtl/>
        </w:rPr>
      </w:pPr>
      <w:r w:rsidRPr="000E60B1">
        <w:rPr>
          <w:rFonts w:ascii="Calibri" w:eastAsia="Calibri" w:hAnsi="Calibri"/>
          <w:rtl/>
        </w:rPr>
        <w:t xml:space="preserve">     </w:t>
      </w:r>
      <w:r w:rsidRPr="000E60B1">
        <w:rPr>
          <w:rFonts w:ascii="Calibri" w:eastAsia="Calibri" w:hAnsi="Calibri" w:hint="cs"/>
          <w:rtl/>
        </w:rPr>
        <w:t>ב</w:t>
      </w:r>
      <w:r w:rsidRPr="000E60B1">
        <w:rPr>
          <w:rFonts w:ascii="Calibri" w:eastAsia="Calibri" w:hAnsi="Calibri"/>
          <w:rtl/>
        </w:rPr>
        <w:t xml:space="preserve">.  </w:t>
      </w:r>
      <w:r w:rsidRPr="000E60B1">
        <w:rPr>
          <w:rFonts w:ascii="Calibri" w:eastAsia="Calibri" w:hAnsi="Calibri" w:hint="cs"/>
          <w:rtl/>
        </w:rPr>
        <w:t>גבול</w:t>
      </w:r>
      <w:r w:rsidRPr="000E60B1">
        <w:rPr>
          <w:rFonts w:ascii="Calibri" w:eastAsia="Calibri" w:hAnsi="Calibri"/>
          <w:rtl/>
        </w:rPr>
        <w:t xml:space="preserve"> </w:t>
      </w:r>
      <w:r w:rsidRPr="000E60B1">
        <w:rPr>
          <w:rFonts w:ascii="Calibri" w:eastAsia="Calibri" w:hAnsi="Calibri" w:hint="cs"/>
          <w:rtl/>
        </w:rPr>
        <w:t>האחריות</w:t>
      </w:r>
      <w:r w:rsidRPr="000E60B1">
        <w:rPr>
          <w:rFonts w:ascii="Calibri" w:eastAsia="Calibri" w:hAnsi="Calibri"/>
          <w:rtl/>
        </w:rPr>
        <w:t xml:space="preserve"> </w:t>
      </w:r>
      <w:r w:rsidRPr="000E60B1">
        <w:rPr>
          <w:rFonts w:ascii="Calibri" w:eastAsia="Calibri" w:hAnsi="Calibri" w:hint="cs"/>
          <w:rtl/>
        </w:rPr>
        <w:t>לא</w:t>
      </w:r>
      <w:r w:rsidRPr="000E60B1">
        <w:rPr>
          <w:rFonts w:ascii="Calibri" w:eastAsia="Calibri" w:hAnsi="Calibri"/>
          <w:rtl/>
        </w:rPr>
        <w:t xml:space="preserve"> </w:t>
      </w:r>
      <w:r w:rsidRPr="000E60B1">
        <w:rPr>
          <w:rFonts w:ascii="Calibri" w:eastAsia="Calibri" w:hAnsi="Calibri" w:hint="cs"/>
          <w:rtl/>
        </w:rPr>
        <w:t>יפחת</w:t>
      </w:r>
      <w:r w:rsidRPr="000E60B1">
        <w:rPr>
          <w:rFonts w:ascii="Calibri" w:eastAsia="Calibri" w:hAnsi="Calibri"/>
          <w:rtl/>
        </w:rPr>
        <w:t xml:space="preserve"> </w:t>
      </w:r>
      <w:r w:rsidRPr="000E60B1">
        <w:rPr>
          <w:rFonts w:ascii="Calibri" w:eastAsia="Calibri" w:hAnsi="Calibri" w:hint="cs"/>
          <w:rtl/>
        </w:rPr>
        <w:t>מסך</w:t>
      </w:r>
      <w:r w:rsidRPr="000E60B1">
        <w:rPr>
          <w:rFonts w:ascii="Calibri" w:eastAsia="Calibri" w:hAnsi="Calibri"/>
          <w:rtl/>
        </w:rPr>
        <w:t xml:space="preserve"> </w:t>
      </w:r>
      <w:r w:rsidRPr="000E60B1">
        <w:rPr>
          <w:rFonts w:ascii="Calibri" w:eastAsia="Calibri" w:hAnsi="Calibri" w:hint="cs"/>
          <w:rtl/>
        </w:rPr>
        <w:t>1</w:t>
      </w:r>
      <w:r w:rsidRPr="000E60B1">
        <w:rPr>
          <w:rFonts w:ascii="Calibri" w:eastAsia="Calibri" w:hAnsi="Calibri"/>
          <w:rtl/>
        </w:rPr>
        <w:t>,</w:t>
      </w:r>
      <w:r w:rsidRPr="000E60B1">
        <w:rPr>
          <w:rFonts w:ascii="Calibri" w:eastAsia="Calibri" w:hAnsi="Calibri" w:hint="cs"/>
          <w:rtl/>
        </w:rPr>
        <w:t>0</w:t>
      </w:r>
      <w:r w:rsidRPr="000E60B1">
        <w:rPr>
          <w:rFonts w:ascii="Calibri" w:eastAsia="Calibri" w:hAnsi="Calibri"/>
          <w:rtl/>
        </w:rPr>
        <w:t xml:space="preserve">00,000 </w:t>
      </w:r>
      <w:r w:rsidRPr="000E60B1">
        <w:rPr>
          <w:rFonts w:ascii="Calibri" w:eastAsia="Calibri" w:hAnsi="Calibri" w:hint="cs"/>
          <w:rtl/>
        </w:rPr>
        <w:t>דולר</w:t>
      </w:r>
      <w:r w:rsidRPr="000E60B1">
        <w:rPr>
          <w:rFonts w:ascii="Calibri" w:eastAsia="Calibri" w:hAnsi="Calibri"/>
          <w:rtl/>
        </w:rPr>
        <w:t xml:space="preserve"> </w:t>
      </w:r>
      <w:r w:rsidRPr="000E60B1">
        <w:rPr>
          <w:rFonts w:ascii="Calibri" w:eastAsia="Calibri" w:hAnsi="Calibri" w:hint="cs"/>
          <w:rtl/>
        </w:rPr>
        <w:t>ארה</w:t>
      </w:r>
      <w:r w:rsidRPr="000E60B1">
        <w:rPr>
          <w:rFonts w:ascii="Calibri" w:eastAsia="Calibri" w:hAnsi="Calibri"/>
          <w:rtl/>
        </w:rPr>
        <w:t>"</w:t>
      </w:r>
      <w:r w:rsidRPr="000E60B1">
        <w:rPr>
          <w:rFonts w:ascii="Calibri" w:eastAsia="Calibri" w:hAnsi="Calibri" w:hint="cs"/>
          <w:rtl/>
        </w:rPr>
        <w:t>ב</w:t>
      </w:r>
      <w:r w:rsidRPr="000E60B1">
        <w:rPr>
          <w:rFonts w:ascii="Calibri" w:eastAsia="Calibri" w:hAnsi="Calibri"/>
          <w:rtl/>
        </w:rPr>
        <w:t xml:space="preserve"> </w:t>
      </w:r>
      <w:r w:rsidRPr="000E60B1">
        <w:rPr>
          <w:rFonts w:ascii="Calibri" w:eastAsia="Calibri" w:hAnsi="Calibri" w:hint="cs"/>
          <w:rtl/>
        </w:rPr>
        <w:t>למקרה</w:t>
      </w:r>
      <w:r w:rsidRPr="000E60B1">
        <w:rPr>
          <w:rFonts w:ascii="Calibri" w:eastAsia="Calibri" w:hAnsi="Calibri"/>
          <w:rtl/>
        </w:rPr>
        <w:t xml:space="preserve"> </w:t>
      </w:r>
      <w:r w:rsidRPr="000E60B1">
        <w:rPr>
          <w:rFonts w:ascii="Calibri" w:eastAsia="Calibri" w:hAnsi="Calibri" w:hint="cs"/>
          <w:rtl/>
        </w:rPr>
        <w:t>ולתקופת</w:t>
      </w:r>
      <w:r w:rsidRPr="000E60B1">
        <w:rPr>
          <w:rFonts w:ascii="Calibri" w:eastAsia="Calibri" w:hAnsi="Calibri"/>
          <w:rtl/>
        </w:rPr>
        <w:t xml:space="preserve"> </w:t>
      </w:r>
      <w:r w:rsidRPr="000E60B1">
        <w:rPr>
          <w:rFonts w:ascii="Calibri" w:eastAsia="Calibri" w:hAnsi="Calibri" w:hint="cs"/>
          <w:rtl/>
        </w:rPr>
        <w:t>הביטוח</w:t>
      </w:r>
      <w:r w:rsidRPr="000E60B1">
        <w:rPr>
          <w:rFonts w:ascii="Calibri" w:eastAsia="Calibri" w:hAnsi="Calibri"/>
          <w:rtl/>
        </w:rPr>
        <w:t xml:space="preserve"> (</w:t>
      </w:r>
      <w:r w:rsidRPr="000E60B1">
        <w:rPr>
          <w:rFonts w:ascii="Calibri" w:eastAsia="Calibri" w:hAnsi="Calibri" w:hint="cs"/>
          <w:rtl/>
        </w:rPr>
        <w:t>שנה</w:t>
      </w:r>
      <w:r w:rsidRPr="000E60B1">
        <w:rPr>
          <w:rFonts w:ascii="Calibri" w:eastAsia="Calibri" w:hAnsi="Calibri"/>
          <w:rtl/>
        </w:rPr>
        <w:t xml:space="preserve">); </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ג</w:t>
      </w:r>
      <w:r w:rsidRPr="00680F27">
        <w:rPr>
          <w:rFonts w:ascii="Calibri" w:eastAsia="Calibri" w:hAnsi="Calibri"/>
          <w:rtl/>
        </w:rPr>
        <w:t xml:space="preserve">.  </w:t>
      </w:r>
      <w:r w:rsidRPr="00680F27">
        <w:rPr>
          <w:rFonts w:ascii="Calibri" w:eastAsia="Calibri" w:hAnsi="Calibri" w:hint="cs"/>
          <w:rtl/>
        </w:rPr>
        <w:t>בפוליסה</w:t>
      </w:r>
      <w:r w:rsidRPr="00680F27">
        <w:rPr>
          <w:rFonts w:ascii="Calibri" w:eastAsia="Calibri" w:hAnsi="Calibri"/>
          <w:rtl/>
        </w:rPr>
        <w:t xml:space="preserve"> </w:t>
      </w:r>
      <w:r w:rsidRPr="00680F27">
        <w:rPr>
          <w:rFonts w:ascii="Calibri" w:eastAsia="Calibri" w:hAnsi="Calibri" w:hint="cs"/>
          <w:rtl/>
        </w:rPr>
        <w:t>ייכלל</w:t>
      </w:r>
      <w:r w:rsidRPr="00680F27">
        <w:rPr>
          <w:rFonts w:ascii="Calibri" w:eastAsia="Calibri" w:hAnsi="Calibri"/>
          <w:rtl/>
        </w:rPr>
        <w:t xml:space="preserve"> </w:t>
      </w:r>
      <w:r w:rsidRPr="00680F27">
        <w:rPr>
          <w:rFonts w:ascii="Calibri" w:eastAsia="Calibri" w:hAnsi="Calibri" w:hint="cs"/>
          <w:rtl/>
        </w:rPr>
        <w:t>סעיף</w:t>
      </w:r>
      <w:r w:rsidRPr="00680F27">
        <w:rPr>
          <w:rFonts w:ascii="Calibri" w:eastAsia="Calibri" w:hAnsi="Calibri"/>
          <w:rtl/>
        </w:rPr>
        <w:t xml:space="preserve"> </w:t>
      </w:r>
      <w:r w:rsidRPr="00680F27">
        <w:rPr>
          <w:rFonts w:ascii="Calibri" w:eastAsia="Calibri" w:hAnsi="Calibri" w:hint="cs"/>
          <w:rtl/>
        </w:rPr>
        <w:t>אחריות</w:t>
      </w:r>
      <w:r w:rsidRPr="00680F27">
        <w:rPr>
          <w:rFonts w:ascii="Calibri" w:eastAsia="Calibri" w:hAnsi="Calibri"/>
          <w:rtl/>
        </w:rPr>
        <w:t xml:space="preserve"> </w:t>
      </w:r>
      <w:r w:rsidRPr="00680F27">
        <w:rPr>
          <w:rFonts w:ascii="Calibri" w:eastAsia="Calibri" w:hAnsi="Calibri" w:hint="cs"/>
          <w:rtl/>
        </w:rPr>
        <w:t>צולבת</w:t>
      </w:r>
      <w:r w:rsidRPr="00680F27">
        <w:rPr>
          <w:rFonts w:ascii="Calibri" w:eastAsia="Calibri" w:hAnsi="Calibri"/>
          <w:rtl/>
        </w:rPr>
        <w:t xml:space="preserve"> - </w:t>
      </w:r>
      <w:r w:rsidRPr="00680F27">
        <w:rPr>
          <w:rFonts w:ascii="Calibri" w:eastAsia="Calibri" w:hAnsi="Calibri"/>
        </w:rPr>
        <w:t>Cross  Liability</w:t>
      </w:r>
      <w:r w:rsidRPr="00680F27">
        <w:rPr>
          <w:rFonts w:ascii="Calibri" w:eastAsia="Calibri" w:hAnsi="Calibri"/>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Pr>
          <w:rFonts w:ascii="Calibri" w:eastAsia="Calibri" w:hAnsi="Calibri" w:hint="cs"/>
          <w:rtl/>
        </w:rPr>
        <w:t xml:space="preserve"> </w:t>
      </w:r>
      <w:r w:rsidRPr="00680F27">
        <w:rPr>
          <w:rFonts w:ascii="Calibri" w:eastAsia="Calibri" w:hAnsi="Calibri" w:hint="cs"/>
          <w:rtl/>
        </w:rPr>
        <w:t>ד</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יורחב</w:t>
      </w:r>
      <w:r w:rsidRPr="00680F27">
        <w:rPr>
          <w:rFonts w:ascii="Calibri" w:eastAsia="Calibri" w:hAnsi="Calibri"/>
          <w:rtl/>
        </w:rPr>
        <w:t xml:space="preserve"> </w:t>
      </w:r>
      <w:r w:rsidRPr="00680F27">
        <w:rPr>
          <w:rFonts w:ascii="Calibri" w:eastAsia="Calibri" w:hAnsi="Calibri" w:hint="cs"/>
          <w:rtl/>
        </w:rPr>
        <w:t>לכסות</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חבותו</w:t>
      </w:r>
      <w:r w:rsidRPr="00680F27">
        <w:rPr>
          <w:rFonts w:ascii="Calibri" w:eastAsia="Calibri" w:hAnsi="Calibri"/>
          <w:rtl/>
        </w:rPr>
        <w:t xml:space="preserve"> </w:t>
      </w:r>
      <w:r w:rsidRPr="00680F27">
        <w:rPr>
          <w:rFonts w:ascii="Calibri" w:eastAsia="Calibri" w:hAnsi="Calibri" w:hint="cs"/>
          <w:rtl/>
        </w:rPr>
        <w:t>של</w:t>
      </w:r>
      <w:r w:rsidRPr="00680F27">
        <w:rPr>
          <w:rFonts w:ascii="Calibri" w:eastAsia="Calibri" w:hAnsi="Calibri"/>
          <w:rtl/>
        </w:rPr>
        <w:t xml:space="preserve"> </w:t>
      </w:r>
      <w:r w:rsidRPr="00680F27">
        <w:rPr>
          <w:rFonts w:ascii="Calibri" w:eastAsia="Calibri" w:hAnsi="Calibri" w:hint="cs"/>
          <w:rtl/>
        </w:rPr>
        <w:t>המבוטח</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צד</w:t>
      </w:r>
      <w:r w:rsidRPr="00680F27">
        <w:rPr>
          <w:rFonts w:ascii="Calibri" w:eastAsia="Calibri" w:hAnsi="Calibri"/>
          <w:rtl/>
        </w:rPr>
        <w:t xml:space="preserve"> </w:t>
      </w:r>
      <w:r w:rsidRPr="00680F27">
        <w:rPr>
          <w:rFonts w:ascii="Calibri" w:eastAsia="Calibri" w:hAnsi="Calibri" w:hint="cs"/>
          <w:rtl/>
        </w:rPr>
        <w:t>שלישי</w:t>
      </w:r>
      <w:r w:rsidRPr="00680F27">
        <w:rPr>
          <w:rFonts w:ascii="Calibri" w:eastAsia="Calibri" w:hAnsi="Calibri"/>
          <w:rtl/>
        </w:rPr>
        <w:t xml:space="preserve"> </w:t>
      </w:r>
      <w:r w:rsidRPr="00680F27">
        <w:rPr>
          <w:rFonts w:ascii="Calibri" w:eastAsia="Calibri" w:hAnsi="Calibri" w:hint="cs"/>
          <w:rtl/>
        </w:rPr>
        <w:t>בגין</w:t>
      </w:r>
      <w:r w:rsidRPr="00680F27">
        <w:rPr>
          <w:rFonts w:ascii="Calibri" w:eastAsia="Calibri" w:hAnsi="Calibri"/>
          <w:rtl/>
        </w:rPr>
        <w:t xml:space="preserve"> </w:t>
      </w:r>
      <w:r w:rsidRPr="00680F27">
        <w:rPr>
          <w:rFonts w:ascii="Calibri" w:eastAsia="Calibri" w:hAnsi="Calibri" w:hint="cs"/>
          <w:rtl/>
        </w:rPr>
        <w:t>פעילות</w:t>
      </w:r>
      <w:r w:rsidRPr="00680F27">
        <w:rPr>
          <w:rFonts w:ascii="Calibri" w:eastAsia="Calibri" w:hAnsi="Calibri"/>
          <w:rtl/>
        </w:rPr>
        <w:t xml:space="preserve"> </w:t>
      </w:r>
      <w:r w:rsidRPr="00680F27">
        <w:rPr>
          <w:rFonts w:ascii="Calibri" w:eastAsia="Calibri" w:hAnsi="Calibri" w:hint="cs"/>
          <w:rtl/>
        </w:rPr>
        <w:t>של</w:t>
      </w:r>
      <w:r w:rsidRPr="00680F27">
        <w:rPr>
          <w:rFonts w:ascii="Calibri" w:eastAsia="Calibri" w:hAnsi="Calibri"/>
          <w:rtl/>
        </w:rPr>
        <w:t xml:space="preserve"> </w:t>
      </w:r>
      <w:r w:rsidRPr="00680F27">
        <w:rPr>
          <w:rFonts w:ascii="Calibri" w:eastAsia="Calibri" w:hAnsi="Calibri" w:hint="cs"/>
          <w:rtl/>
        </w:rPr>
        <w:t>קבלנים</w:t>
      </w:r>
      <w:r w:rsidRPr="00680F27">
        <w:rPr>
          <w:rFonts w:ascii="Calibri" w:eastAsia="Calibri" w:hAnsi="Calibri"/>
          <w:rtl/>
        </w:rPr>
        <w:t xml:space="preserve">, </w:t>
      </w:r>
    </w:p>
    <w:p w:rsidR="00B74A13" w:rsidRPr="00680F27" w:rsidRDefault="00B74A13" w:rsidP="00327F9F">
      <w:pPr>
        <w:rPr>
          <w:rFonts w:ascii="Calibri" w:eastAsia="Calibri" w:hAnsi="Calibri"/>
        </w:rPr>
      </w:pPr>
      <w:r w:rsidRPr="00680F27">
        <w:rPr>
          <w:rFonts w:ascii="Calibri" w:eastAsia="Calibri" w:hAnsi="Calibri"/>
          <w:rtl/>
        </w:rPr>
        <w:t xml:space="preserve">        </w:t>
      </w:r>
      <w:r>
        <w:rPr>
          <w:rFonts w:ascii="Calibri" w:eastAsia="Calibri" w:hAnsi="Calibri" w:hint="cs"/>
          <w:rtl/>
        </w:rPr>
        <w:t xml:space="preserve">  </w:t>
      </w:r>
      <w:r w:rsidRPr="00680F27">
        <w:rPr>
          <w:rFonts w:ascii="Calibri" w:eastAsia="Calibri" w:hAnsi="Calibri"/>
          <w:rtl/>
        </w:rPr>
        <w:t xml:space="preserve"> </w:t>
      </w:r>
      <w:r w:rsidRPr="00680F27">
        <w:rPr>
          <w:rFonts w:ascii="Calibri" w:eastAsia="Calibri" w:hAnsi="Calibri" w:hint="cs"/>
          <w:rtl/>
        </w:rPr>
        <w:t>קבלני</w:t>
      </w:r>
      <w:r w:rsidRPr="00680F27">
        <w:rPr>
          <w:rFonts w:ascii="Calibri" w:eastAsia="Calibri" w:hAnsi="Calibri"/>
          <w:rtl/>
        </w:rPr>
        <w:t xml:space="preserve"> </w:t>
      </w:r>
      <w:r w:rsidRPr="00680F27">
        <w:rPr>
          <w:rFonts w:ascii="Calibri" w:eastAsia="Calibri" w:hAnsi="Calibri" w:hint="cs"/>
          <w:rtl/>
        </w:rPr>
        <w:t>משנה</w:t>
      </w:r>
      <w:r w:rsidRPr="00680F27">
        <w:rPr>
          <w:rFonts w:ascii="Calibri" w:eastAsia="Calibri" w:hAnsi="Calibri"/>
          <w:rtl/>
        </w:rPr>
        <w:t xml:space="preserve"> </w:t>
      </w:r>
      <w:r w:rsidRPr="00680F27">
        <w:rPr>
          <w:rFonts w:ascii="Calibri" w:eastAsia="Calibri" w:hAnsi="Calibri" w:hint="cs"/>
          <w:rtl/>
        </w:rPr>
        <w:t>ועובדיהם</w:t>
      </w:r>
      <w:r w:rsidRPr="00680F27">
        <w:rPr>
          <w:rFonts w:ascii="Calibri" w:eastAsia="Calibri" w:hAnsi="Calibri"/>
          <w:rtl/>
        </w:rPr>
        <w:t xml:space="preserve">;     </w:t>
      </w:r>
    </w:p>
    <w:p w:rsidR="00B74A13" w:rsidRPr="00680F27" w:rsidRDefault="00B74A13" w:rsidP="00327F9F">
      <w:pPr>
        <w:rPr>
          <w:rFonts w:ascii="Calibri" w:eastAsia="Calibri" w:hAnsi="Calibri"/>
          <w:rtl/>
        </w:rPr>
      </w:pPr>
    </w:p>
    <w:p w:rsidR="00B74A13" w:rsidRPr="0059785C" w:rsidRDefault="00B74A13" w:rsidP="00327F9F">
      <w:pPr>
        <w:rPr>
          <w:rFonts w:ascii="Calibri" w:eastAsia="Calibri" w:hAnsi="Calibri"/>
          <w:rtl/>
        </w:rPr>
      </w:pPr>
      <w:r w:rsidRPr="00680F27">
        <w:rPr>
          <w:rFonts w:ascii="Calibri" w:eastAsia="Calibri" w:hAnsi="Calibri"/>
          <w:rtl/>
        </w:rPr>
        <w:t xml:space="preserve">  </w:t>
      </w:r>
      <w:r>
        <w:rPr>
          <w:rFonts w:ascii="Calibri" w:eastAsia="Calibri" w:hAnsi="Calibri" w:hint="cs"/>
          <w:rtl/>
        </w:rPr>
        <w:t xml:space="preserve"> </w:t>
      </w:r>
      <w:r w:rsidRPr="00680F27">
        <w:rPr>
          <w:rFonts w:ascii="Calibri" w:eastAsia="Calibri" w:hAnsi="Calibri"/>
          <w:rtl/>
        </w:rPr>
        <w:t xml:space="preserve">  </w:t>
      </w:r>
      <w:r w:rsidRPr="00680F27">
        <w:rPr>
          <w:rFonts w:ascii="Calibri" w:eastAsia="Calibri" w:hAnsi="Calibri" w:hint="cs"/>
          <w:rtl/>
        </w:rPr>
        <w:t>ה</w:t>
      </w:r>
      <w:r w:rsidRPr="00680F27">
        <w:rPr>
          <w:rFonts w:ascii="Calibri" w:eastAsia="Calibri" w:hAnsi="Calibri"/>
          <w:rtl/>
        </w:rPr>
        <w:t xml:space="preserve">. </w:t>
      </w:r>
      <w:r w:rsidRPr="0059785C">
        <w:rPr>
          <w:rFonts w:ascii="Calibri" w:eastAsia="Calibri" w:hAnsi="Calibri"/>
          <w:rtl/>
        </w:rPr>
        <w:t xml:space="preserve">הביטוח יורחב לכסות נזקים שייגרמו כתוצאה מפריקה וטעינה על ידי ובאמצעות  מכשירי </w:t>
      </w:r>
    </w:p>
    <w:p w:rsidR="00B74A13" w:rsidRPr="00680F27" w:rsidRDefault="00B74A13" w:rsidP="00327F9F">
      <w:pPr>
        <w:rPr>
          <w:rFonts w:ascii="Calibri" w:eastAsia="Calibri" w:hAnsi="Calibri"/>
          <w:rtl/>
        </w:rPr>
      </w:pPr>
      <w:r w:rsidRPr="0059785C">
        <w:rPr>
          <w:rFonts w:ascii="Calibri" w:eastAsia="Calibri" w:hAnsi="Calibri"/>
          <w:rtl/>
        </w:rPr>
        <w:t xml:space="preserve">        </w:t>
      </w:r>
      <w:r>
        <w:rPr>
          <w:rFonts w:ascii="Calibri" w:eastAsia="Calibri" w:hAnsi="Calibri" w:hint="cs"/>
          <w:rtl/>
        </w:rPr>
        <w:t xml:space="preserve"> </w:t>
      </w:r>
      <w:r w:rsidRPr="0059785C">
        <w:rPr>
          <w:rFonts w:ascii="Calibri" w:eastAsia="Calibri" w:hAnsi="Calibri"/>
          <w:rtl/>
        </w:rPr>
        <w:t>הרמה מכל סוג שהוא. אם קיים סייג/חריג  לגבי טעינה ופריקה, הוא יבוטל.</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hint="cs"/>
          <w:rtl/>
        </w:rPr>
        <w:t xml:space="preserve">   </w:t>
      </w:r>
      <w:r>
        <w:rPr>
          <w:rFonts w:ascii="Calibri" w:eastAsia="Calibri" w:hAnsi="Calibri" w:hint="cs"/>
          <w:rtl/>
        </w:rPr>
        <w:t xml:space="preserve">  </w:t>
      </w:r>
      <w:r w:rsidRPr="00680F27">
        <w:rPr>
          <w:rFonts w:ascii="Calibri" w:eastAsia="Calibri" w:hAnsi="Calibri" w:hint="cs"/>
          <w:rtl/>
        </w:rPr>
        <w:t xml:space="preserve"> ו. רכוש מדינת ישראל ייחשב רכוש צד שלישי;</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hint="cs"/>
          <w:rtl/>
        </w:rPr>
        <w:t xml:space="preserve"> </w:t>
      </w:r>
      <w:r>
        <w:rPr>
          <w:rFonts w:ascii="Calibri" w:eastAsia="Calibri" w:hAnsi="Calibri" w:hint="cs"/>
          <w:rtl/>
        </w:rPr>
        <w:t xml:space="preserve">  </w:t>
      </w:r>
      <w:r w:rsidRPr="00680F27">
        <w:rPr>
          <w:rFonts w:ascii="Calibri" w:eastAsia="Calibri" w:hAnsi="Calibri" w:hint="cs"/>
          <w:rtl/>
        </w:rPr>
        <w:t xml:space="preserve">  ז</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הפוליסה</w:t>
      </w:r>
      <w:r w:rsidRPr="00680F27">
        <w:rPr>
          <w:rFonts w:ascii="Calibri" w:eastAsia="Calibri" w:hAnsi="Calibri"/>
          <w:rtl/>
        </w:rPr>
        <w:t xml:space="preserve"> </w:t>
      </w:r>
      <w:r w:rsidRPr="00680F27">
        <w:rPr>
          <w:rFonts w:ascii="Calibri" w:eastAsia="Calibri" w:hAnsi="Calibri" w:hint="cs"/>
          <w:rtl/>
        </w:rPr>
        <w:t>יורחב</w:t>
      </w:r>
      <w:r w:rsidRPr="00680F27">
        <w:rPr>
          <w:rFonts w:ascii="Calibri" w:eastAsia="Calibri" w:hAnsi="Calibri"/>
          <w:rtl/>
        </w:rPr>
        <w:t xml:space="preserve"> </w:t>
      </w:r>
      <w:r w:rsidRPr="00680F27">
        <w:rPr>
          <w:rFonts w:ascii="Calibri" w:eastAsia="Calibri" w:hAnsi="Calibri" w:hint="cs"/>
          <w:rtl/>
        </w:rPr>
        <w:t>לשפות</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  </w:t>
      </w:r>
      <w:r w:rsidRPr="00680F27">
        <w:rPr>
          <w:rFonts w:ascii="Calibri" w:eastAsia="Calibri" w:hAnsi="Calibri" w:hint="cs"/>
          <w:rtl/>
        </w:rPr>
        <w:t>משרד החקלאות ופיתוח הכפר</w:t>
      </w:r>
      <w:r>
        <w:rPr>
          <w:rFonts w:ascii="Calibri" w:eastAsia="Calibri" w:hAnsi="Calibri" w:hint="cs"/>
          <w:rtl/>
        </w:rPr>
        <w:t>,</w:t>
      </w:r>
      <w:r w:rsidRPr="00680F27">
        <w:rPr>
          <w:rFonts w:ascii="Calibri" w:eastAsia="Calibri" w:hAnsi="Calibri" w:hint="cs"/>
          <w:rtl/>
        </w:rPr>
        <w:t xml:space="preserve">  </w:t>
      </w:r>
    </w:p>
    <w:p w:rsidR="00B74A13" w:rsidRPr="00680F27" w:rsidRDefault="00B74A13" w:rsidP="00327F9F">
      <w:pPr>
        <w:rPr>
          <w:rFonts w:ascii="Calibri" w:eastAsia="Calibri" w:hAnsi="Calibri"/>
          <w:color w:val="FF0000"/>
          <w:rtl/>
        </w:rPr>
      </w:pPr>
      <w:r>
        <w:rPr>
          <w:rFonts w:ascii="Calibri" w:eastAsia="Calibri" w:hAnsi="Calibri" w:hint="cs"/>
          <w:rtl/>
        </w:rPr>
        <w:t xml:space="preserve">        </w:t>
      </w:r>
      <w:r w:rsidRPr="00680F27">
        <w:rPr>
          <w:rFonts w:ascii="Calibri" w:eastAsia="Calibri" w:hAnsi="Calibri" w:hint="cs"/>
          <w:rtl/>
        </w:rPr>
        <w:t>ככל</w:t>
      </w:r>
      <w:r w:rsidRPr="00680F27">
        <w:rPr>
          <w:rFonts w:ascii="Calibri" w:eastAsia="Calibri" w:hAnsi="Calibri"/>
          <w:rtl/>
        </w:rPr>
        <w:t xml:space="preserve"> </w:t>
      </w:r>
      <w:r w:rsidRPr="00680F27">
        <w:rPr>
          <w:rFonts w:ascii="Calibri" w:eastAsia="Calibri" w:hAnsi="Calibri" w:hint="cs"/>
          <w:rtl/>
        </w:rPr>
        <w:t>שייחשבו</w:t>
      </w:r>
      <w:r w:rsidRPr="00680F27">
        <w:rPr>
          <w:rFonts w:ascii="Calibri" w:eastAsia="Calibri" w:hAnsi="Calibri"/>
          <w:rtl/>
        </w:rPr>
        <w:t xml:space="preserve"> </w:t>
      </w:r>
      <w:r w:rsidRPr="00680F27">
        <w:rPr>
          <w:rFonts w:ascii="Calibri" w:eastAsia="Calibri" w:hAnsi="Calibri" w:hint="cs"/>
          <w:rtl/>
        </w:rPr>
        <w:t>אחראים</w:t>
      </w:r>
      <w:r w:rsidRPr="00680F27">
        <w:rPr>
          <w:rFonts w:ascii="Calibri" w:eastAsia="Calibri" w:hAnsi="Calibri"/>
          <w:rtl/>
        </w:rPr>
        <w:t xml:space="preserve"> </w:t>
      </w:r>
      <w:r w:rsidRPr="00680F27">
        <w:rPr>
          <w:rFonts w:ascii="Calibri" w:eastAsia="Calibri" w:hAnsi="Calibri" w:hint="cs"/>
          <w:rtl/>
        </w:rPr>
        <w:t>למעשי</w:t>
      </w:r>
      <w:r w:rsidRPr="00680F27">
        <w:rPr>
          <w:rFonts w:ascii="Calibri" w:eastAsia="Calibri" w:hAnsi="Calibri"/>
          <w:rtl/>
        </w:rPr>
        <w:t xml:space="preserve"> </w:t>
      </w:r>
      <w:r w:rsidRPr="00680F27">
        <w:rPr>
          <w:rFonts w:ascii="Calibri" w:eastAsia="Calibri" w:hAnsi="Calibri" w:hint="cs"/>
          <w:rtl/>
        </w:rPr>
        <w:t>ו</w:t>
      </w:r>
      <w:r w:rsidRPr="00680F27">
        <w:rPr>
          <w:rFonts w:ascii="Calibri" w:eastAsia="Calibri" w:hAnsi="Calibri"/>
          <w:rtl/>
        </w:rPr>
        <w:t>/</w:t>
      </w:r>
      <w:r w:rsidRPr="00680F27">
        <w:rPr>
          <w:rFonts w:ascii="Calibri" w:eastAsia="Calibri" w:hAnsi="Calibri" w:hint="cs"/>
          <w:rtl/>
        </w:rPr>
        <w:t>או</w:t>
      </w:r>
      <w:r w:rsidRPr="00680F27">
        <w:rPr>
          <w:rFonts w:ascii="Calibri" w:eastAsia="Calibri" w:hAnsi="Calibri"/>
          <w:rtl/>
        </w:rPr>
        <w:t xml:space="preserve"> </w:t>
      </w:r>
      <w:r w:rsidRPr="00680F27">
        <w:rPr>
          <w:rFonts w:ascii="Calibri" w:eastAsia="Calibri" w:hAnsi="Calibri" w:hint="cs"/>
          <w:rtl/>
        </w:rPr>
        <w:t>מחדלי</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r w:rsidRPr="00680F27">
        <w:rPr>
          <w:rFonts w:ascii="Calibri" w:eastAsia="Calibri" w:hAnsi="Calibri" w:hint="cs"/>
          <w:rtl/>
        </w:rPr>
        <w:t>והפועלים</w:t>
      </w:r>
      <w:r w:rsidRPr="00680F27">
        <w:rPr>
          <w:rFonts w:ascii="Calibri" w:eastAsia="Calibri" w:hAnsi="Calibri"/>
          <w:rtl/>
        </w:rPr>
        <w:t xml:space="preserve"> </w:t>
      </w:r>
      <w:r w:rsidRPr="00680F27">
        <w:rPr>
          <w:rFonts w:ascii="Calibri" w:eastAsia="Calibri" w:hAnsi="Calibri" w:hint="cs"/>
          <w:rtl/>
        </w:rPr>
        <w:t>מטעמו</w:t>
      </w:r>
      <w:r w:rsidRPr="00680F27">
        <w:rPr>
          <w:rFonts w:ascii="Calibri" w:eastAsia="Calibri" w:hAnsi="Calibri"/>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b/>
          <w:bCs/>
          <w:sz w:val="28"/>
          <w:szCs w:val="28"/>
          <w:rtl/>
        </w:rPr>
      </w:pPr>
      <w:r w:rsidRPr="00680F27">
        <w:rPr>
          <w:rFonts w:ascii="Calibri" w:eastAsia="Calibri" w:hAnsi="Calibri" w:hint="cs"/>
          <w:b/>
          <w:bCs/>
          <w:sz w:val="28"/>
          <w:szCs w:val="28"/>
          <w:rtl/>
        </w:rPr>
        <w:t>3</w:t>
      </w:r>
      <w:r w:rsidRPr="00680F27">
        <w:rPr>
          <w:rFonts w:ascii="Calibri" w:eastAsia="Calibri" w:hAnsi="Calibri"/>
          <w:b/>
          <w:bCs/>
          <w:sz w:val="28"/>
          <w:szCs w:val="28"/>
          <w:rtl/>
        </w:rPr>
        <w:t xml:space="preserve">.  </w:t>
      </w:r>
      <w:r w:rsidRPr="00680F27">
        <w:rPr>
          <w:rFonts w:ascii="Calibri" w:eastAsia="Calibri" w:hAnsi="Calibri" w:hint="cs"/>
          <w:b/>
          <w:bCs/>
          <w:sz w:val="28"/>
          <w:szCs w:val="28"/>
          <w:u w:val="single"/>
          <w:rtl/>
        </w:rPr>
        <w:t>ביטוח</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חבות</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המוצר</w:t>
      </w:r>
      <w:r w:rsidRPr="00680F27">
        <w:rPr>
          <w:rFonts w:ascii="Calibri" w:eastAsia="Calibri" w:hAnsi="Calibri"/>
          <w:b/>
          <w:bCs/>
          <w:sz w:val="28"/>
          <w:szCs w:val="28"/>
          <w:u w:val="single"/>
          <w:rtl/>
        </w:rPr>
        <w:t xml:space="preserve"> </w:t>
      </w:r>
      <w:r w:rsidRPr="00680F27">
        <w:rPr>
          <w:rFonts w:ascii="Calibri" w:eastAsia="Calibri" w:hAnsi="Calibri" w:hint="cs"/>
          <w:b/>
          <w:bCs/>
          <w:sz w:val="28"/>
          <w:szCs w:val="28"/>
          <w:u w:val="single"/>
          <w:rtl/>
        </w:rPr>
        <w:t xml:space="preserve">- </w:t>
      </w:r>
      <w:r w:rsidRPr="00680F27">
        <w:rPr>
          <w:rFonts w:ascii="Calibri" w:eastAsia="Calibri" w:hAnsi="Calibri"/>
          <w:b/>
          <w:bCs/>
          <w:sz w:val="28"/>
          <w:szCs w:val="28"/>
          <w:u w:val="single"/>
        </w:rPr>
        <w:t xml:space="preserve"> PRODUCTS LIABILITY</w:t>
      </w:r>
      <w:r w:rsidRPr="00680F27">
        <w:rPr>
          <w:rFonts w:ascii="Calibri" w:eastAsia="Calibri" w:hAnsi="Calibri"/>
          <w:b/>
          <w:bCs/>
          <w:sz w:val="28"/>
          <w:szCs w:val="28"/>
          <w:rtl/>
        </w:rPr>
        <w:t xml:space="preserve"> </w:t>
      </w:r>
    </w:p>
    <w:p w:rsidR="00B74A13" w:rsidRPr="00680F27" w:rsidRDefault="00B74A13" w:rsidP="00327F9F">
      <w:pPr>
        <w:rPr>
          <w:rFonts w:ascii="Calibri" w:eastAsia="Calibri" w:hAnsi="Calibri"/>
          <w:color w:val="FF0000"/>
          <w:rtl/>
        </w:rPr>
      </w:pPr>
    </w:p>
    <w:p w:rsidR="00B74A13" w:rsidRDefault="00B74A13" w:rsidP="00327F9F">
      <w:pPr>
        <w:rPr>
          <w:rtl/>
        </w:rPr>
      </w:pPr>
      <w:r>
        <w:rPr>
          <w:rFonts w:hint="cs"/>
          <w:rtl/>
        </w:rPr>
        <w:t xml:space="preserve">     </w:t>
      </w:r>
      <w:r w:rsidRPr="00FA2656">
        <w:rPr>
          <w:rFonts w:hint="cs"/>
          <w:rtl/>
        </w:rPr>
        <w:t xml:space="preserve">א.  </w:t>
      </w:r>
      <w:r>
        <w:rPr>
          <w:rFonts w:hint="cs"/>
          <w:rtl/>
        </w:rPr>
        <w:t>הספק</w:t>
      </w:r>
      <w:r w:rsidRPr="00FA2656">
        <w:rPr>
          <w:rFonts w:hint="cs"/>
          <w:rtl/>
        </w:rPr>
        <w:t xml:space="preserve"> </w:t>
      </w:r>
      <w:r>
        <w:rPr>
          <w:rtl/>
        </w:rPr>
        <w:t>יבטח את חבותו/חבות היצרן בביטוח חבות המוצר בגין אספקת</w:t>
      </w:r>
      <w:r w:rsidRPr="00E75042">
        <w:rPr>
          <w:rtl/>
        </w:rPr>
        <w:t xml:space="preserve"> </w:t>
      </w:r>
      <w:r>
        <w:rPr>
          <w:rtl/>
        </w:rPr>
        <w:t xml:space="preserve">תערובות של כופתיות מזון </w:t>
      </w:r>
    </w:p>
    <w:p w:rsidR="00B74A13" w:rsidRDefault="00B74A13" w:rsidP="00327F9F">
      <w:pPr>
        <w:rPr>
          <w:rtl/>
        </w:rPr>
      </w:pPr>
      <w:r>
        <w:rPr>
          <w:rtl/>
        </w:rPr>
        <w:t xml:space="preserve">           </w:t>
      </w:r>
      <w:r w:rsidRPr="00E75042">
        <w:rPr>
          <w:rtl/>
        </w:rPr>
        <w:t xml:space="preserve">לדגים עבור </w:t>
      </w:r>
      <w:r>
        <w:rPr>
          <w:rtl/>
        </w:rPr>
        <w:t>תחנות אגף הדיג לשנים 2018-2020</w:t>
      </w:r>
      <w:r>
        <w:rPr>
          <w:rFonts w:hint="cs"/>
          <w:rtl/>
        </w:rPr>
        <w:t xml:space="preserve">, בהתאם למכרז ולהסכם עם מדינת  ישראל - </w:t>
      </w:r>
    </w:p>
    <w:p w:rsidR="00B74A13" w:rsidRDefault="00B74A13" w:rsidP="00327F9F">
      <w:pPr>
        <w:rPr>
          <w:rtl/>
        </w:rPr>
      </w:pPr>
      <w:r>
        <w:rPr>
          <w:rFonts w:hint="cs"/>
          <w:rtl/>
        </w:rPr>
        <w:t xml:space="preserve">           משרד החקלאות ופיתוח הכפר;</w:t>
      </w:r>
    </w:p>
    <w:p w:rsidR="00B74A13" w:rsidRPr="00FA2656" w:rsidRDefault="00B74A13" w:rsidP="00327F9F">
      <w:pPr>
        <w:rPr>
          <w:rtl/>
        </w:rPr>
      </w:pPr>
      <w:r>
        <w:rPr>
          <w:rtl/>
        </w:rPr>
        <w:t xml:space="preserve">          </w:t>
      </w:r>
    </w:p>
    <w:p w:rsidR="00B74A13" w:rsidRDefault="00B74A13" w:rsidP="00327F9F">
      <w:pPr>
        <w:rPr>
          <w:rFonts w:ascii="Calibri" w:eastAsia="Calibri" w:hAnsi="Calibri"/>
          <w:rtl/>
        </w:rPr>
      </w:pPr>
      <w:r w:rsidRPr="00FA2656">
        <w:rPr>
          <w:rFonts w:hint="cs"/>
          <w:rtl/>
        </w:rPr>
        <w:t xml:space="preserve">     ב.  </w:t>
      </w:r>
      <w:r w:rsidRPr="00CD21DC">
        <w:rPr>
          <w:rFonts w:ascii="Calibri" w:eastAsia="Calibri" w:hAnsi="Calibri"/>
          <w:rtl/>
        </w:rPr>
        <w:t xml:space="preserve">הכיסוי בפוליסה יהיה על פי דין לרבות על פי פקודת הנזיקין – נוסח חדש וכן על פי חוק האחריות </w:t>
      </w:r>
      <w:r>
        <w:rPr>
          <w:rFonts w:ascii="Calibri" w:eastAsia="Calibri" w:hAnsi="Calibri" w:hint="cs"/>
          <w:rtl/>
        </w:rPr>
        <w:t xml:space="preserve">           </w:t>
      </w:r>
      <w:r>
        <w:rPr>
          <w:rFonts w:ascii="Calibri" w:eastAsia="Calibri" w:hAnsi="Calibri"/>
          <w:rtl/>
        </w:rPr>
        <w:t>למוצרים פגומים-1980</w:t>
      </w:r>
      <w:r>
        <w:rPr>
          <w:rFonts w:ascii="Calibri" w:eastAsia="Calibri" w:hAnsi="Calibri" w:hint="cs"/>
          <w:rtl/>
        </w:rPr>
        <w:t>;</w:t>
      </w:r>
      <w:r w:rsidRPr="00CD21DC">
        <w:rPr>
          <w:rFonts w:ascii="Calibri" w:eastAsia="Calibri" w:hAnsi="Calibri"/>
          <w:rtl/>
        </w:rPr>
        <w:t xml:space="preserve"> </w:t>
      </w:r>
    </w:p>
    <w:p w:rsidR="00B74A13" w:rsidRPr="00FA2656" w:rsidRDefault="00B74A13" w:rsidP="00327F9F">
      <w:pPr>
        <w:rPr>
          <w:rtl/>
        </w:rPr>
      </w:pPr>
    </w:p>
    <w:p w:rsidR="00B74A13" w:rsidRPr="00FA2656" w:rsidRDefault="00B74A13" w:rsidP="00327F9F">
      <w:pPr>
        <w:rPr>
          <w:rtl/>
        </w:rPr>
      </w:pPr>
      <w:r w:rsidRPr="00805238">
        <w:rPr>
          <w:rFonts w:hint="cs"/>
          <w:rtl/>
        </w:rPr>
        <w:t xml:space="preserve">      ג.  גבולות  האחריות לתובע, מקרה ושנת ביטוח לא יפחתו  מ </w:t>
      </w:r>
      <w:r w:rsidRPr="00805238">
        <w:rPr>
          <w:rtl/>
        </w:rPr>
        <w:t>–</w:t>
      </w:r>
      <w:r w:rsidRPr="00805238">
        <w:rPr>
          <w:rFonts w:hint="cs"/>
          <w:rtl/>
        </w:rPr>
        <w:t xml:space="preserve"> 1,</w:t>
      </w:r>
      <w:r>
        <w:rPr>
          <w:rFonts w:hint="cs"/>
          <w:rtl/>
        </w:rPr>
        <w:t>0</w:t>
      </w:r>
      <w:r w:rsidRPr="00805238">
        <w:rPr>
          <w:rFonts w:hint="cs"/>
          <w:rtl/>
        </w:rPr>
        <w:t xml:space="preserve">00,000 דולר ארה"ב בגין  נזקי גוף </w:t>
      </w:r>
      <w:r w:rsidRPr="00FA2656">
        <w:rPr>
          <w:rFonts w:hint="cs"/>
          <w:rtl/>
        </w:rPr>
        <w:t xml:space="preserve">          ורכוש.    </w:t>
      </w:r>
    </w:p>
    <w:p w:rsidR="00B74A13" w:rsidRPr="00FA2656" w:rsidRDefault="00B74A13" w:rsidP="00327F9F">
      <w:pPr>
        <w:rPr>
          <w:rtl/>
        </w:rPr>
      </w:pPr>
      <w:r w:rsidRPr="00FA2656">
        <w:rPr>
          <w:rFonts w:hint="cs"/>
          <w:rtl/>
        </w:rPr>
        <w:t xml:space="preserve">   </w:t>
      </w:r>
    </w:p>
    <w:p w:rsidR="00B74A13" w:rsidRPr="00FA2656" w:rsidRDefault="00B74A13" w:rsidP="00327F9F">
      <w:pPr>
        <w:rPr>
          <w:rtl/>
        </w:rPr>
      </w:pPr>
      <w:r w:rsidRPr="00FA2656">
        <w:rPr>
          <w:rFonts w:hint="cs"/>
          <w:rtl/>
        </w:rPr>
        <w:t xml:space="preserve">      ד.  בפוליסה ייכלל סעיף אחריות צולבת - </w:t>
      </w:r>
      <w:r w:rsidRPr="00FA2656">
        <w:rPr>
          <w:rFonts w:hint="cs"/>
        </w:rPr>
        <w:t>CROSS  LIABILITY</w:t>
      </w:r>
      <w:r w:rsidRPr="00FA2656">
        <w:rPr>
          <w:rFonts w:hint="cs"/>
          <w:rtl/>
        </w:rPr>
        <w:t xml:space="preserve"> .</w:t>
      </w:r>
    </w:p>
    <w:p w:rsidR="00B74A13" w:rsidRPr="00FA2656" w:rsidRDefault="00B74A13" w:rsidP="00327F9F">
      <w:pPr>
        <w:rPr>
          <w:rtl/>
        </w:rPr>
      </w:pPr>
    </w:p>
    <w:p w:rsidR="00B74A13" w:rsidRPr="00FA2656" w:rsidRDefault="00B74A13" w:rsidP="00327F9F">
      <w:pPr>
        <w:rPr>
          <w:rtl/>
        </w:rPr>
      </w:pPr>
      <w:r w:rsidRPr="00FA2656">
        <w:rPr>
          <w:rFonts w:hint="cs"/>
          <w:rtl/>
        </w:rPr>
        <w:t xml:space="preserve">     ה.  הארכת תקופת הגילוי לפחות 6 חודשים. </w:t>
      </w:r>
    </w:p>
    <w:p w:rsidR="00B74A13" w:rsidRPr="00FA2656" w:rsidRDefault="00B74A13" w:rsidP="00327F9F">
      <w:pPr>
        <w:rPr>
          <w:rtl/>
        </w:rPr>
      </w:pPr>
    </w:p>
    <w:p w:rsidR="00B74A13" w:rsidRDefault="00B74A13" w:rsidP="00327F9F">
      <w:pPr>
        <w:rPr>
          <w:rtl/>
        </w:rPr>
      </w:pPr>
      <w:r w:rsidRPr="00FA2656">
        <w:rPr>
          <w:rFonts w:hint="cs"/>
          <w:rtl/>
        </w:rPr>
        <w:t xml:space="preserve">      ו.  </w:t>
      </w:r>
      <w:r w:rsidRPr="00872CDF">
        <w:rPr>
          <w:rFonts w:hint="cs"/>
          <w:rtl/>
        </w:rPr>
        <w:t xml:space="preserve">הביטוח יורחב לשפות את מדינת ישראל </w:t>
      </w:r>
      <w:r w:rsidRPr="00872CDF">
        <w:rPr>
          <w:rtl/>
        </w:rPr>
        <w:t>–</w:t>
      </w:r>
      <w:r>
        <w:rPr>
          <w:rFonts w:hint="cs"/>
          <w:rtl/>
        </w:rPr>
        <w:t xml:space="preserve">  משרד החקלאות ופיתוח הכפר,</w:t>
      </w:r>
      <w:r w:rsidRPr="001913CB">
        <w:rPr>
          <w:rtl/>
        </w:rPr>
        <w:t xml:space="preserve"> </w:t>
      </w:r>
      <w:r>
        <w:rPr>
          <w:rFonts w:hint="cs"/>
          <w:rtl/>
        </w:rPr>
        <w:t xml:space="preserve"> </w:t>
      </w:r>
      <w:r>
        <w:rPr>
          <w:rtl/>
        </w:rPr>
        <w:t xml:space="preserve">לגבי </w:t>
      </w:r>
      <w:r w:rsidRPr="002202CB">
        <w:rPr>
          <w:rtl/>
        </w:rPr>
        <w:t>אחריותם בגין</w:t>
      </w:r>
      <w:r>
        <w:rPr>
          <w:rtl/>
        </w:rPr>
        <w:t xml:space="preserve"> נזק </w:t>
      </w:r>
    </w:p>
    <w:p w:rsidR="00B74A13" w:rsidRDefault="00B74A13" w:rsidP="00327F9F">
      <w:pPr>
        <w:rPr>
          <w:rtl/>
        </w:rPr>
      </w:pPr>
      <w:r>
        <w:rPr>
          <w:rFonts w:hint="cs"/>
          <w:rtl/>
        </w:rPr>
        <w:lastRenderedPageBreak/>
        <w:t xml:space="preserve">          </w:t>
      </w:r>
      <w:r>
        <w:rPr>
          <w:rtl/>
        </w:rPr>
        <w:t>עקב פגם במוצרים אשר סופקו</w:t>
      </w:r>
      <w:r w:rsidRPr="002202CB">
        <w:rPr>
          <w:rtl/>
        </w:rPr>
        <w:t xml:space="preserve"> </w:t>
      </w:r>
      <w:r>
        <w:rPr>
          <w:rFonts w:hint="cs"/>
          <w:rtl/>
        </w:rPr>
        <w:t>ל</w:t>
      </w:r>
      <w:r w:rsidRPr="002202CB">
        <w:rPr>
          <w:rtl/>
        </w:rPr>
        <w:t>משרד החקלאות ופיתוח הכפר</w:t>
      </w:r>
      <w:r>
        <w:rPr>
          <w:rFonts w:hint="cs"/>
          <w:rtl/>
        </w:rPr>
        <w:t xml:space="preserve"> </w:t>
      </w:r>
      <w:r w:rsidRPr="0015684A">
        <w:rPr>
          <w:rtl/>
        </w:rPr>
        <w:t xml:space="preserve">על ידי </w:t>
      </w:r>
      <w:r>
        <w:rPr>
          <w:rtl/>
        </w:rPr>
        <w:t>הספק</w:t>
      </w:r>
      <w:r w:rsidRPr="0015684A">
        <w:rPr>
          <w:rtl/>
        </w:rPr>
        <w:t xml:space="preserve">/היצרן וכל </w:t>
      </w:r>
      <w:r>
        <w:rPr>
          <w:rtl/>
        </w:rPr>
        <w:t xml:space="preserve">הפועלים </w:t>
      </w:r>
    </w:p>
    <w:p w:rsidR="00B74A13" w:rsidRDefault="00B74A13" w:rsidP="00327F9F">
      <w:pPr>
        <w:rPr>
          <w:rtl/>
        </w:rPr>
      </w:pPr>
      <w:r>
        <w:rPr>
          <w:rFonts w:hint="cs"/>
          <w:rtl/>
        </w:rPr>
        <w:t xml:space="preserve">          </w:t>
      </w:r>
      <w:r>
        <w:rPr>
          <w:rtl/>
        </w:rPr>
        <w:t>מטעמם.</w:t>
      </w:r>
    </w:p>
    <w:p w:rsidR="00B74A13" w:rsidRDefault="00B74A13" w:rsidP="00327F9F">
      <w:pPr>
        <w:rPr>
          <w:rtl/>
        </w:rPr>
      </w:pPr>
    </w:p>
    <w:p w:rsidR="00B74A13" w:rsidRPr="00680F27" w:rsidRDefault="00B74A13" w:rsidP="00327F9F">
      <w:pPr>
        <w:rPr>
          <w:rFonts w:ascii="Calibri" w:eastAsia="Calibri" w:hAnsi="Calibri"/>
          <w:color w:val="FF0000"/>
          <w:sz w:val="28"/>
          <w:szCs w:val="28"/>
          <w:rtl/>
        </w:rPr>
      </w:pPr>
      <w:r>
        <w:rPr>
          <w:rFonts w:ascii="Calibri" w:eastAsia="Calibri" w:hAnsi="Calibri" w:hint="cs"/>
          <w:b/>
          <w:bCs/>
          <w:sz w:val="28"/>
          <w:szCs w:val="28"/>
          <w:rtl/>
        </w:rPr>
        <w:t>4</w:t>
      </w:r>
      <w:r w:rsidRPr="00680F27">
        <w:rPr>
          <w:rFonts w:ascii="Calibri" w:eastAsia="Calibri" w:hAnsi="Calibri"/>
          <w:b/>
          <w:bCs/>
          <w:sz w:val="28"/>
          <w:szCs w:val="28"/>
          <w:rtl/>
        </w:rPr>
        <w:t xml:space="preserve">.  </w:t>
      </w:r>
      <w:r w:rsidRPr="00680F27">
        <w:rPr>
          <w:rFonts w:ascii="Calibri" w:eastAsia="Calibri" w:hAnsi="Calibri" w:hint="cs"/>
          <w:b/>
          <w:bCs/>
          <w:sz w:val="28"/>
          <w:szCs w:val="28"/>
          <w:u w:val="single"/>
          <w:rtl/>
        </w:rPr>
        <w:t>כללי</w:t>
      </w:r>
    </w:p>
    <w:p w:rsidR="00B74A13" w:rsidRPr="00680F27" w:rsidRDefault="00B74A13" w:rsidP="00327F9F">
      <w:pPr>
        <w:rPr>
          <w:rFonts w:ascii="Calibri" w:eastAsia="Calibri" w:hAnsi="Calibri"/>
          <w:color w:val="FF0000"/>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בכל</w:t>
      </w:r>
      <w:r w:rsidRPr="00680F27">
        <w:rPr>
          <w:rFonts w:ascii="Calibri" w:eastAsia="Calibri" w:hAnsi="Calibri"/>
          <w:rtl/>
        </w:rPr>
        <w:t xml:space="preserve"> </w:t>
      </w:r>
      <w:r w:rsidRPr="00680F27">
        <w:rPr>
          <w:rFonts w:ascii="Calibri" w:eastAsia="Calibri" w:hAnsi="Calibri" w:hint="cs"/>
          <w:rtl/>
        </w:rPr>
        <w:t>פוליסות</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הנדרשות</w:t>
      </w:r>
      <w:r w:rsidRPr="00680F27">
        <w:rPr>
          <w:rFonts w:ascii="Calibri" w:eastAsia="Calibri" w:hAnsi="Calibri"/>
          <w:rtl/>
        </w:rPr>
        <w:t xml:space="preserve"> </w:t>
      </w:r>
      <w:r w:rsidRPr="00680F27">
        <w:rPr>
          <w:rFonts w:ascii="Calibri" w:eastAsia="Calibri" w:hAnsi="Calibri" w:hint="cs"/>
          <w:rtl/>
        </w:rPr>
        <w:t>יכללו</w:t>
      </w:r>
      <w:r w:rsidRPr="00680F27">
        <w:rPr>
          <w:rFonts w:ascii="Calibri" w:eastAsia="Calibri" w:hAnsi="Calibri"/>
          <w:rtl/>
        </w:rPr>
        <w:t xml:space="preserve"> </w:t>
      </w:r>
      <w:r w:rsidRPr="00680F27">
        <w:rPr>
          <w:rFonts w:ascii="Calibri" w:eastAsia="Calibri" w:hAnsi="Calibri" w:hint="cs"/>
          <w:rtl/>
        </w:rPr>
        <w:t>התנאים</w:t>
      </w:r>
      <w:r w:rsidRPr="00680F27">
        <w:rPr>
          <w:rFonts w:ascii="Calibri" w:eastAsia="Calibri" w:hAnsi="Calibri"/>
          <w:rtl/>
        </w:rPr>
        <w:t xml:space="preserve"> </w:t>
      </w:r>
      <w:r w:rsidRPr="00680F27">
        <w:rPr>
          <w:rFonts w:ascii="Calibri" w:eastAsia="Calibri" w:hAnsi="Calibri" w:hint="cs"/>
          <w:rtl/>
        </w:rPr>
        <w:t>הבאים</w:t>
      </w:r>
      <w:r w:rsidRPr="00680F27">
        <w:rPr>
          <w:rFonts w:ascii="Calibri" w:eastAsia="Calibri" w:hAnsi="Calibri"/>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א</w:t>
      </w:r>
      <w:r w:rsidRPr="00680F27">
        <w:rPr>
          <w:rFonts w:ascii="Calibri" w:eastAsia="Calibri" w:hAnsi="Calibri"/>
          <w:rtl/>
        </w:rPr>
        <w:t xml:space="preserve">.  </w:t>
      </w:r>
      <w:r w:rsidRPr="00680F27">
        <w:rPr>
          <w:rFonts w:ascii="Calibri" w:eastAsia="Calibri" w:hAnsi="Calibri" w:hint="cs"/>
          <w:rtl/>
        </w:rPr>
        <w:t>לשם</w:t>
      </w:r>
      <w:r w:rsidRPr="00680F27">
        <w:rPr>
          <w:rFonts w:ascii="Calibri" w:eastAsia="Calibri" w:hAnsi="Calibri"/>
          <w:rtl/>
        </w:rPr>
        <w:t xml:space="preserve"> </w:t>
      </w:r>
      <w:r w:rsidRPr="00680F27">
        <w:rPr>
          <w:rFonts w:ascii="Calibri" w:eastAsia="Calibri" w:hAnsi="Calibri" w:hint="cs"/>
          <w:rtl/>
        </w:rPr>
        <w:t>המבוטח</w:t>
      </w:r>
      <w:r w:rsidRPr="00680F27">
        <w:rPr>
          <w:rFonts w:ascii="Calibri" w:eastAsia="Calibri" w:hAnsi="Calibri"/>
          <w:rtl/>
        </w:rPr>
        <w:t xml:space="preserve"> </w:t>
      </w:r>
      <w:r w:rsidRPr="00680F27">
        <w:rPr>
          <w:rFonts w:ascii="Calibri" w:eastAsia="Calibri" w:hAnsi="Calibri" w:hint="cs"/>
          <w:rtl/>
        </w:rPr>
        <w:t>יתווספו</w:t>
      </w:r>
      <w:r w:rsidRPr="00680F27">
        <w:rPr>
          <w:rFonts w:ascii="Calibri" w:eastAsia="Calibri" w:hAnsi="Calibri"/>
          <w:rtl/>
        </w:rPr>
        <w:t xml:space="preserve"> </w:t>
      </w:r>
      <w:r w:rsidRPr="00680F27">
        <w:rPr>
          <w:rFonts w:ascii="Calibri" w:eastAsia="Calibri" w:hAnsi="Calibri" w:hint="cs"/>
          <w:rtl/>
        </w:rPr>
        <w:t>כמבוטחים</w:t>
      </w:r>
      <w:r w:rsidRPr="00680F27">
        <w:rPr>
          <w:rFonts w:ascii="Calibri" w:eastAsia="Calibri" w:hAnsi="Calibri"/>
          <w:rtl/>
        </w:rPr>
        <w:t xml:space="preserve"> </w:t>
      </w:r>
      <w:r w:rsidRPr="00680F27">
        <w:rPr>
          <w:rFonts w:ascii="Calibri" w:eastAsia="Calibri" w:hAnsi="Calibri" w:hint="cs"/>
          <w:rtl/>
        </w:rPr>
        <w:t>נוספים</w:t>
      </w:r>
      <w:r w:rsidRPr="00680F27">
        <w:rPr>
          <w:rFonts w:ascii="Calibri" w:eastAsia="Calibri" w:hAnsi="Calibri"/>
          <w:rtl/>
        </w:rPr>
        <w:t xml:space="preserve">: </w:t>
      </w:r>
      <w:r w:rsidRPr="00680F27">
        <w:rPr>
          <w:rFonts w:ascii="Calibri" w:eastAsia="Calibri" w:hAnsi="Calibri" w:hint="cs"/>
          <w:b/>
          <w:bCs/>
          <w:rtl/>
        </w:rPr>
        <w:t>מדינת</w:t>
      </w:r>
      <w:r w:rsidRPr="00680F27">
        <w:rPr>
          <w:rFonts w:ascii="Calibri" w:eastAsia="Calibri" w:hAnsi="Calibri"/>
          <w:b/>
          <w:bCs/>
          <w:rtl/>
        </w:rPr>
        <w:t xml:space="preserve"> </w:t>
      </w:r>
      <w:r w:rsidRPr="00680F27">
        <w:rPr>
          <w:rFonts w:ascii="Calibri" w:eastAsia="Calibri" w:hAnsi="Calibri" w:hint="cs"/>
          <w:b/>
          <w:bCs/>
          <w:rtl/>
        </w:rPr>
        <w:t>ישראל</w:t>
      </w:r>
      <w:r w:rsidRPr="00680F27">
        <w:rPr>
          <w:rFonts w:ascii="Calibri" w:eastAsia="Calibri" w:hAnsi="Calibri"/>
          <w:b/>
          <w:bCs/>
          <w:rtl/>
        </w:rPr>
        <w:t xml:space="preserve"> – </w:t>
      </w:r>
      <w:r w:rsidRPr="00680F27">
        <w:rPr>
          <w:rFonts w:ascii="Calibri" w:eastAsia="Calibri" w:hAnsi="Calibri" w:hint="cs"/>
          <w:b/>
          <w:bCs/>
          <w:rtl/>
        </w:rPr>
        <w:t>משרד</w:t>
      </w:r>
      <w:r w:rsidRPr="00680F27">
        <w:rPr>
          <w:rFonts w:ascii="Calibri" w:eastAsia="Calibri" w:hAnsi="Calibri"/>
          <w:b/>
          <w:bCs/>
          <w:rtl/>
        </w:rPr>
        <w:t xml:space="preserve"> </w:t>
      </w:r>
      <w:r w:rsidRPr="00680F27">
        <w:rPr>
          <w:rFonts w:ascii="Calibri" w:eastAsia="Calibri" w:hAnsi="Calibri" w:hint="cs"/>
          <w:b/>
          <w:bCs/>
          <w:rtl/>
        </w:rPr>
        <w:t>החקלאות</w:t>
      </w:r>
      <w:r w:rsidRPr="00680F27">
        <w:rPr>
          <w:rFonts w:ascii="Calibri" w:eastAsia="Calibri" w:hAnsi="Calibri"/>
          <w:b/>
          <w:bCs/>
          <w:rtl/>
        </w:rPr>
        <w:t xml:space="preserve"> </w:t>
      </w:r>
      <w:r w:rsidRPr="00680F27">
        <w:rPr>
          <w:rFonts w:ascii="Calibri" w:eastAsia="Calibri" w:hAnsi="Calibri" w:hint="cs"/>
          <w:b/>
          <w:bCs/>
          <w:rtl/>
        </w:rPr>
        <w:t>פיתוח</w:t>
      </w:r>
      <w:r w:rsidRPr="00680F27">
        <w:rPr>
          <w:rFonts w:ascii="Calibri" w:eastAsia="Calibri" w:hAnsi="Calibri"/>
          <w:b/>
          <w:bCs/>
          <w:rtl/>
        </w:rPr>
        <w:t xml:space="preserve"> </w:t>
      </w:r>
      <w:r w:rsidRPr="00680F27">
        <w:rPr>
          <w:rFonts w:ascii="Calibri" w:eastAsia="Calibri" w:hAnsi="Calibri" w:hint="cs"/>
          <w:b/>
          <w:bCs/>
          <w:rtl/>
        </w:rPr>
        <w:t>הכפר</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r>
        <w:rPr>
          <w:rFonts w:ascii="Calibri" w:eastAsia="Calibri" w:hAnsi="Calibri" w:hint="cs"/>
          <w:b/>
          <w:bCs/>
          <w:rtl/>
        </w:rPr>
        <w:t xml:space="preserve"> </w:t>
      </w:r>
      <w:r w:rsidRPr="0066612F">
        <w:rPr>
          <w:rFonts w:ascii="Calibri" w:eastAsia="Calibri" w:hAnsi="Calibri"/>
          <w:rtl/>
        </w:rPr>
        <w:t xml:space="preserve"> </w:t>
      </w:r>
      <w:r w:rsidRPr="00680F27">
        <w:rPr>
          <w:rFonts w:ascii="Calibri" w:eastAsia="Calibri" w:hAnsi="Calibri" w:hint="cs"/>
          <w:rtl/>
        </w:rPr>
        <w:t>בכפוף</w:t>
      </w:r>
      <w:r w:rsidRPr="00680F27">
        <w:rPr>
          <w:rFonts w:ascii="Calibri" w:eastAsia="Calibri" w:hAnsi="Calibri"/>
          <w:rtl/>
        </w:rPr>
        <w:t xml:space="preserve"> </w:t>
      </w:r>
      <w:r w:rsidRPr="00680F27">
        <w:rPr>
          <w:rFonts w:ascii="Calibri" w:eastAsia="Calibri" w:hAnsi="Calibri" w:hint="cs"/>
          <w:rtl/>
        </w:rPr>
        <w:t>להרחבי</w:t>
      </w:r>
      <w:r w:rsidRPr="00680F27">
        <w:rPr>
          <w:rFonts w:ascii="Calibri" w:eastAsia="Calibri" w:hAnsi="Calibri"/>
          <w:rtl/>
        </w:rPr>
        <w:t xml:space="preserve"> </w:t>
      </w:r>
      <w:r w:rsidRPr="00680F27">
        <w:rPr>
          <w:rFonts w:ascii="Calibri" w:eastAsia="Calibri" w:hAnsi="Calibri" w:hint="cs"/>
          <w:rtl/>
        </w:rPr>
        <w:t>השיפוי</w:t>
      </w:r>
      <w:r w:rsidRPr="00680F27">
        <w:rPr>
          <w:rFonts w:ascii="Calibri" w:eastAsia="Calibri" w:hAnsi="Calibri"/>
          <w:rtl/>
        </w:rPr>
        <w:t xml:space="preserve"> </w:t>
      </w:r>
      <w:r w:rsidRPr="00680F27">
        <w:rPr>
          <w:rFonts w:ascii="Calibri" w:eastAsia="Calibri" w:hAnsi="Calibri" w:hint="cs"/>
          <w:rtl/>
        </w:rPr>
        <w:t>לעיל</w:t>
      </w:r>
      <w:r w:rsidRPr="00680F27">
        <w:rPr>
          <w:rFonts w:ascii="Calibri" w:eastAsia="Calibri" w:hAnsi="Calibri"/>
          <w:rtl/>
        </w:rPr>
        <w:t xml:space="preserve">;                                   </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ב</w:t>
      </w:r>
      <w:r w:rsidRPr="00680F27">
        <w:rPr>
          <w:rFonts w:ascii="Calibri" w:eastAsia="Calibri" w:hAnsi="Calibri"/>
          <w:rtl/>
        </w:rPr>
        <w:t xml:space="preserve">.  </w:t>
      </w:r>
      <w:r w:rsidRPr="00680F27">
        <w:rPr>
          <w:rFonts w:ascii="Calibri" w:eastAsia="Calibri" w:hAnsi="Calibri" w:hint="cs"/>
          <w:rtl/>
        </w:rPr>
        <w:t>בכל</w:t>
      </w:r>
      <w:r w:rsidRPr="00680F27">
        <w:rPr>
          <w:rFonts w:ascii="Calibri" w:eastAsia="Calibri" w:hAnsi="Calibri"/>
          <w:rtl/>
        </w:rPr>
        <w:t xml:space="preserve"> </w:t>
      </w:r>
      <w:r w:rsidRPr="00680F27">
        <w:rPr>
          <w:rFonts w:ascii="Calibri" w:eastAsia="Calibri" w:hAnsi="Calibri" w:hint="cs"/>
          <w:rtl/>
        </w:rPr>
        <w:t>מקרה</w:t>
      </w:r>
      <w:r w:rsidRPr="00680F27">
        <w:rPr>
          <w:rFonts w:ascii="Calibri" w:eastAsia="Calibri" w:hAnsi="Calibri"/>
          <w:rtl/>
        </w:rPr>
        <w:t xml:space="preserve"> </w:t>
      </w:r>
      <w:r w:rsidRPr="00680F27">
        <w:rPr>
          <w:rFonts w:ascii="Calibri" w:eastAsia="Calibri" w:hAnsi="Calibri" w:hint="cs"/>
          <w:rtl/>
        </w:rPr>
        <w:t>של</w:t>
      </w:r>
      <w:r w:rsidRPr="00680F27">
        <w:rPr>
          <w:rFonts w:ascii="Calibri" w:eastAsia="Calibri" w:hAnsi="Calibri"/>
          <w:rtl/>
        </w:rPr>
        <w:t xml:space="preserve"> </w:t>
      </w:r>
      <w:r w:rsidRPr="00680F27">
        <w:rPr>
          <w:rFonts w:ascii="Calibri" w:eastAsia="Calibri" w:hAnsi="Calibri" w:hint="cs"/>
          <w:rtl/>
        </w:rPr>
        <w:t>צמצום</w:t>
      </w:r>
      <w:r w:rsidRPr="00680F27">
        <w:rPr>
          <w:rFonts w:ascii="Calibri" w:eastAsia="Calibri" w:hAnsi="Calibri"/>
          <w:rtl/>
        </w:rPr>
        <w:t xml:space="preserve"> </w:t>
      </w:r>
      <w:r w:rsidRPr="00680F27">
        <w:rPr>
          <w:rFonts w:ascii="Calibri" w:eastAsia="Calibri" w:hAnsi="Calibri" w:hint="cs"/>
          <w:rtl/>
        </w:rPr>
        <w:t>או</w:t>
      </w:r>
      <w:r w:rsidRPr="00680F27">
        <w:rPr>
          <w:rFonts w:ascii="Calibri" w:eastAsia="Calibri" w:hAnsi="Calibri"/>
          <w:rtl/>
        </w:rPr>
        <w:t xml:space="preserve"> </w:t>
      </w:r>
      <w:r w:rsidRPr="00680F27">
        <w:rPr>
          <w:rFonts w:ascii="Calibri" w:eastAsia="Calibri" w:hAnsi="Calibri" w:hint="cs"/>
          <w:rtl/>
        </w:rPr>
        <w:t>ביטול</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ע</w:t>
      </w:r>
      <w:r w:rsidRPr="00680F27">
        <w:rPr>
          <w:rFonts w:ascii="Calibri" w:eastAsia="Calibri" w:hAnsi="Calibri"/>
          <w:rtl/>
        </w:rPr>
        <w:t>"</w:t>
      </w:r>
      <w:r w:rsidRPr="00680F27">
        <w:rPr>
          <w:rFonts w:ascii="Calibri" w:eastAsia="Calibri" w:hAnsi="Calibri" w:hint="cs"/>
          <w:rtl/>
        </w:rPr>
        <w:t>י</w:t>
      </w:r>
      <w:r w:rsidRPr="00680F27">
        <w:rPr>
          <w:rFonts w:ascii="Calibri" w:eastAsia="Calibri" w:hAnsi="Calibri"/>
          <w:rtl/>
        </w:rPr>
        <w:t xml:space="preserve"> </w:t>
      </w:r>
      <w:r w:rsidRPr="00680F27">
        <w:rPr>
          <w:rFonts w:ascii="Calibri" w:eastAsia="Calibri" w:hAnsi="Calibri" w:hint="cs"/>
          <w:rtl/>
        </w:rPr>
        <w:t>אחד</w:t>
      </w:r>
      <w:r w:rsidRPr="00680F27">
        <w:rPr>
          <w:rFonts w:ascii="Calibri" w:eastAsia="Calibri" w:hAnsi="Calibri"/>
          <w:rtl/>
        </w:rPr>
        <w:t xml:space="preserve"> </w:t>
      </w:r>
      <w:r w:rsidRPr="00680F27">
        <w:rPr>
          <w:rFonts w:ascii="Calibri" w:eastAsia="Calibri" w:hAnsi="Calibri" w:hint="cs"/>
          <w:rtl/>
        </w:rPr>
        <w:t>הצדדים</w:t>
      </w:r>
      <w:r w:rsidRPr="00680F27">
        <w:rPr>
          <w:rFonts w:ascii="Calibri" w:eastAsia="Calibri" w:hAnsi="Calibri"/>
          <w:rtl/>
        </w:rPr>
        <w:t xml:space="preserve"> </w:t>
      </w:r>
      <w:r w:rsidRPr="00680F27">
        <w:rPr>
          <w:rFonts w:ascii="Calibri" w:eastAsia="Calibri" w:hAnsi="Calibri" w:hint="cs"/>
          <w:rtl/>
        </w:rPr>
        <w:t>לא</w:t>
      </w:r>
      <w:r w:rsidRPr="00680F27">
        <w:rPr>
          <w:rFonts w:ascii="Calibri" w:eastAsia="Calibri" w:hAnsi="Calibri"/>
          <w:rtl/>
        </w:rPr>
        <w:t xml:space="preserve"> </w:t>
      </w:r>
      <w:r w:rsidRPr="00680F27">
        <w:rPr>
          <w:rFonts w:ascii="Calibri" w:eastAsia="Calibri" w:hAnsi="Calibri" w:hint="cs"/>
          <w:rtl/>
        </w:rPr>
        <w:t>יהיה</w:t>
      </w:r>
      <w:r w:rsidRPr="00680F27">
        <w:rPr>
          <w:rFonts w:ascii="Calibri" w:eastAsia="Calibri" w:hAnsi="Calibri"/>
          <w:rtl/>
        </w:rPr>
        <w:t xml:space="preserve"> </w:t>
      </w:r>
      <w:r w:rsidRPr="00680F27">
        <w:rPr>
          <w:rFonts w:ascii="Calibri" w:eastAsia="Calibri" w:hAnsi="Calibri" w:hint="cs"/>
          <w:rtl/>
        </w:rPr>
        <w:t>להם</w:t>
      </w:r>
      <w:r w:rsidRPr="00680F27">
        <w:rPr>
          <w:rFonts w:ascii="Calibri" w:eastAsia="Calibri" w:hAnsi="Calibri"/>
          <w:rtl/>
        </w:rPr>
        <w:t xml:space="preserve"> </w:t>
      </w:r>
      <w:r w:rsidRPr="00680F27">
        <w:rPr>
          <w:rFonts w:ascii="Calibri" w:eastAsia="Calibri" w:hAnsi="Calibri" w:hint="cs"/>
          <w:rtl/>
        </w:rPr>
        <w:t>כל</w:t>
      </w:r>
      <w:r w:rsidRPr="00680F27">
        <w:rPr>
          <w:rFonts w:ascii="Calibri" w:eastAsia="Calibri" w:hAnsi="Calibri"/>
          <w:rtl/>
        </w:rPr>
        <w:t xml:space="preserve"> </w:t>
      </w:r>
      <w:r w:rsidRPr="00680F27">
        <w:rPr>
          <w:rFonts w:ascii="Calibri" w:eastAsia="Calibri" w:hAnsi="Calibri" w:hint="cs"/>
          <w:rtl/>
        </w:rPr>
        <w:t>תוקף</w:t>
      </w:r>
      <w:r w:rsidRPr="00680F27">
        <w:rPr>
          <w:rFonts w:ascii="Calibri" w:eastAsia="Calibri" w:hAnsi="Calibri"/>
          <w:rtl/>
        </w:rPr>
        <w:t xml:space="preserve"> </w:t>
      </w:r>
      <w:r w:rsidRPr="00680F27">
        <w:rPr>
          <w:rFonts w:ascii="Calibri" w:eastAsia="Calibri" w:hAnsi="Calibri" w:hint="cs"/>
          <w:rtl/>
        </w:rPr>
        <w:t>אלא</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אם</w:t>
      </w:r>
      <w:r w:rsidRPr="00680F27">
        <w:rPr>
          <w:rFonts w:ascii="Calibri" w:eastAsia="Calibri" w:hAnsi="Calibri"/>
          <w:rtl/>
        </w:rPr>
        <w:t xml:space="preserve"> </w:t>
      </w:r>
      <w:r w:rsidRPr="00680F27">
        <w:rPr>
          <w:rFonts w:ascii="Calibri" w:eastAsia="Calibri" w:hAnsi="Calibri" w:hint="cs"/>
          <w:rtl/>
        </w:rPr>
        <w:t>ניתנה</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כך</w:t>
      </w:r>
      <w:r w:rsidRPr="00680F27">
        <w:rPr>
          <w:rFonts w:ascii="Calibri" w:eastAsia="Calibri" w:hAnsi="Calibri"/>
          <w:rtl/>
        </w:rPr>
        <w:t xml:space="preserve"> </w:t>
      </w:r>
      <w:r w:rsidRPr="00680F27">
        <w:rPr>
          <w:rFonts w:ascii="Calibri" w:eastAsia="Calibri" w:hAnsi="Calibri" w:hint="cs"/>
          <w:rtl/>
        </w:rPr>
        <w:t>הודעה</w:t>
      </w:r>
      <w:r w:rsidRPr="00680F27">
        <w:rPr>
          <w:rFonts w:ascii="Calibri" w:eastAsia="Calibri" w:hAnsi="Calibri"/>
          <w:rtl/>
        </w:rPr>
        <w:t xml:space="preserve"> </w:t>
      </w:r>
      <w:r w:rsidRPr="00680F27">
        <w:rPr>
          <w:rFonts w:ascii="Calibri" w:eastAsia="Calibri" w:hAnsi="Calibri" w:hint="cs"/>
          <w:rtl/>
        </w:rPr>
        <w:t>מוקדמת</w:t>
      </w:r>
      <w:r w:rsidRPr="00680F27">
        <w:rPr>
          <w:rFonts w:ascii="Calibri" w:eastAsia="Calibri" w:hAnsi="Calibri"/>
          <w:rtl/>
        </w:rPr>
        <w:t xml:space="preserve"> </w:t>
      </w:r>
      <w:r w:rsidRPr="00680F27">
        <w:rPr>
          <w:rFonts w:ascii="Calibri" w:eastAsia="Calibri" w:hAnsi="Calibri" w:hint="cs"/>
          <w:rtl/>
        </w:rPr>
        <w:t>של</w:t>
      </w:r>
      <w:r w:rsidRPr="00680F27">
        <w:rPr>
          <w:rFonts w:ascii="Calibri" w:eastAsia="Calibri" w:hAnsi="Calibri"/>
          <w:rtl/>
        </w:rPr>
        <w:t xml:space="preserve"> 60 </w:t>
      </w:r>
      <w:r w:rsidRPr="00680F27">
        <w:rPr>
          <w:rFonts w:ascii="Calibri" w:eastAsia="Calibri" w:hAnsi="Calibri" w:hint="cs"/>
          <w:rtl/>
        </w:rPr>
        <w:t>יום</w:t>
      </w:r>
      <w:r w:rsidRPr="00680F27">
        <w:rPr>
          <w:rFonts w:ascii="Calibri" w:eastAsia="Calibri" w:hAnsi="Calibri"/>
          <w:rtl/>
        </w:rPr>
        <w:t xml:space="preserve"> </w:t>
      </w:r>
      <w:r w:rsidRPr="00680F27">
        <w:rPr>
          <w:rFonts w:ascii="Calibri" w:eastAsia="Calibri" w:hAnsi="Calibri" w:hint="cs"/>
          <w:rtl/>
        </w:rPr>
        <w:t>לפחות</w:t>
      </w:r>
      <w:r w:rsidRPr="00680F27">
        <w:rPr>
          <w:rFonts w:ascii="Calibri" w:eastAsia="Calibri" w:hAnsi="Calibri"/>
          <w:rtl/>
        </w:rPr>
        <w:t xml:space="preserve"> </w:t>
      </w:r>
      <w:r w:rsidRPr="00680F27">
        <w:rPr>
          <w:rFonts w:ascii="Calibri" w:eastAsia="Calibri" w:hAnsi="Calibri" w:hint="cs"/>
          <w:rtl/>
        </w:rPr>
        <w:t>במכתב</w:t>
      </w:r>
      <w:r w:rsidRPr="00680F27">
        <w:rPr>
          <w:rFonts w:ascii="Calibri" w:eastAsia="Calibri" w:hAnsi="Calibri"/>
          <w:rtl/>
        </w:rPr>
        <w:t xml:space="preserve"> </w:t>
      </w:r>
      <w:r w:rsidRPr="00680F27">
        <w:rPr>
          <w:rFonts w:ascii="Calibri" w:eastAsia="Calibri" w:hAnsi="Calibri" w:hint="cs"/>
          <w:rtl/>
        </w:rPr>
        <w:t>רשום</w:t>
      </w:r>
      <w:r w:rsidRPr="00680F27">
        <w:rPr>
          <w:rFonts w:ascii="Calibri" w:eastAsia="Calibri" w:hAnsi="Calibri"/>
          <w:rtl/>
        </w:rPr>
        <w:t xml:space="preserve"> </w:t>
      </w:r>
      <w:r w:rsidRPr="00680F27">
        <w:rPr>
          <w:rFonts w:ascii="Calibri" w:eastAsia="Calibri" w:hAnsi="Calibri" w:hint="cs"/>
          <w:rtl/>
        </w:rPr>
        <w:t>לחשב</w:t>
      </w:r>
      <w:r w:rsidRPr="009844CC">
        <w:rPr>
          <w:rtl/>
        </w:rPr>
        <w:t xml:space="preserve"> </w:t>
      </w:r>
      <w:r w:rsidRPr="009844CC">
        <w:rPr>
          <w:rFonts w:ascii="Calibri" w:eastAsia="Calibri" w:hAnsi="Calibri"/>
          <w:rtl/>
        </w:rPr>
        <w:t xml:space="preserve">משרד החקלאות פיתוח </w:t>
      </w:r>
      <w:r>
        <w:rPr>
          <w:rFonts w:ascii="Calibri" w:eastAsia="Calibri" w:hAnsi="Calibri" w:hint="cs"/>
          <w:rtl/>
        </w:rPr>
        <w:t xml:space="preserve">           </w:t>
      </w:r>
      <w:r w:rsidRPr="009844CC">
        <w:rPr>
          <w:rFonts w:ascii="Calibri" w:eastAsia="Calibri" w:hAnsi="Calibri"/>
          <w:rtl/>
        </w:rPr>
        <w:t>הכפר</w:t>
      </w:r>
      <w:r>
        <w:rPr>
          <w:rFonts w:ascii="Calibri" w:eastAsia="Calibri" w:hAnsi="Calibri" w:hint="cs"/>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ג</w:t>
      </w:r>
      <w:r w:rsidRPr="00680F27">
        <w:rPr>
          <w:rFonts w:ascii="Calibri" w:eastAsia="Calibri" w:hAnsi="Calibri"/>
          <w:rtl/>
        </w:rPr>
        <w:t xml:space="preserve">.  </w:t>
      </w:r>
      <w:r w:rsidRPr="00680F27">
        <w:rPr>
          <w:rFonts w:ascii="Calibri" w:eastAsia="Calibri" w:hAnsi="Calibri" w:hint="cs"/>
          <w:rtl/>
        </w:rPr>
        <w:t>המבטח</w:t>
      </w:r>
      <w:r w:rsidRPr="00680F27">
        <w:rPr>
          <w:rFonts w:ascii="Calibri" w:eastAsia="Calibri" w:hAnsi="Calibri"/>
          <w:rtl/>
        </w:rPr>
        <w:t xml:space="preserve"> </w:t>
      </w:r>
      <w:r w:rsidRPr="00680F27">
        <w:rPr>
          <w:rFonts w:ascii="Calibri" w:eastAsia="Calibri" w:hAnsi="Calibri" w:hint="cs"/>
          <w:rtl/>
        </w:rPr>
        <w:t>מוותר</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כל</w:t>
      </w:r>
      <w:r w:rsidRPr="00680F27">
        <w:rPr>
          <w:rFonts w:ascii="Calibri" w:eastAsia="Calibri" w:hAnsi="Calibri"/>
          <w:rtl/>
        </w:rPr>
        <w:t xml:space="preserve"> </w:t>
      </w:r>
      <w:r w:rsidRPr="00680F27">
        <w:rPr>
          <w:rFonts w:ascii="Calibri" w:eastAsia="Calibri" w:hAnsi="Calibri" w:hint="cs"/>
          <w:rtl/>
        </w:rPr>
        <w:t>זכות</w:t>
      </w:r>
      <w:r w:rsidRPr="00680F27">
        <w:rPr>
          <w:rFonts w:ascii="Calibri" w:eastAsia="Calibri" w:hAnsi="Calibri"/>
          <w:rtl/>
        </w:rPr>
        <w:t xml:space="preserve"> </w:t>
      </w:r>
      <w:r w:rsidRPr="00680F27">
        <w:rPr>
          <w:rFonts w:ascii="Calibri" w:eastAsia="Calibri" w:hAnsi="Calibri" w:hint="cs"/>
          <w:rtl/>
        </w:rPr>
        <w:t>תחלוף</w:t>
      </w:r>
      <w:r w:rsidRPr="00680F27">
        <w:rPr>
          <w:rFonts w:ascii="Calibri" w:eastAsia="Calibri" w:hAnsi="Calibri"/>
          <w:rtl/>
        </w:rPr>
        <w:t>/</w:t>
      </w:r>
      <w:r w:rsidRPr="00680F27">
        <w:rPr>
          <w:rFonts w:ascii="Calibri" w:eastAsia="Calibri" w:hAnsi="Calibri" w:hint="cs"/>
          <w:rtl/>
        </w:rPr>
        <w:t>שיבוב</w:t>
      </w:r>
      <w:r w:rsidRPr="00680F27">
        <w:rPr>
          <w:rFonts w:ascii="Calibri" w:eastAsia="Calibri" w:hAnsi="Calibri"/>
          <w:rtl/>
        </w:rPr>
        <w:t xml:space="preserve">, </w:t>
      </w:r>
      <w:r w:rsidRPr="00680F27">
        <w:rPr>
          <w:rFonts w:ascii="Calibri" w:eastAsia="Calibri" w:hAnsi="Calibri" w:hint="cs"/>
          <w:rtl/>
        </w:rPr>
        <w:t>תביעה</w:t>
      </w:r>
      <w:r w:rsidRPr="00680F27">
        <w:rPr>
          <w:rFonts w:ascii="Calibri" w:eastAsia="Calibri" w:hAnsi="Calibri"/>
          <w:rtl/>
        </w:rPr>
        <w:t xml:space="preserve">, </w:t>
      </w:r>
      <w:r w:rsidRPr="00680F27">
        <w:rPr>
          <w:rFonts w:ascii="Calibri" w:eastAsia="Calibri" w:hAnsi="Calibri" w:hint="cs"/>
          <w:rtl/>
        </w:rPr>
        <w:t>השתתפות</w:t>
      </w:r>
      <w:r w:rsidRPr="00680F27">
        <w:rPr>
          <w:rFonts w:ascii="Calibri" w:eastAsia="Calibri" w:hAnsi="Calibri"/>
          <w:rtl/>
        </w:rPr>
        <w:t xml:space="preserve"> </w:t>
      </w:r>
      <w:r w:rsidRPr="00680F27">
        <w:rPr>
          <w:rFonts w:ascii="Calibri" w:eastAsia="Calibri" w:hAnsi="Calibri" w:hint="cs"/>
          <w:rtl/>
        </w:rPr>
        <w:t>או</w:t>
      </w:r>
      <w:r w:rsidRPr="00680F27">
        <w:rPr>
          <w:rFonts w:ascii="Calibri" w:eastAsia="Calibri" w:hAnsi="Calibri"/>
          <w:rtl/>
        </w:rPr>
        <w:t xml:space="preserve"> </w:t>
      </w:r>
      <w:r w:rsidRPr="00680F27">
        <w:rPr>
          <w:rFonts w:ascii="Calibri" w:eastAsia="Calibri" w:hAnsi="Calibri" w:hint="cs"/>
          <w:rtl/>
        </w:rPr>
        <w:t>חזרה</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 </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משרד</w:t>
      </w:r>
      <w:r w:rsidRPr="00680F27">
        <w:rPr>
          <w:rFonts w:ascii="Calibri" w:eastAsia="Calibri" w:hAnsi="Calibri"/>
          <w:rtl/>
        </w:rPr>
        <w:t xml:space="preserve"> </w:t>
      </w:r>
      <w:r w:rsidRPr="00680F27">
        <w:rPr>
          <w:rFonts w:ascii="Calibri" w:eastAsia="Calibri" w:hAnsi="Calibri" w:hint="cs"/>
          <w:rtl/>
        </w:rPr>
        <w:t>החקלאות</w:t>
      </w:r>
      <w:r w:rsidRPr="00680F27">
        <w:rPr>
          <w:rFonts w:ascii="Calibri" w:eastAsia="Calibri" w:hAnsi="Calibri"/>
          <w:rtl/>
        </w:rPr>
        <w:t xml:space="preserve"> </w:t>
      </w:r>
      <w:r w:rsidRPr="00680F27">
        <w:rPr>
          <w:rFonts w:ascii="Calibri" w:eastAsia="Calibri" w:hAnsi="Calibri" w:hint="cs"/>
          <w:rtl/>
        </w:rPr>
        <w:t>ופיתוח</w:t>
      </w:r>
      <w:r w:rsidRPr="00680F27">
        <w:rPr>
          <w:rFonts w:ascii="Calibri" w:eastAsia="Calibri" w:hAnsi="Calibri"/>
          <w:rtl/>
        </w:rPr>
        <w:t xml:space="preserve"> </w:t>
      </w:r>
      <w:r w:rsidRPr="00680F27">
        <w:rPr>
          <w:rFonts w:ascii="Calibri" w:eastAsia="Calibri" w:hAnsi="Calibri" w:hint="cs"/>
          <w:rtl/>
        </w:rPr>
        <w:t>הכפר</w:t>
      </w:r>
      <w:r>
        <w:rPr>
          <w:rFonts w:ascii="Calibri" w:eastAsia="Calibri" w:hAnsi="Calibri" w:hint="cs"/>
          <w:rtl/>
        </w:rPr>
        <w:t xml:space="preserve"> </w:t>
      </w:r>
      <w:r w:rsidRPr="00680F27">
        <w:rPr>
          <w:rFonts w:ascii="Calibri" w:eastAsia="Calibri" w:hAnsi="Calibri" w:hint="cs"/>
          <w:rtl/>
        </w:rPr>
        <w:t>ועובדיהם</w:t>
      </w:r>
      <w:r w:rsidRPr="00680F27">
        <w:rPr>
          <w:rFonts w:ascii="Calibri" w:eastAsia="Calibri" w:hAnsi="Calibri"/>
          <w:rtl/>
        </w:rPr>
        <w:t xml:space="preserve">, </w:t>
      </w:r>
      <w:r w:rsidRPr="00680F27">
        <w:rPr>
          <w:rFonts w:ascii="Calibri" w:eastAsia="Calibri" w:hAnsi="Calibri" w:hint="cs"/>
          <w:rtl/>
        </w:rPr>
        <w:t>ובלבד</w:t>
      </w:r>
      <w:r w:rsidRPr="00680F27">
        <w:rPr>
          <w:rFonts w:ascii="Calibri" w:eastAsia="Calibri" w:hAnsi="Calibri"/>
          <w:rtl/>
        </w:rPr>
        <w:t xml:space="preserve"> </w:t>
      </w:r>
      <w:r w:rsidRPr="00680F27">
        <w:rPr>
          <w:rFonts w:ascii="Calibri" w:eastAsia="Calibri" w:hAnsi="Calibri" w:hint="cs"/>
          <w:rtl/>
        </w:rPr>
        <w:t>שהוויתו</w:t>
      </w:r>
      <w:r w:rsidRPr="00680F27">
        <w:rPr>
          <w:rFonts w:ascii="Calibri" w:eastAsia="Calibri" w:hAnsi="Calibri" w:hint="eastAsia"/>
          <w:rtl/>
        </w:rPr>
        <w:t>ר</w:t>
      </w:r>
      <w:r w:rsidRPr="00680F27">
        <w:rPr>
          <w:rFonts w:ascii="Calibri" w:eastAsia="Calibri" w:hAnsi="Calibri"/>
          <w:rtl/>
        </w:rPr>
        <w:t xml:space="preserve"> </w:t>
      </w:r>
      <w:r w:rsidRPr="00680F27">
        <w:rPr>
          <w:rFonts w:ascii="Calibri" w:eastAsia="Calibri" w:hAnsi="Calibri" w:hint="cs"/>
          <w:rtl/>
        </w:rPr>
        <w:t>לא</w:t>
      </w:r>
      <w:r w:rsidRPr="00680F27">
        <w:rPr>
          <w:rFonts w:ascii="Calibri" w:eastAsia="Calibri" w:hAnsi="Calibri"/>
          <w:rtl/>
        </w:rPr>
        <w:t xml:space="preserve"> </w:t>
      </w:r>
      <w:r w:rsidRPr="00680F27">
        <w:rPr>
          <w:rFonts w:ascii="Calibri" w:eastAsia="Calibri" w:hAnsi="Calibri" w:hint="cs"/>
          <w:rtl/>
        </w:rPr>
        <w:t>יחול</w:t>
      </w:r>
      <w:r w:rsidRPr="00680F27">
        <w:rPr>
          <w:rFonts w:ascii="Calibri" w:eastAsia="Calibri" w:hAnsi="Calibri"/>
          <w:rtl/>
        </w:rPr>
        <w:t xml:space="preserve"> </w:t>
      </w:r>
      <w:r w:rsidRPr="00680F27">
        <w:rPr>
          <w:rFonts w:ascii="Calibri" w:eastAsia="Calibri" w:hAnsi="Calibri" w:hint="cs"/>
          <w:rtl/>
        </w:rPr>
        <w:t>לטובת</w:t>
      </w:r>
      <w:r w:rsidRPr="00680F27">
        <w:rPr>
          <w:rFonts w:ascii="Calibri" w:eastAsia="Calibri" w:hAnsi="Calibri"/>
          <w:rtl/>
        </w:rPr>
        <w:t xml:space="preserve"> </w:t>
      </w:r>
      <w:r w:rsidRPr="0066612F">
        <w:rPr>
          <w:rFonts w:ascii="Calibri" w:eastAsia="Calibri" w:hAnsi="Calibri"/>
          <w:rtl/>
        </w:rPr>
        <w:t xml:space="preserve">אדם שגרם  </w:t>
      </w:r>
      <w:r w:rsidRPr="00680F27">
        <w:rPr>
          <w:rFonts w:ascii="Calibri" w:eastAsia="Calibri" w:hAnsi="Calibri" w:hint="cs"/>
          <w:rtl/>
        </w:rPr>
        <w:t>לנזק</w:t>
      </w:r>
      <w:r w:rsidRPr="00680F27">
        <w:rPr>
          <w:rFonts w:ascii="Calibri" w:eastAsia="Calibri" w:hAnsi="Calibri"/>
          <w:rtl/>
        </w:rPr>
        <w:t xml:space="preserve"> </w:t>
      </w:r>
      <w:r>
        <w:rPr>
          <w:rFonts w:ascii="Calibri" w:eastAsia="Calibri" w:hAnsi="Calibri" w:hint="cs"/>
          <w:rtl/>
        </w:rPr>
        <w:t xml:space="preserve">          </w:t>
      </w:r>
      <w:r w:rsidRPr="00680F27">
        <w:rPr>
          <w:rFonts w:ascii="Calibri" w:eastAsia="Calibri" w:hAnsi="Calibri" w:hint="cs"/>
          <w:rtl/>
        </w:rPr>
        <w:t>מתוך</w:t>
      </w:r>
      <w:r w:rsidRPr="00680F27">
        <w:rPr>
          <w:rFonts w:ascii="Calibri" w:eastAsia="Calibri" w:hAnsi="Calibri"/>
          <w:rtl/>
        </w:rPr>
        <w:t xml:space="preserve"> </w:t>
      </w:r>
      <w:r w:rsidRPr="00680F27">
        <w:rPr>
          <w:rFonts w:ascii="Calibri" w:eastAsia="Calibri" w:hAnsi="Calibri" w:hint="cs"/>
          <w:rtl/>
        </w:rPr>
        <w:t>כוונת</w:t>
      </w:r>
      <w:r w:rsidRPr="00680F27">
        <w:rPr>
          <w:rFonts w:ascii="Calibri" w:eastAsia="Calibri" w:hAnsi="Calibri"/>
          <w:rtl/>
        </w:rPr>
        <w:t xml:space="preserve"> </w:t>
      </w:r>
      <w:r w:rsidRPr="00680F27">
        <w:rPr>
          <w:rFonts w:ascii="Calibri" w:eastAsia="Calibri" w:hAnsi="Calibri" w:hint="cs"/>
          <w:rtl/>
        </w:rPr>
        <w:t>זדון</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ד</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r w:rsidRPr="00680F27">
        <w:rPr>
          <w:rFonts w:ascii="Calibri" w:eastAsia="Calibri" w:hAnsi="Calibri" w:hint="cs"/>
          <w:rtl/>
        </w:rPr>
        <w:t>אחראי</w:t>
      </w:r>
      <w:r w:rsidRPr="00680F27">
        <w:rPr>
          <w:rFonts w:ascii="Calibri" w:eastAsia="Calibri" w:hAnsi="Calibri"/>
          <w:rtl/>
        </w:rPr>
        <w:t xml:space="preserve"> </w:t>
      </w:r>
      <w:r w:rsidRPr="00680F27">
        <w:rPr>
          <w:rFonts w:ascii="Calibri" w:eastAsia="Calibri" w:hAnsi="Calibri" w:hint="cs"/>
          <w:rtl/>
        </w:rPr>
        <w:t>בלעדית</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המבטח</w:t>
      </w:r>
      <w:r w:rsidRPr="00680F27">
        <w:rPr>
          <w:rFonts w:ascii="Calibri" w:eastAsia="Calibri" w:hAnsi="Calibri"/>
          <w:rtl/>
        </w:rPr>
        <w:t xml:space="preserve"> </w:t>
      </w:r>
      <w:r w:rsidRPr="00680F27">
        <w:rPr>
          <w:rFonts w:ascii="Calibri" w:eastAsia="Calibri" w:hAnsi="Calibri" w:hint="cs"/>
          <w:rtl/>
        </w:rPr>
        <w:t>לתשלום</w:t>
      </w:r>
      <w:r w:rsidRPr="00680F27">
        <w:rPr>
          <w:rFonts w:ascii="Calibri" w:eastAsia="Calibri" w:hAnsi="Calibri"/>
          <w:rtl/>
        </w:rPr>
        <w:t xml:space="preserve"> </w:t>
      </w:r>
      <w:r w:rsidRPr="00680F27">
        <w:rPr>
          <w:rFonts w:ascii="Calibri" w:eastAsia="Calibri" w:hAnsi="Calibri" w:hint="cs"/>
          <w:rtl/>
        </w:rPr>
        <w:t>דמי</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עבור</w:t>
      </w:r>
      <w:r w:rsidRPr="00680F27">
        <w:rPr>
          <w:rFonts w:ascii="Calibri" w:eastAsia="Calibri" w:hAnsi="Calibri"/>
          <w:rtl/>
        </w:rPr>
        <w:t xml:space="preserve"> </w:t>
      </w:r>
      <w:r w:rsidRPr="00680F27">
        <w:rPr>
          <w:rFonts w:ascii="Calibri" w:eastAsia="Calibri" w:hAnsi="Calibri" w:hint="cs"/>
          <w:rtl/>
        </w:rPr>
        <w:t>כל</w:t>
      </w:r>
      <w:r w:rsidRPr="00680F27">
        <w:rPr>
          <w:rFonts w:ascii="Calibri" w:eastAsia="Calibri" w:hAnsi="Calibri"/>
          <w:rtl/>
        </w:rPr>
        <w:t xml:space="preserve"> </w:t>
      </w:r>
      <w:r w:rsidRPr="00680F27">
        <w:rPr>
          <w:rFonts w:ascii="Calibri" w:eastAsia="Calibri" w:hAnsi="Calibri" w:hint="cs"/>
          <w:rtl/>
        </w:rPr>
        <w:t>הפוליסות</w:t>
      </w:r>
      <w:r w:rsidRPr="00680F27">
        <w:rPr>
          <w:rFonts w:ascii="Calibri" w:eastAsia="Calibri" w:hAnsi="Calibri"/>
          <w:rtl/>
        </w:rPr>
        <w:t xml:space="preserve"> </w:t>
      </w:r>
      <w:r w:rsidRPr="00680F27">
        <w:rPr>
          <w:rFonts w:ascii="Calibri" w:eastAsia="Calibri" w:hAnsi="Calibri" w:hint="cs"/>
          <w:rtl/>
        </w:rPr>
        <w:t>ולמילוי</w:t>
      </w:r>
      <w:r w:rsidRPr="00680F27">
        <w:rPr>
          <w:rFonts w:ascii="Calibri" w:eastAsia="Calibri" w:hAnsi="Calibri"/>
          <w:rtl/>
        </w:rPr>
        <w:t xml:space="preserve"> </w:t>
      </w:r>
      <w:r w:rsidRPr="00680F27">
        <w:rPr>
          <w:rFonts w:ascii="Calibri" w:eastAsia="Calibri" w:hAnsi="Calibri" w:hint="cs"/>
          <w:rtl/>
        </w:rPr>
        <w:t>כל</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החובות</w:t>
      </w:r>
      <w:r w:rsidRPr="00680F27">
        <w:rPr>
          <w:rFonts w:ascii="Calibri" w:eastAsia="Calibri" w:hAnsi="Calibri"/>
          <w:rtl/>
        </w:rPr>
        <w:t xml:space="preserve"> </w:t>
      </w:r>
      <w:r w:rsidRPr="00680F27">
        <w:rPr>
          <w:rFonts w:ascii="Calibri" w:eastAsia="Calibri" w:hAnsi="Calibri" w:hint="cs"/>
          <w:rtl/>
        </w:rPr>
        <w:t>המוטלות</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המבוטח</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תנאי</w:t>
      </w:r>
      <w:r w:rsidRPr="00680F27">
        <w:rPr>
          <w:rFonts w:ascii="Calibri" w:eastAsia="Calibri" w:hAnsi="Calibri"/>
          <w:rtl/>
        </w:rPr>
        <w:t xml:space="preserve"> </w:t>
      </w:r>
      <w:r w:rsidRPr="00680F27">
        <w:rPr>
          <w:rFonts w:ascii="Calibri" w:eastAsia="Calibri" w:hAnsi="Calibri" w:hint="cs"/>
          <w:rtl/>
        </w:rPr>
        <w:t>הפוליסות</w:t>
      </w:r>
      <w:r w:rsidRPr="00680F27">
        <w:rPr>
          <w:rFonts w:ascii="Calibri" w:eastAsia="Calibri" w:hAnsi="Calibri"/>
          <w:rtl/>
        </w:rPr>
        <w:t>;</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ה</w:t>
      </w:r>
      <w:r w:rsidRPr="00680F27">
        <w:rPr>
          <w:rFonts w:ascii="Calibri" w:eastAsia="Calibri" w:hAnsi="Calibri"/>
          <w:rtl/>
        </w:rPr>
        <w:t xml:space="preserve">.  </w:t>
      </w:r>
      <w:r w:rsidRPr="00680F27">
        <w:rPr>
          <w:rFonts w:ascii="Calibri" w:eastAsia="Calibri" w:hAnsi="Calibri" w:hint="cs"/>
          <w:rtl/>
        </w:rPr>
        <w:t>ההשתתפויות</w:t>
      </w:r>
      <w:r w:rsidRPr="00680F27">
        <w:rPr>
          <w:rFonts w:ascii="Calibri" w:eastAsia="Calibri" w:hAnsi="Calibri"/>
          <w:rtl/>
        </w:rPr>
        <w:t xml:space="preserve"> </w:t>
      </w:r>
      <w:r w:rsidRPr="00680F27">
        <w:rPr>
          <w:rFonts w:ascii="Calibri" w:eastAsia="Calibri" w:hAnsi="Calibri" w:hint="cs"/>
          <w:rtl/>
        </w:rPr>
        <w:t>העצמיות</w:t>
      </w:r>
      <w:r w:rsidRPr="00680F27">
        <w:rPr>
          <w:rFonts w:ascii="Calibri" w:eastAsia="Calibri" w:hAnsi="Calibri"/>
          <w:rtl/>
        </w:rPr>
        <w:t xml:space="preserve"> </w:t>
      </w:r>
      <w:r w:rsidRPr="00680F27">
        <w:rPr>
          <w:rFonts w:ascii="Calibri" w:eastAsia="Calibri" w:hAnsi="Calibri" w:hint="cs"/>
          <w:rtl/>
        </w:rPr>
        <w:t>הנקובות</w:t>
      </w:r>
      <w:r w:rsidRPr="00680F27">
        <w:rPr>
          <w:rFonts w:ascii="Calibri" w:eastAsia="Calibri" w:hAnsi="Calibri"/>
          <w:rtl/>
        </w:rPr>
        <w:t xml:space="preserve"> </w:t>
      </w:r>
      <w:r w:rsidRPr="00680F27">
        <w:rPr>
          <w:rFonts w:ascii="Calibri" w:eastAsia="Calibri" w:hAnsi="Calibri" w:hint="cs"/>
          <w:rtl/>
        </w:rPr>
        <w:t>בכל</w:t>
      </w:r>
      <w:r w:rsidRPr="00680F27">
        <w:rPr>
          <w:rFonts w:ascii="Calibri" w:eastAsia="Calibri" w:hAnsi="Calibri"/>
          <w:rtl/>
        </w:rPr>
        <w:t xml:space="preserve"> </w:t>
      </w:r>
      <w:r w:rsidRPr="00680F27">
        <w:rPr>
          <w:rFonts w:ascii="Calibri" w:eastAsia="Calibri" w:hAnsi="Calibri" w:hint="cs"/>
          <w:rtl/>
        </w:rPr>
        <w:t>פוליסה</w:t>
      </w:r>
      <w:r w:rsidRPr="00680F27">
        <w:rPr>
          <w:rFonts w:ascii="Calibri" w:eastAsia="Calibri" w:hAnsi="Calibri"/>
          <w:rtl/>
        </w:rPr>
        <w:t xml:space="preserve"> </w:t>
      </w:r>
      <w:r w:rsidRPr="00680F27">
        <w:rPr>
          <w:rFonts w:ascii="Calibri" w:eastAsia="Calibri" w:hAnsi="Calibri" w:hint="cs"/>
          <w:rtl/>
        </w:rPr>
        <w:t>ופוליסה</w:t>
      </w:r>
      <w:r w:rsidRPr="00680F27">
        <w:rPr>
          <w:rFonts w:ascii="Calibri" w:eastAsia="Calibri" w:hAnsi="Calibri"/>
          <w:rtl/>
        </w:rPr>
        <w:t xml:space="preserve"> </w:t>
      </w:r>
      <w:r w:rsidRPr="00680F27">
        <w:rPr>
          <w:rFonts w:ascii="Calibri" w:eastAsia="Calibri" w:hAnsi="Calibri" w:hint="cs"/>
          <w:rtl/>
        </w:rPr>
        <w:t>תחולנה</w:t>
      </w:r>
      <w:r w:rsidRPr="00680F27">
        <w:rPr>
          <w:rFonts w:ascii="Calibri" w:eastAsia="Calibri" w:hAnsi="Calibri"/>
          <w:rtl/>
        </w:rPr>
        <w:t xml:space="preserve"> </w:t>
      </w:r>
      <w:r w:rsidRPr="00680F27">
        <w:rPr>
          <w:rFonts w:ascii="Calibri" w:eastAsia="Calibri" w:hAnsi="Calibri" w:hint="cs"/>
          <w:rtl/>
        </w:rPr>
        <w:t>בלעדית</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ו</w:t>
      </w:r>
      <w:r w:rsidRPr="00680F27">
        <w:rPr>
          <w:rFonts w:ascii="Calibri" w:eastAsia="Calibri" w:hAnsi="Calibri"/>
          <w:rtl/>
        </w:rPr>
        <w:t xml:space="preserve">.  </w:t>
      </w:r>
      <w:r w:rsidRPr="00680F27">
        <w:rPr>
          <w:rFonts w:ascii="Calibri" w:eastAsia="Calibri" w:hAnsi="Calibri" w:hint="cs"/>
          <w:rtl/>
        </w:rPr>
        <w:t>כל</w:t>
      </w:r>
      <w:r w:rsidRPr="00680F27">
        <w:rPr>
          <w:rFonts w:ascii="Calibri" w:eastAsia="Calibri" w:hAnsi="Calibri"/>
          <w:rtl/>
        </w:rPr>
        <w:t xml:space="preserve"> </w:t>
      </w:r>
      <w:r w:rsidRPr="00680F27">
        <w:rPr>
          <w:rFonts w:ascii="Calibri" w:eastAsia="Calibri" w:hAnsi="Calibri" w:hint="cs"/>
          <w:rtl/>
        </w:rPr>
        <w:t>סעיף</w:t>
      </w:r>
      <w:r w:rsidRPr="00680F27">
        <w:rPr>
          <w:rFonts w:ascii="Calibri" w:eastAsia="Calibri" w:hAnsi="Calibri"/>
          <w:rtl/>
        </w:rPr>
        <w:t xml:space="preserve"> </w:t>
      </w:r>
      <w:r w:rsidRPr="00680F27">
        <w:rPr>
          <w:rFonts w:ascii="Calibri" w:eastAsia="Calibri" w:hAnsi="Calibri" w:hint="cs"/>
          <w:rtl/>
        </w:rPr>
        <w:t>בפוליסות</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המפקיע</w:t>
      </w:r>
      <w:r w:rsidRPr="00680F27">
        <w:rPr>
          <w:rFonts w:ascii="Calibri" w:eastAsia="Calibri" w:hAnsi="Calibri"/>
          <w:rtl/>
        </w:rPr>
        <w:t xml:space="preserve"> </w:t>
      </w:r>
      <w:r w:rsidRPr="00680F27">
        <w:rPr>
          <w:rFonts w:ascii="Calibri" w:eastAsia="Calibri" w:hAnsi="Calibri" w:hint="cs"/>
          <w:rtl/>
        </w:rPr>
        <w:t>או</w:t>
      </w:r>
      <w:r w:rsidRPr="00680F27">
        <w:rPr>
          <w:rFonts w:ascii="Calibri" w:eastAsia="Calibri" w:hAnsi="Calibri"/>
          <w:rtl/>
        </w:rPr>
        <w:t xml:space="preserve"> </w:t>
      </w:r>
      <w:r w:rsidRPr="00680F27">
        <w:rPr>
          <w:rFonts w:ascii="Calibri" w:eastAsia="Calibri" w:hAnsi="Calibri" w:hint="cs"/>
          <w:rtl/>
        </w:rPr>
        <w:t>מקטין</w:t>
      </w:r>
      <w:r w:rsidRPr="00680F27">
        <w:rPr>
          <w:rFonts w:ascii="Calibri" w:eastAsia="Calibri" w:hAnsi="Calibri"/>
          <w:rtl/>
        </w:rPr>
        <w:t xml:space="preserve"> </w:t>
      </w:r>
      <w:r w:rsidRPr="00680F27">
        <w:rPr>
          <w:rFonts w:ascii="Calibri" w:eastAsia="Calibri" w:hAnsi="Calibri" w:hint="cs"/>
          <w:rtl/>
        </w:rPr>
        <w:t>בדרך</w:t>
      </w:r>
      <w:r w:rsidRPr="00680F27">
        <w:rPr>
          <w:rFonts w:ascii="Calibri" w:eastAsia="Calibri" w:hAnsi="Calibri"/>
          <w:rtl/>
        </w:rPr>
        <w:t xml:space="preserve"> </w:t>
      </w:r>
      <w:r w:rsidRPr="00680F27">
        <w:rPr>
          <w:rFonts w:ascii="Calibri" w:eastAsia="Calibri" w:hAnsi="Calibri" w:hint="cs"/>
          <w:rtl/>
        </w:rPr>
        <w:t>כל</w:t>
      </w:r>
      <w:r w:rsidRPr="00680F27">
        <w:rPr>
          <w:rFonts w:ascii="Calibri" w:eastAsia="Calibri" w:hAnsi="Calibri"/>
          <w:rtl/>
        </w:rPr>
        <w:t xml:space="preserve"> </w:t>
      </w:r>
      <w:r w:rsidRPr="00680F27">
        <w:rPr>
          <w:rFonts w:ascii="Calibri" w:eastAsia="Calibri" w:hAnsi="Calibri" w:hint="cs"/>
          <w:rtl/>
        </w:rPr>
        <w:t>שהיא</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אחריות</w:t>
      </w:r>
      <w:r w:rsidRPr="00680F27">
        <w:rPr>
          <w:rFonts w:ascii="Calibri" w:eastAsia="Calibri" w:hAnsi="Calibri"/>
          <w:rtl/>
        </w:rPr>
        <w:t xml:space="preserve"> </w:t>
      </w:r>
      <w:r w:rsidRPr="00680F27">
        <w:rPr>
          <w:rFonts w:ascii="Calibri" w:eastAsia="Calibri" w:hAnsi="Calibri" w:hint="cs"/>
          <w:rtl/>
        </w:rPr>
        <w:t>המבטח</w:t>
      </w:r>
      <w:r w:rsidRPr="00680F27">
        <w:rPr>
          <w:rFonts w:ascii="Calibri" w:eastAsia="Calibri" w:hAnsi="Calibri"/>
          <w:rtl/>
        </w:rPr>
        <w:t xml:space="preserve">, </w:t>
      </w:r>
      <w:r w:rsidRPr="00680F27">
        <w:rPr>
          <w:rFonts w:ascii="Calibri" w:eastAsia="Calibri" w:hAnsi="Calibri" w:hint="cs"/>
          <w:rtl/>
        </w:rPr>
        <w:t>כאשר</w:t>
      </w:r>
      <w:r w:rsidRPr="00680F27">
        <w:rPr>
          <w:rFonts w:ascii="Calibri" w:eastAsia="Calibri" w:hAnsi="Calibri"/>
          <w:rtl/>
        </w:rPr>
        <w:t xml:space="preserve"> </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קיים</w:t>
      </w:r>
      <w:r w:rsidRPr="00680F27">
        <w:rPr>
          <w:rFonts w:ascii="Calibri" w:eastAsia="Calibri" w:hAnsi="Calibri"/>
          <w:rtl/>
        </w:rPr>
        <w:t xml:space="preserve"> </w:t>
      </w:r>
      <w:r w:rsidRPr="00680F27">
        <w:rPr>
          <w:rFonts w:ascii="Calibri" w:eastAsia="Calibri" w:hAnsi="Calibri" w:hint="cs"/>
          <w:rtl/>
        </w:rPr>
        <w:t>ביטוח</w:t>
      </w:r>
      <w:r w:rsidRPr="00680F27">
        <w:rPr>
          <w:rFonts w:ascii="Calibri" w:eastAsia="Calibri" w:hAnsi="Calibri"/>
          <w:rtl/>
        </w:rPr>
        <w:t xml:space="preserve"> </w:t>
      </w:r>
      <w:r w:rsidRPr="00680F27">
        <w:rPr>
          <w:rFonts w:ascii="Calibri" w:eastAsia="Calibri" w:hAnsi="Calibri" w:hint="cs"/>
          <w:rtl/>
        </w:rPr>
        <w:t>אחר</w:t>
      </w:r>
      <w:r w:rsidRPr="00680F27">
        <w:rPr>
          <w:rFonts w:ascii="Calibri" w:eastAsia="Calibri" w:hAnsi="Calibri"/>
          <w:rtl/>
        </w:rPr>
        <w:t xml:space="preserve"> </w:t>
      </w:r>
      <w:r w:rsidRPr="00680F27">
        <w:rPr>
          <w:rFonts w:ascii="Calibri" w:eastAsia="Calibri" w:hAnsi="Calibri" w:hint="cs"/>
          <w:rtl/>
        </w:rPr>
        <w:t>לא</w:t>
      </w:r>
      <w:r w:rsidRPr="00680F27">
        <w:rPr>
          <w:rFonts w:ascii="Calibri" w:eastAsia="Calibri" w:hAnsi="Calibri"/>
          <w:rtl/>
        </w:rPr>
        <w:t xml:space="preserve"> </w:t>
      </w:r>
      <w:r w:rsidRPr="00680F27">
        <w:rPr>
          <w:rFonts w:ascii="Calibri" w:eastAsia="Calibri" w:hAnsi="Calibri" w:hint="cs"/>
          <w:rtl/>
        </w:rPr>
        <w:t>יופעל</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w:t>
      </w:r>
      <w:r w:rsidRPr="00680F27">
        <w:rPr>
          <w:rFonts w:ascii="Calibri" w:eastAsia="Calibri" w:hAnsi="Calibri" w:hint="cs"/>
          <w:rtl/>
        </w:rPr>
        <w:t>והביטוח</w:t>
      </w:r>
      <w:r w:rsidRPr="00680F27">
        <w:rPr>
          <w:rFonts w:ascii="Calibri" w:eastAsia="Calibri" w:hAnsi="Calibri"/>
          <w:rtl/>
        </w:rPr>
        <w:t xml:space="preserve"> </w:t>
      </w:r>
      <w:r w:rsidRPr="00680F27">
        <w:rPr>
          <w:rFonts w:ascii="Calibri" w:eastAsia="Calibri" w:hAnsi="Calibri" w:hint="cs"/>
          <w:rtl/>
        </w:rPr>
        <w:t>הינו</w:t>
      </w:r>
      <w:r w:rsidRPr="00680F27">
        <w:rPr>
          <w:rFonts w:ascii="Calibri" w:eastAsia="Calibri" w:hAnsi="Calibri"/>
          <w:rtl/>
        </w:rPr>
        <w:t xml:space="preserve"> </w:t>
      </w:r>
      <w:r w:rsidRPr="00680F27">
        <w:rPr>
          <w:rFonts w:ascii="Calibri" w:eastAsia="Calibri" w:hAnsi="Calibri" w:hint="cs"/>
          <w:rtl/>
        </w:rPr>
        <w:t>בחזקת</w:t>
      </w:r>
      <w:r w:rsidRPr="00680F27">
        <w:rPr>
          <w:rFonts w:ascii="Calibri" w:eastAsia="Calibri" w:hAnsi="Calibri"/>
          <w:rtl/>
        </w:rPr>
        <w:t xml:space="preserve"> </w:t>
      </w:r>
      <w:r w:rsidRPr="00680F27">
        <w:rPr>
          <w:rFonts w:ascii="Calibri" w:eastAsia="Calibri" w:hAnsi="Calibri" w:hint="cs"/>
          <w:rtl/>
        </w:rPr>
        <w:t>ביטוח</w:t>
      </w:r>
      <w:r w:rsidRPr="00680F27">
        <w:rPr>
          <w:rFonts w:ascii="Calibri" w:eastAsia="Calibri" w:hAnsi="Calibri"/>
          <w:rtl/>
        </w:rPr>
        <w:t xml:space="preserve"> </w:t>
      </w:r>
      <w:r w:rsidRPr="00680F27">
        <w:rPr>
          <w:rFonts w:ascii="Calibri" w:eastAsia="Calibri" w:hAnsi="Calibri" w:hint="cs"/>
          <w:rtl/>
        </w:rPr>
        <w:t>ראשוני</w:t>
      </w:r>
      <w:r w:rsidRPr="00680F27">
        <w:rPr>
          <w:rFonts w:ascii="Calibri" w:eastAsia="Calibri" w:hAnsi="Calibri"/>
          <w:rtl/>
        </w:rPr>
        <w:t xml:space="preserve"> </w:t>
      </w:r>
      <w:r w:rsidRPr="00680F27">
        <w:rPr>
          <w:rFonts w:ascii="Calibri" w:eastAsia="Calibri" w:hAnsi="Calibri" w:hint="cs"/>
          <w:rtl/>
        </w:rPr>
        <w:t>המזכה</w:t>
      </w: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במלוא</w:t>
      </w:r>
      <w:r w:rsidRPr="00680F27">
        <w:rPr>
          <w:rFonts w:ascii="Calibri" w:eastAsia="Calibri" w:hAnsi="Calibri"/>
          <w:rtl/>
        </w:rPr>
        <w:t xml:space="preserve"> </w:t>
      </w:r>
      <w:r w:rsidRPr="00680F27">
        <w:rPr>
          <w:rFonts w:ascii="Calibri" w:eastAsia="Calibri" w:hAnsi="Calibri" w:hint="cs"/>
          <w:rtl/>
        </w:rPr>
        <w:t>הזכויות</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הביטוח</w:t>
      </w:r>
      <w:r w:rsidRPr="00680F27">
        <w:rPr>
          <w:rFonts w:ascii="Calibri" w:eastAsia="Calibri" w:hAnsi="Calibri"/>
          <w:rtl/>
        </w:rPr>
        <w:t xml:space="preserve">;   </w:t>
      </w:r>
    </w:p>
    <w:p w:rsidR="00B74A13" w:rsidRPr="00680F27" w:rsidRDefault="00B74A13" w:rsidP="00327F9F">
      <w:pPr>
        <w:rPr>
          <w:rFonts w:ascii="Calibri" w:eastAsia="Calibri" w:hAnsi="Calibri"/>
          <w:rtl/>
        </w:rPr>
      </w:pPr>
    </w:p>
    <w:p w:rsidR="00B74A13" w:rsidRPr="00680F27" w:rsidRDefault="00B74A13" w:rsidP="00327F9F">
      <w:pPr>
        <w:rPr>
          <w:rFonts w:ascii="Calibri" w:eastAsia="Calibri" w:hAnsi="Calibri"/>
          <w:rtl/>
        </w:rPr>
      </w:pPr>
      <w:r w:rsidRPr="00680F27">
        <w:rPr>
          <w:rFonts w:ascii="Calibri" w:eastAsia="Calibri" w:hAnsi="Calibri"/>
          <w:rtl/>
        </w:rPr>
        <w:t xml:space="preserve">   </w:t>
      </w:r>
      <w:r w:rsidRPr="00680F27">
        <w:rPr>
          <w:rFonts w:ascii="Calibri" w:eastAsia="Calibri" w:hAnsi="Calibri" w:hint="cs"/>
          <w:rtl/>
        </w:rPr>
        <w:t>ז</w:t>
      </w:r>
      <w:r w:rsidRPr="00680F27">
        <w:rPr>
          <w:rFonts w:ascii="Calibri" w:eastAsia="Calibri" w:hAnsi="Calibri"/>
          <w:rtl/>
        </w:rPr>
        <w:t xml:space="preserve">. </w:t>
      </w:r>
      <w:r w:rsidRPr="00680F27">
        <w:rPr>
          <w:rFonts w:ascii="Calibri" w:eastAsia="Calibri" w:hAnsi="Calibri" w:hint="cs"/>
          <w:rtl/>
        </w:rPr>
        <w:t>תנאי</w:t>
      </w:r>
      <w:r w:rsidRPr="00680F27">
        <w:rPr>
          <w:rFonts w:ascii="Calibri" w:eastAsia="Calibri" w:hAnsi="Calibri"/>
          <w:rtl/>
        </w:rPr>
        <w:t xml:space="preserve"> </w:t>
      </w:r>
      <w:r w:rsidRPr="00680F27">
        <w:rPr>
          <w:rFonts w:ascii="Calibri" w:eastAsia="Calibri" w:hAnsi="Calibri" w:hint="cs"/>
          <w:rtl/>
        </w:rPr>
        <w:t>הכיסוי</w:t>
      </w:r>
      <w:r w:rsidRPr="00680F27">
        <w:rPr>
          <w:rFonts w:ascii="Calibri" w:eastAsia="Calibri" w:hAnsi="Calibri"/>
          <w:rtl/>
        </w:rPr>
        <w:t xml:space="preserve"> </w:t>
      </w:r>
      <w:r w:rsidRPr="00680F27">
        <w:rPr>
          <w:rFonts w:ascii="Calibri" w:eastAsia="Calibri" w:hAnsi="Calibri" w:hint="cs"/>
          <w:rtl/>
        </w:rPr>
        <w:t>של</w:t>
      </w:r>
      <w:r w:rsidRPr="00680F27">
        <w:rPr>
          <w:rFonts w:ascii="Calibri" w:eastAsia="Calibri" w:hAnsi="Calibri"/>
          <w:rtl/>
        </w:rPr>
        <w:t xml:space="preserve"> </w:t>
      </w:r>
      <w:r w:rsidRPr="00680F27">
        <w:rPr>
          <w:rFonts w:ascii="Calibri" w:eastAsia="Calibri" w:hAnsi="Calibri" w:hint="cs"/>
          <w:rtl/>
        </w:rPr>
        <w:t>הפוליסות</w:t>
      </w:r>
      <w:r w:rsidRPr="00680F27">
        <w:rPr>
          <w:rFonts w:ascii="Calibri" w:eastAsia="Calibri" w:hAnsi="Calibri"/>
          <w:rtl/>
        </w:rPr>
        <w:t xml:space="preserve"> </w:t>
      </w:r>
      <w:r w:rsidRPr="00680F27">
        <w:rPr>
          <w:rFonts w:ascii="Calibri" w:eastAsia="Calibri" w:hAnsi="Calibri" w:hint="cs"/>
          <w:rtl/>
        </w:rPr>
        <w:t xml:space="preserve">הנ"ל </w:t>
      </w:r>
      <w:r w:rsidRPr="00680F27">
        <w:rPr>
          <w:rFonts w:ascii="Calibri" w:eastAsia="Calibri" w:hAnsi="Calibri"/>
          <w:rtl/>
        </w:rPr>
        <w:t xml:space="preserve"> </w:t>
      </w:r>
      <w:r w:rsidRPr="00680F27">
        <w:rPr>
          <w:rFonts w:ascii="Calibri" w:eastAsia="Calibri" w:hAnsi="Calibri" w:hint="cs"/>
          <w:rtl/>
        </w:rPr>
        <w:t>לא</w:t>
      </w:r>
      <w:r w:rsidRPr="00680F27">
        <w:rPr>
          <w:rFonts w:ascii="Calibri" w:eastAsia="Calibri" w:hAnsi="Calibri"/>
          <w:rtl/>
        </w:rPr>
        <w:t xml:space="preserve"> </w:t>
      </w:r>
      <w:r w:rsidRPr="00680F27">
        <w:rPr>
          <w:rFonts w:ascii="Calibri" w:eastAsia="Calibri" w:hAnsi="Calibri" w:hint="cs"/>
          <w:rtl/>
        </w:rPr>
        <w:t>יפחתו</w:t>
      </w:r>
      <w:r w:rsidRPr="00680F27">
        <w:rPr>
          <w:rFonts w:ascii="Calibri" w:eastAsia="Calibri" w:hAnsi="Calibri" w:hint="cs"/>
          <w:sz w:val="22"/>
          <w:szCs w:val="22"/>
          <w:rtl/>
        </w:rPr>
        <w:t xml:space="preserve"> </w:t>
      </w:r>
      <w:r w:rsidRPr="00680F27">
        <w:rPr>
          <w:rFonts w:ascii="Calibri" w:eastAsia="Calibri" w:hAnsi="Calibri" w:hint="cs"/>
          <w:rtl/>
        </w:rPr>
        <w:t>מהמקובל</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תנאי</w:t>
      </w:r>
      <w:r w:rsidRPr="00680F27">
        <w:rPr>
          <w:rFonts w:ascii="Calibri" w:eastAsia="Calibri" w:hAnsi="Calibri"/>
          <w:rtl/>
        </w:rPr>
        <w:t xml:space="preserve"> "</w:t>
      </w:r>
      <w:r w:rsidRPr="00680F27">
        <w:rPr>
          <w:rFonts w:ascii="Calibri" w:eastAsia="Calibri" w:hAnsi="Calibri" w:hint="cs"/>
          <w:rtl/>
        </w:rPr>
        <w:t>פוליסות</w:t>
      </w:r>
      <w:r w:rsidRPr="00680F27">
        <w:rPr>
          <w:rFonts w:ascii="Calibri" w:eastAsia="Calibri" w:hAnsi="Calibri"/>
          <w:rtl/>
        </w:rPr>
        <w:t xml:space="preserve"> </w:t>
      </w:r>
      <w:r w:rsidRPr="00680F27">
        <w:rPr>
          <w:rFonts w:ascii="Calibri" w:eastAsia="Calibri" w:hAnsi="Calibri" w:hint="cs"/>
          <w:rtl/>
        </w:rPr>
        <w:t xml:space="preserve">נוסח ביט", </w:t>
      </w:r>
      <w:r w:rsidRPr="00680F27">
        <w:rPr>
          <w:rFonts w:ascii="Calibri" w:eastAsia="Calibri" w:hAnsi="Calibri"/>
          <w:rtl/>
        </w:rPr>
        <w:t xml:space="preserve"> </w:t>
      </w:r>
    </w:p>
    <w:p w:rsidR="00B74A13" w:rsidRPr="00680F27" w:rsidRDefault="00B74A13" w:rsidP="00327F9F">
      <w:pPr>
        <w:rPr>
          <w:rFonts w:ascii="Calibri" w:eastAsia="Calibri" w:hAnsi="Calibri"/>
        </w:rPr>
      </w:pPr>
      <w:r w:rsidRPr="00680F27">
        <w:rPr>
          <w:rFonts w:ascii="Calibri" w:eastAsia="Calibri" w:hAnsi="Calibri"/>
          <w:rtl/>
        </w:rPr>
        <w:t xml:space="preserve">       </w:t>
      </w:r>
      <w:r w:rsidRPr="00680F27">
        <w:rPr>
          <w:rFonts w:ascii="Calibri" w:eastAsia="Calibri" w:hAnsi="Calibri" w:hint="cs"/>
          <w:rtl/>
        </w:rPr>
        <w:t>בכפוף</w:t>
      </w:r>
      <w:r w:rsidRPr="00680F27">
        <w:rPr>
          <w:rFonts w:ascii="Calibri" w:eastAsia="Calibri" w:hAnsi="Calibri"/>
          <w:rtl/>
        </w:rPr>
        <w:t xml:space="preserve"> </w:t>
      </w:r>
      <w:r w:rsidRPr="00680F27">
        <w:rPr>
          <w:rFonts w:ascii="Calibri" w:eastAsia="Calibri" w:hAnsi="Calibri" w:hint="cs"/>
          <w:rtl/>
        </w:rPr>
        <w:t>להרחבת</w:t>
      </w:r>
      <w:r w:rsidRPr="00680F27">
        <w:rPr>
          <w:rFonts w:ascii="Calibri" w:eastAsia="Calibri" w:hAnsi="Calibri"/>
          <w:rtl/>
        </w:rPr>
        <w:t xml:space="preserve"> </w:t>
      </w:r>
      <w:r w:rsidRPr="00680F27">
        <w:rPr>
          <w:rFonts w:ascii="Calibri" w:eastAsia="Calibri" w:hAnsi="Calibri" w:hint="cs"/>
          <w:rtl/>
        </w:rPr>
        <w:t>הכיסויים</w:t>
      </w:r>
      <w:r w:rsidRPr="00680F27">
        <w:rPr>
          <w:rFonts w:ascii="Calibri" w:eastAsia="Calibri" w:hAnsi="Calibri"/>
          <w:rtl/>
        </w:rPr>
        <w:t xml:space="preserve"> </w:t>
      </w:r>
      <w:r w:rsidRPr="00680F27">
        <w:rPr>
          <w:rFonts w:ascii="Calibri" w:eastAsia="Calibri" w:hAnsi="Calibri" w:hint="cs"/>
          <w:rtl/>
        </w:rPr>
        <w:t>כמפורט</w:t>
      </w:r>
      <w:r w:rsidRPr="00680F27">
        <w:rPr>
          <w:rFonts w:ascii="Calibri" w:eastAsia="Calibri" w:hAnsi="Calibri"/>
          <w:rtl/>
        </w:rPr>
        <w:t xml:space="preserve"> </w:t>
      </w:r>
      <w:r w:rsidRPr="00680F27">
        <w:rPr>
          <w:rFonts w:ascii="Calibri" w:eastAsia="Calibri" w:hAnsi="Calibri" w:hint="cs"/>
          <w:rtl/>
        </w:rPr>
        <w:t>לעיל</w:t>
      </w:r>
      <w:r w:rsidRPr="00680F27">
        <w:rPr>
          <w:rFonts w:ascii="Calibri" w:eastAsia="Calibri" w:hAnsi="Calibri"/>
          <w:rtl/>
        </w:rPr>
        <w:t xml:space="preserve">.                                                   </w:t>
      </w:r>
    </w:p>
    <w:p w:rsidR="00B74A13" w:rsidRDefault="00B74A13" w:rsidP="00327F9F">
      <w:pPr>
        <w:rPr>
          <w:rFonts w:ascii="Calibri" w:eastAsia="Calibri" w:hAnsi="Calibri"/>
          <w:rtl/>
        </w:rPr>
      </w:pPr>
    </w:p>
    <w:p w:rsidR="00B74A13" w:rsidRPr="00805238" w:rsidRDefault="00B74A13" w:rsidP="00327F9F">
      <w:pPr>
        <w:rPr>
          <w:rFonts w:ascii="Calibri" w:eastAsia="Calibri" w:hAnsi="Calibri"/>
          <w:rtl/>
        </w:rPr>
      </w:pPr>
      <w:r w:rsidRPr="00805238">
        <w:rPr>
          <w:rFonts w:ascii="Calibri" w:eastAsia="Calibri" w:hAnsi="Calibri" w:hint="cs"/>
          <w:rtl/>
        </w:rPr>
        <w:t xml:space="preserve">   ח. </w:t>
      </w:r>
      <w:r w:rsidRPr="00805238">
        <w:rPr>
          <w:rFonts w:ascii="Calibri" w:eastAsia="Calibri" w:hAnsi="Calibri"/>
          <w:rtl/>
        </w:rPr>
        <w:t>חריג כוונה ו/או רשלנות רבתי יבוטל ככל שקיים.</w:t>
      </w:r>
    </w:p>
    <w:p w:rsidR="00B74A13" w:rsidRDefault="00B74A13" w:rsidP="00327F9F">
      <w:pPr>
        <w:rPr>
          <w:rFonts w:ascii="Calibri" w:eastAsia="Calibri" w:hAnsi="Calibri"/>
          <w:color w:val="FF0000"/>
          <w:rtl/>
        </w:rPr>
      </w:pPr>
    </w:p>
    <w:p w:rsidR="00B74A13" w:rsidRDefault="00B74A13" w:rsidP="00327F9F">
      <w:pPr>
        <w:rPr>
          <w:rtl/>
        </w:rPr>
      </w:pPr>
    </w:p>
    <w:p w:rsidR="00B74A13" w:rsidRPr="005308F1" w:rsidRDefault="00B74A13" w:rsidP="00327F9F">
      <w:pPr>
        <w:rPr>
          <w:rtl/>
        </w:rPr>
      </w:pP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w:t>
      </w:r>
    </w:p>
    <w:p w:rsidR="00B74A13" w:rsidRDefault="00B74A13" w:rsidP="00327F9F">
      <w:pPr>
        <w:rPr>
          <w:rtl/>
        </w:rPr>
      </w:pPr>
      <w:r w:rsidRPr="005308F1">
        <w:rPr>
          <w:rFonts w:hint="cs"/>
          <w:rtl/>
        </w:rPr>
        <w:t xml:space="preserve">הביטוחים </w:t>
      </w:r>
      <w:r>
        <w:rPr>
          <w:rFonts w:hint="cs"/>
          <w:rtl/>
        </w:rPr>
        <w:t xml:space="preserve">כאמור </w:t>
      </w:r>
      <w:r w:rsidRPr="005308F1">
        <w:rPr>
          <w:rFonts w:hint="cs"/>
          <w:rtl/>
        </w:rPr>
        <w:t xml:space="preserve">יומצאו על ידי </w:t>
      </w:r>
      <w:r>
        <w:rPr>
          <w:rFonts w:hint="cs"/>
          <w:rtl/>
        </w:rPr>
        <w:t xml:space="preserve">הספק </w:t>
      </w:r>
      <w:r w:rsidRPr="005308F1">
        <w:rPr>
          <w:rFonts w:hint="cs"/>
          <w:rtl/>
        </w:rPr>
        <w:t xml:space="preserve">למשרד </w:t>
      </w:r>
      <w:r>
        <w:rPr>
          <w:rFonts w:hint="cs"/>
          <w:rtl/>
        </w:rPr>
        <w:t xml:space="preserve">החקלאות ופיתוח הכפר עד למועד חתימת </w:t>
      </w:r>
      <w:r w:rsidRPr="005308F1">
        <w:rPr>
          <w:rFonts w:hint="cs"/>
          <w:rtl/>
        </w:rPr>
        <w:t>ההסכם.</w:t>
      </w:r>
    </w:p>
    <w:p w:rsidR="00B74A13" w:rsidRDefault="00B74A13" w:rsidP="00327F9F">
      <w:pPr>
        <w:rPr>
          <w:rtl/>
        </w:rPr>
      </w:pPr>
    </w:p>
    <w:p w:rsidR="00B74A13" w:rsidRDefault="00B74A13" w:rsidP="00327F9F">
      <w:pPr>
        <w:rPr>
          <w:rtl/>
        </w:rPr>
      </w:pPr>
      <w:r>
        <w:rPr>
          <w:rFonts w:hint="cs"/>
          <w:rtl/>
        </w:rPr>
        <w:lastRenderedPageBreak/>
        <w:t xml:space="preserve">הספק מתחייב בכל תקופת ההתקשרות החוזית עם מדינת ישראל </w:t>
      </w:r>
      <w:r w:rsidRPr="000B06FA">
        <w:rPr>
          <w:rtl/>
        </w:rPr>
        <w:t>–</w:t>
      </w:r>
      <w:r w:rsidRPr="000B06FA">
        <w:rPr>
          <w:rFonts w:hint="cs"/>
          <w:rtl/>
        </w:rPr>
        <w:t xml:space="preserve"> </w:t>
      </w:r>
      <w:r>
        <w:rPr>
          <w:rFonts w:hint="cs"/>
          <w:rtl/>
        </w:rPr>
        <w:t>משרד החקלאות ופיתוח הכפר, וכל עוד אחריותו</w:t>
      </w:r>
      <w:r w:rsidRPr="00526EF6">
        <w:rPr>
          <w:rtl/>
        </w:rPr>
        <w:t xml:space="preserve"> קיימת</w:t>
      </w:r>
      <w:r>
        <w:rPr>
          <w:rFonts w:hint="cs"/>
          <w:rtl/>
        </w:rPr>
        <w:t>,</w:t>
      </w:r>
      <w:r w:rsidRPr="00526EF6">
        <w:rPr>
          <w:rtl/>
        </w:rPr>
        <w:t xml:space="preserve"> להחזיק בתוקף את פוליסות הביטוח. </w:t>
      </w:r>
      <w:r>
        <w:rPr>
          <w:rFonts w:hint="cs"/>
          <w:rtl/>
        </w:rPr>
        <w:t xml:space="preserve"> </w:t>
      </w:r>
    </w:p>
    <w:p w:rsidR="00B74A13" w:rsidRDefault="00B74A13" w:rsidP="00327F9F">
      <w:pPr>
        <w:rPr>
          <w:rtl/>
        </w:rPr>
      </w:pPr>
      <w:r>
        <w:rPr>
          <w:rFonts w:hint="cs"/>
          <w:rtl/>
        </w:rPr>
        <w:t>הספק מתחייב לחדש את פוליסות הביטוח לכל אורך</w:t>
      </w:r>
      <w:r w:rsidRPr="00526EF6">
        <w:rPr>
          <w:rtl/>
        </w:rPr>
        <w:t xml:space="preserve"> תקופת ההסכם ולהמציא העתקי פוליסות הביטוח מאושרות</w:t>
      </w:r>
      <w:r>
        <w:rPr>
          <w:rFonts w:hint="cs"/>
          <w:rtl/>
        </w:rPr>
        <w:t xml:space="preserve"> </w:t>
      </w:r>
      <w:r w:rsidRPr="00526EF6">
        <w:rPr>
          <w:rtl/>
        </w:rPr>
        <w:t>וחתומות ע"י המבטח  או אישור המבטח על ח</w:t>
      </w:r>
      <w:r>
        <w:rPr>
          <w:rtl/>
        </w:rPr>
        <w:t>ידושן למשרד החקלאות ופיתוח הכפר</w:t>
      </w:r>
      <w:r>
        <w:rPr>
          <w:rFonts w:hint="cs"/>
          <w:rtl/>
        </w:rPr>
        <w:t xml:space="preserve"> </w:t>
      </w:r>
      <w:r w:rsidRPr="00526EF6">
        <w:rPr>
          <w:rtl/>
        </w:rPr>
        <w:t>לפחות</w:t>
      </w:r>
      <w:r w:rsidRPr="005F04AE">
        <w:rPr>
          <w:rtl/>
        </w:rPr>
        <w:t xml:space="preserve"> שבועיים לפני תום תקופות הביטוח הקיימות.</w:t>
      </w:r>
    </w:p>
    <w:p w:rsidR="00B74A13" w:rsidRDefault="00B74A13" w:rsidP="00327F9F">
      <w:pPr>
        <w:rPr>
          <w:rtl/>
        </w:rPr>
      </w:pPr>
    </w:p>
    <w:p w:rsidR="00B74A13" w:rsidRDefault="00B74A13" w:rsidP="00327F9F">
      <w:pPr>
        <w:rPr>
          <w:b/>
          <w:bCs/>
          <w:rtl/>
        </w:rPr>
      </w:pPr>
      <w:r w:rsidRPr="005B3442">
        <w:rPr>
          <w:rFonts w:hint="cs"/>
          <w:b/>
          <w:bCs/>
          <w:rtl/>
        </w:rPr>
        <w:t xml:space="preserve">למען הסר כל ספק מוסכם בזה כי הביטוחים הנדרשים, גבולות האחריות ותנאי הכיסוי הם בבחינת </w:t>
      </w:r>
    </w:p>
    <w:p w:rsidR="00B74A13" w:rsidRDefault="00B74A13" w:rsidP="00327F9F">
      <w:pPr>
        <w:rPr>
          <w:b/>
          <w:bCs/>
          <w:rtl/>
        </w:rPr>
      </w:pPr>
      <w:r w:rsidRPr="005B3442">
        <w:rPr>
          <w:rFonts w:hint="cs"/>
          <w:b/>
          <w:bCs/>
          <w:rtl/>
        </w:rPr>
        <w:t xml:space="preserve">דרישה מינימאלית המוטלת על </w:t>
      </w:r>
      <w:r>
        <w:rPr>
          <w:rFonts w:hint="cs"/>
          <w:b/>
          <w:bCs/>
          <w:rtl/>
        </w:rPr>
        <w:t>הספק</w:t>
      </w:r>
      <w:r w:rsidRPr="005B3442">
        <w:rPr>
          <w:rFonts w:hint="cs"/>
          <w:b/>
          <w:bCs/>
          <w:rtl/>
        </w:rPr>
        <w:t xml:space="preserve">, ואין בהם משום אישור המדינה או מי מטעמה להיקף </w:t>
      </w:r>
      <w:r>
        <w:rPr>
          <w:rFonts w:hint="cs"/>
          <w:b/>
          <w:bCs/>
          <w:rtl/>
        </w:rPr>
        <w:t>וגודל</w:t>
      </w:r>
    </w:p>
    <w:p w:rsidR="00B74A13" w:rsidRDefault="00B74A13" w:rsidP="00327F9F">
      <w:pPr>
        <w:rPr>
          <w:b/>
          <w:bCs/>
          <w:rtl/>
        </w:rPr>
      </w:pPr>
      <w:r w:rsidRPr="005B3442">
        <w:rPr>
          <w:rFonts w:hint="cs"/>
          <w:b/>
          <w:bCs/>
          <w:rtl/>
        </w:rPr>
        <w:t xml:space="preserve">הסיכון לביטוח ועליו לבחון את חשיפתו לסיכוני רכוש וחבות גוף ורכוש ולקבוע את הביטוחים </w:t>
      </w:r>
      <w:r>
        <w:rPr>
          <w:rFonts w:hint="cs"/>
          <w:b/>
          <w:bCs/>
          <w:rtl/>
        </w:rPr>
        <w:t>הנחוצים</w:t>
      </w:r>
    </w:p>
    <w:p w:rsidR="00B74A13" w:rsidRPr="005B3442" w:rsidRDefault="00B74A13" w:rsidP="00327F9F">
      <w:pPr>
        <w:rPr>
          <w:b/>
          <w:bCs/>
          <w:rtl/>
        </w:rPr>
      </w:pPr>
      <w:r w:rsidRPr="005B3442">
        <w:rPr>
          <w:rFonts w:hint="cs"/>
          <w:b/>
          <w:bCs/>
          <w:rtl/>
        </w:rPr>
        <w:t>לרבות היקף הכיסויים, וגבולות  האחריות בהתאם לכך.</w:t>
      </w:r>
    </w:p>
    <w:p w:rsidR="00B74A13" w:rsidRDefault="00B74A13" w:rsidP="00327F9F">
      <w:pPr>
        <w:rPr>
          <w:rtl/>
        </w:rPr>
      </w:pPr>
    </w:p>
    <w:p w:rsidR="00B74A13" w:rsidRDefault="00B74A13" w:rsidP="00327F9F">
      <w:pPr>
        <w:rPr>
          <w:rtl/>
        </w:rPr>
      </w:pPr>
      <w:r>
        <w:rPr>
          <w:rFonts w:hint="cs"/>
          <w:rtl/>
        </w:rPr>
        <w:t xml:space="preserve">אין בכל האמור בסעיפי הביטוח כדי לפטור את הספק מכל חובה החלה עליו על פי כל דין ואין לפרש את האמור כוויתור של מדינת ישראל </w:t>
      </w:r>
      <w:r>
        <w:rPr>
          <w:rtl/>
        </w:rPr>
        <w:t>–</w:t>
      </w:r>
      <w:r>
        <w:rPr>
          <w:rFonts w:hint="cs"/>
          <w:rtl/>
        </w:rPr>
        <w:t xml:space="preserve"> משרד החקלאות ופיתוח הכפר, על כל סעד או זכות המוקנים להם על פי הדין ועל פי הסכם זה.      </w:t>
      </w:r>
    </w:p>
    <w:p w:rsidR="00B74A13" w:rsidRPr="0009790C" w:rsidRDefault="00B74A13" w:rsidP="00327F9F">
      <w:pPr>
        <w:tabs>
          <w:tab w:val="num" w:pos="1050"/>
        </w:tabs>
        <w:jc w:val="both"/>
        <w:rPr>
          <w:rFonts w:ascii="Times New Roman" w:hAnsi="Times New Roman"/>
          <w:sz w:val="20"/>
          <w:rtl/>
        </w:rPr>
      </w:pPr>
    </w:p>
    <w:p w:rsidR="00A767F7" w:rsidRPr="0009790C" w:rsidRDefault="00A767F7" w:rsidP="00327F9F">
      <w:pPr>
        <w:jc w:val="both"/>
        <w:rPr>
          <w:rFonts w:ascii="Times New Roman" w:hAnsi="Times New Roman"/>
          <w:sz w:val="20"/>
          <w:rtl/>
        </w:rPr>
      </w:pPr>
    </w:p>
    <w:p w:rsidR="00A767F7" w:rsidRPr="0009790C" w:rsidRDefault="00A767F7" w:rsidP="00327F9F">
      <w:pPr>
        <w:numPr>
          <w:ilvl w:val="0"/>
          <w:numId w:val="22"/>
        </w:numPr>
        <w:jc w:val="both"/>
        <w:rPr>
          <w:rFonts w:ascii="Times New Roman" w:hAnsi="Times New Roman"/>
          <w:sz w:val="20"/>
        </w:rPr>
      </w:pPr>
      <w:r w:rsidRPr="0009790C">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rsidR="00A767F7" w:rsidRPr="0009790C" w:rsidRDefault="00A767F7" w:rsidP="00327F9F">
      <w:pPr>
        <w:jc w:val="both"/>
        <w:rPr>
          <w:rFonts w:ascii="Times New Roman" w:hAnsi="Times New Roman"/>
          <w:b/>
          <w:bCs/>
          <w:sz w:val="20"/>
        </w:rPr>
      </w:pPr>
    </w:p>
    <w:p w:rsidR="00A767F7" w:rsidRPr="0009790C" w:rsidRDefault="00A767F7" w:rsidP="00327F9F">
      <w:pPr>
        <w:numPr>
          <w:ilvl w:val="0"/>
          <w:numId w:val="22"/>
        </w:numPr>
        <w:jc w:val="both"/>
        <w:rPr>
          <w:rFonts w:ascii="Times New Roman" w:hAnsi="Times New Roman"/>
          <w:sz w:val="20"/>
          <w:rtl/>
        </w:rPr>
      </w:pPr>
      <w:r w:rsidRPr="0009790C">
        <w:rPr>
          <w:rFonts w:ascii="Times New Roman" w:hAnsi="Times New Roman"/>
          <w:sz w:val="20"/>
          <w:rtl/>
        </w:rPr>
        <w:t xml:space="preserve">להבטחת ביצוע התחייבויותיו לפי הסכם זה, מוסר הספק לממשלה עם חתימת ההסכם, </w:t>
      </w:r>
    </w:p>
    <w:p w:rsidR="00A767F7" w:rsidRPr="00DB26E0" w:rsidRDefault="00A767F7" w:rsidP="00327F9F">
      <w:pPr>
        <w:ind w:left="329"/>
        <w:jc w:val="both"/>
        <w:rPr>
          <w:rFonts w:ascii="Times New Roman" w:hAnsi="Times New Roman"/>
          <w:sz w:val="20"/>
          <w:rtl/>
        </w:rPr>
      </w:pPr>
      <w:r w:rsidRPr="0009790C">
        <w:rPr>
          <w:rFonts w:ascii="Times New Roman" w:hAnsi="Times New Roman"/>
          <w:sz w:val="20"/>
          <w:rtl/>
        </w:rPr>
        <w:t>ערבות בנקאית  צמודה למדד המחירים לצרכן, על</w:t>
      </w:r>
      <w:r w:rsidR="005B7DD9" w:rsidRPr="005B7DD9">
        <w:rPr>
          <w:sz w:val="22"/>
          <w:szCs w:val="22"/>
          <w:rtl/>
        </w:rPr>
        <w:t xml:space="preserve"> </w:t>
      </w:r>
      <w:r w:rsidR="005B7DD9" w:rsidRPr="007445BD">
        <w:rPr>
          <w:sz w:val="22"/>
          <w:szCs w:val="22"/>
          <w:rtl/>
        </w:rPr>
        <w:t xml:space="preserve">ויעמוד על </w:t>
      </w:r>
      <w:r w:rsidR="005B7DD9" w:rsidRPr="007445BD">
        <w:rPr>
          <w:rFonts w:hint="cs"/>
          <w:sz w:val="22"/>
          <w:szCs w:val="22"/>
          <w:rtl/>
        </w:rPr>
        <w:t xml:space="preserve">5% </w:t>
      </w:r>
      <w:r w:rsidR="005B7DD9" w:rsidRPr="007445BD">
        <w:rPr>
          <w:sz w:val="22"/>
          <w:szCs w:val="22"/>
          <w:rtl/>
        </w:rPr>
        <w:t>(</w:t>
      </w:r>
      <w:r w:rsidR="005B7DD9" w:rsidRPr="007445BD">
        <w:rPr>
          <w:rFonts w:hint="cs"/>
          <w:sz w:val="22"/>
          <w:szCs w:val="22"/>
          <w:rtl/>
        </w:rPr>
        <w:t xml:space="preserve">חמישה </w:t>
      </w:r>
      <w:r w:rsidR="005B7DD9" w:rsidRPr="007445BD">
        <w:rPr>
          <w:sz w:val="22"/>
          <w:szCs w:val="22"/>
          <w:rtl/>
        </w:rPr>
        <w:t>אחוז</w:t>
      </w:r>
      <w:r w:rsidR="005B7DD9" w:rsidRPr="007445BD">
        <w:rPr>
          <w:rFonts w:hint="cs"/>
          <w:sz w:val="22"/>
          <w:szCs w:val="22"/>
          <w:rtl/>
        </w:rPr>
        <w:t>ים</w:t>
      </w:r>
      <w:r w:rsidR="005B7DD9" w:rsidRPr="007445BD">
        <w:rPr>
          <w:sz w:val="22"/>
          <w:szCs w:val="22"/>
          <w:rtl/>
        </w:rPr>
        <w:t xml:space="preserve">) כולל מע"מ, מערך ההתקשרות </w:t>
      </w:r>
      <w:r w:rsidR="005B7DD9" w:rsidRPr="007445BD">
        <w:rPr>
          <w:rFonts w:hint="cs"/>
          <w:sz w:val="22"/>
          <w:szCs w:val="22"/>
          <w:rtl/>
        </w:rPr>
        <w:t xml:space="preserve">לשנה </w:t>
      </w:r>
      <w:r w:rsidR="005B7DD9" w:rsidRPr="007445BD">
        <w:rPr>
          <w:sz w:val="22"/>
          <w:szCs w:val="22"/>
          <w:rtl/>
        </w:rPr>
        <w:t>עם הספק</w:t>
      </w:r>
      <w:r w:rsidRPr="0009790C">
        <w:rPr>
          <w:rFonts w:ascii="Times New Roman" w:hAnsi="Times New Roman"/>
          <w:sz w:val="20"/>
          <w:rtl/>
        </w:rPr>
        <w:t xml:space="preserve"> (להלן: הערבות), והערבות תהיה בתוקף עד 60 יום לאחר תום תקופת ההתקשרות (תוקף הערבות יוארך בהתאמה בכל מקרה בו יממש המשרד את זכות הברירה השמורה לו כאמור בסע' 3 ג' מעלה .</w:t>
      </w:r>
    </w:p>
    <w:p w:rsidR="00A767F7" w:rsidRPr="0009790C" w:rsidRDefault="00A767F7" w:rsidP="00327F9F">
      <w:pPr>
        <w:ind w:left="720"/>
        <w:jc w:val="both"/>
        <w:rPr>
          <w:rFonts w:ascii="Times New Roman" w:hAnsi="Times New Roman"/>
          <w:b/>
          <w:bCs/>
          <w:sz w:val="20"/>
          <w:rtl/>
        </w:rPr>
      </w:pPr>
    </w:p>
    <w:p w:rsidR="00A767F7" w:rsidRPr="0009790C" w:rsidRDefault="00A767F7" w:rsidP="00327F9F">
      <w:pPr>
        <w:numPr>
          <w:ilvl w:val="0"/>
          <w:numId w:val="20"/>
        </w:numPr>
        <w:jc w:val="both"/>
        <w:rPr>
          <w:rFonts w:ascii="Times New Roman" w:hAnsi="Times New Roman"/>
          <w:sz w:val="20"/>
        </w:rPr>
      </w:pPr>
      <w:r w:rsidRPr="0009790C">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rsidR="00A767F7" w:rsidRPr="0009790C" w:rsidRDefault="00A767F7" w:rsidP="00327F9F">
      <w:pPr>
        <w:ind w:left="375"/>
        <w:jc w:val="both"/>
        <w:rPr>
          <w:rFonts w:ascii="Times New Roman" w:hAnsi="Times New Roman"/>
          <w:sz w:val="20"/>
        </w:rPr>
      </w:pPr>
    </w:p>
    <w:p w:rsidR="00A767F7" w:rsidRPr="0009790C" w:rsidRDefault="00A767F7" w:rsidP="00327F9F">
      <w:pPr>
        <w:numPr>
          <w:ilvl w:val="0"/>
          <w:numId w:val="20"/>
        </w:numPr>
        <w:jc w:val="both"/>
        <w:rPr>
          <w:rFonts w:ascii="Times New Roman" w:hAnsi="Times New Roman"/>
          <w:sz w:val="20"/>
          <w:rtl/>
        </w:rPr>
      </w:pPr>
      <w:r w:rsidRPr="0009790C">
        <w:rPr>
          <w:rFonts w:ascii="Times New Roman" w:hAnsi="Times New Roman"/>
          <w:sz w:val="20"/>
          <w:rtl/>
        </w:rPr>
        <w:t>אין בגובה הערבות לשמש כל תקרה או הגבלה להתחייבויותיו של הספק.</w:t>
      </w:r>
    </w:p>
    <w:p w:rsidR="00A767F7" w:rsidRPr="0009790C" w:rsidRDefault="00A767F7" w:rsidP="00327F9F">
      <w:pPr>
        <w:ind w:left="720"/>
        <w:jc w:val="both"/>
        <w:rPr>
          <w:rFonts w:ascii="Times New Roman" w:hAnsi="Times New Roman"/>
          <w:sz w:val="20"/>
          <w:rtl/>
        </w:rPr>
      </w:pPr>
    </w:p>
    <w:p w:rsidR="00A767F7" w:rsidRPr="0009790C" w:rsidRDefault="00A767F7" w:rsidP="00327F9F">
      <w:pPr>
        <w:ind w:left="375"/>
        <w:jc w:val="both"/>
        <w:rPr>
          <w:rFonts w:ascii="Times New Roman" w:hAnsi="Times New Roman"/>
          <w:sz w:val="20"/>
          <w:rtl/>
        </w:rPr>
      </w:pPr>
    </w:p>
    <w:p w:rsidR="00A767F7" w:rsidRPr="00E01B42" w:rsidRDefault="00A767F7" w:rsidP="00327F9F">
      <w:pPr>
        <w:numPr>
          <w:ilvl w:val="0"/>
          <w:numId w:val="22"/>
        </w:numPr>
        <w:jc w:val="both"/>
        <w:rPr>
          <w:rFonts w:ascii="Times New Roman" w:hAnsi="Times New Roman"/>
          <w:sz w:val="20"/>
          <w:rtl/>
        </w:rPr>
      </w:pPr>
      <w:r w:rsidRPr="00E01B42">
        <w:rPr>
          <w:rFonts w:ascii="Times New Roman" w:hAnsi="Times New Roman" w:hint="eastAsia"/>
          <w:sz w:val="20"/>
          <w:rtl/>
        </w:rPr>
        <w:t>למען</w:t>
      </w:r>
      <w:r w:rsidRPr="00E01B42">
        <w:rPr>
          <w:rFonts w:ascii="Times New Roman" w:hAnsi="Times New Roman"/>
          <w:sz w:val="20"/>
          <w:rtl/>
        </w:rPr>
        <w:t xml:space="preserve"> </w:t>
      </w:r>
      <w:r w:rsidRPr="00E01B42">
        <w:rPr>
          <w:rFonts w:ascii="Times New Roman" w:hAnsi="Times New Roman" w:hint="eastAsia"/>
          <w:sz w:val="20"/>
          <w:rtl/>
        </w:rPr>
        <w:t>הסר</w:t>
      </w:r>
      <w:r w:rsidRPr="00E01B42">
        <w:rPr>
          <w:rFonts w:ascii="Times New Roman" w:hAnsi="Times New Roman"/>
          <w:sz w:val="20"/>
          <w:rtl/>
        </w:rPr>
        <w:t xml:space="preserve"> </w:t>
      </w:r>
      <w:r w:rsidRPr="00E01B42">
        <w:rPr>
          <w:rFonts w:ascii="Times New Roman" w:hAnsi="Times New Roman" w:hint="eastAsia"/>
          <w:sz w:val="20"/>
          <w:rtl/>
        </w:rPr>
        <w:t>ספק</w:t>
      </w:r>
      <w:r w:rsidRPr="00E01B42">
        <w:rPr>
          <w:rFonts w:ascii="Times New Roman" w:hAnsi="Times New Roman"/>
          <w:sz w:val="20"/>
          <w:rtl/>
        </w:rPr>
        <w:t xml:space="preserve">, </w:t>
      </w:r>
      <w:r w:rsidRPr="00E01B42">
        <w:rPr>
          <w:rFonts w:ascii="Times New Roman" w:hAnsi="Times New Roman" w:hint="eastAsia"/>
          <w:sz w:val="20"/>
          <w:rtl/>
        </w:rPr>
        <w:t>מוצהר</w:t>
      </w:r>
      <w:r w:rsidRPr="00E01B42">
        <w:rPr>
          <w:rFonts w:ascii="Times New Roman" w:hAnsi="Times New Roman"/>
          <w:sz w:val="20"/>
          <w:rtl/>
        </w:rPr>
        <w:t xml:space="preserve"> </w:t>
      </w:r>
      <w:r w:rsidRPr="00E01B42">
        <w:rPr>
          <w:rFonts w:ascii="Times New Roman" w:hAnsi="Times New Roman" w:hint="eastAsia"/>
          <w:sz w:val="20"/>
          <w:rtl/>
        </w:rPr>
        <w:t>ומוסכם</w:t>
      </w:r>
      <w:r w:rsidRPr="00E01B42">
        <w:rPr>
          <w:rFonts w:ascii="Times New Roman" w:hAnsi="Times New Roman"/>
          <w:sz w:val="20"/>
          <w:rtl/>
        </w:rPr>
        <w:t xml:space="preserve"> </w:t>
      </w:r>
      <w:r w:rsidRPr="00E01B42">
        <w:rPr>
          <w:rFonts w:ascii="Times New Roman" w:hAnsi="Times New Roman" w:hint="eastAsia"/>
          <w:sz w:val="20"/>
          <w:rtl/>
        </w:rPr>
        <w:t>בין</w:t>
      </w:r>
      <w:r w:rsidRPr="00E01B42">
        <w:rPr>
          <w:rFonts w:ascii="Times New Roman" w:hAnsi="Times New Roman"/>
          <w:sz w:val="20"/>
          <w:rtl/>
        </w:rPr>
        <w:t xml:space="preserve"> </w:t>
      </w:r>
      <w:r w:rsidRPr="00E01B42">
        <w:rPr>
          <w:rFonts w:ascii="Times New Roman" w:hAnsi="Times New Roman" w:hint="eastAsia"/>
          <w:sz w:val="20"/>
          <w:rtl/>
        </w:rPr>
        <w:t>הצדדים</w:t>
      </w:r>
      <w:r w:rsidRPr="00E01B42">
        <w:rPr>
          <w:rFonts w:ascii="Times New Roman" w:hAnsi="Times New Roman"/>
          <w:sz w:val="20"/>
          <w:rtl/>
        </w:rPr>
        <w:t xml:space="preserve"> </w:t>
      </w:r>
      <w:r w:rsidRPr="00E01B42">
        <w:rPr>
          <w:rFonts w:ascii="Times New Roman" w:hAnsi="Times New Roman" w:hint="eastAsia"/>
          <w:sz w:val="20"/>
          <w:rtl/>
        </w:rPr>
        <w:t>עוד</w:t>
      </w:r>
      <w:r w:rsidRPr="00E01B42">
        <w:rPr>
          <w:rFonts w:ascii="Times New Roman" w:hAnsi="Times New Roman"/>
          <w:sz w:val="20"/>
          <w:rtl/>
        </w:rPr>
        <w:t xml:space="preserve">, </w:t>
      </w:r>
      <w:r w:rsidRPr="00E01B42">
        <w:rPr>
          <w:rFonts w:ascii="Times New Roman" w:hAnsi="Times New Roman" w:hint="eastAsia"/>
          <w:sz w:val="20"/>
          <w:rtl/>
        </w:rPr>
        <w:t>כי</w:t>
      </w:r>
      <w:r w:rsidRPr="00E01B42">
        <w:rPr>
          <w:rFonts w:ascii="Times New Roman" w:hAnsi="Times New Roman"/>
          <w:sz w:val="20"/>
          <w:rtl/>
        </w:rPr>
        <w:t xml:space="preserve">, </w:t>
      </w:r>
      <w:r w:rsidRPr="00E01B42">
        <w:rPr>
          <w:rFonts w:ascii="Times New Roman" w:hAnsi="Times New Roman" w:hint="eastAsia"/>
          <w:sz w:val="20"/>
          <w:rtl/>
        </w:rPr>
        <w:t>אין</w:t>
      </w:r>
      <w:r w:rsidRPr="00E01B42">
        <w:rPr>
          <w:rFonts w:ascii="Times New Roman" w:hAnsi="Times New Roman"/>
          <w:sz w:val="20"/>
          <w:rtl/>
        </w:rPr>
        <w:t xml:space="preserve"> </w:t>
      </w:r>
      <w:r w:rsidRPr="00E01B42">
        <w:rPr>
          <w:rFonts w:ascii="Times New Roman" w:hAnsi="Times New Roman" w:hint="eastAsia"/>
          <w:sz w:val="20"/>
          <w:rtl/>
        </w:rPr>
        <w:t>לראות</w:t>
      </w:r>
      <w:r w:rsidRPr="00E01B42">
        <w:rPr>
          <w:rFonts w:ascii="Times New Roman" w:hAnsi="Times New Roman"/>
          <w:sz w:val="20"/>
          <w:rtl/>
        </w:rPr>
        <w:t xml:space="preserve"> </w:t>
      </w:r>
      <w:r w:rsidRPr="00E01B42">
        <w:rPr>
          <w:rFonts w:ascii="Times New Roman" w:hAnsi="Times New Roman" w:hint="eastAsia"/>
          <w:sz w:val="20"/>
          <w:rtl/>
        </w:rPr>
        <w:t>בכל</w:t>
      </w:r>
      <w:r w:rsidRPr="00E01B42">
        <w:rPr>
          <w:rFonts w:ascii="Times New Roman" w:hAnsi="Times New Roman"/>
          <w:sz w:val="20"/>
          <w:rtl/>
        </w:rPr>
        <w:t xml:space="preserve"> </w:t>
      </w:r>
      <w:r w:rsidRPr="00E01B42">
        <w:rPr>
          <w:rFonts w:ascii="Times New Roman" w:hAnsi="Times New Roman" w:hint="eastAsia"/>
          <w:sz w:val="20"/>
          <w:rtl/>
        </w:rPr>
        <w:t>זכות</w:t>
      </w:r>
      <w:r w:rsidRPr="00E01B42">
        <w:rPr>
          <w:rFonts w:ascii="Times New Roman" w:hAnsi="Times New Roman"/>
          <w:sz w:val="20"/>
          <w:rtl/>
        </w:rPr>
        <w:t xml:space="preserve">, </w:t>
      </w:r>
      <w:r w:rsidRPr="00E01B42">
        <w:rPr>
          <w:rFonts w:ascii="Times New Roman" w:hAnsi="Times New Roman" w:hint="eastAsia"/>
          <w:sz w:val="20"/>
          <w:rtl/>
        </w:rPr>
        <w:t>הניתנת</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פי</w:t>
      </w:r>
      <w:r w:rsidRPr="00E01B42">
        <w:rPr>
          <w:rFonts w:ascii="Times New Roman" w:hAnsi="Times New Roman" w:hint="cs"/>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לממשלה</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למנהל</w:t>
      </w:r>
      <w:r w:rsidRPr="00E01B42">
        <w:rPr>
          <w:rFonts w:ascii="Times New Roman" w:hAnsi="Times New Roman"/>
          <w:sz w:val="20"/>
          <w:rtl/>
        </w:rPr>
        <w:t xml:space="preserve"> </w:t>
      </w:r>
      <w:r w:rsidRPr="00E01B42">
        <w:rPr>
          <w:rFonts w:ascii="Times New Roman" w:hAnsi="Times New Roman" w:hint="eastAsia"/>
          <w:sz w:val="20"/>
          <w:rtl/>
        </w:rPr>
        <w:t>לפקח</w:t>
      </w:r>
      <w:r w:rsidRPr="00E01B42">
        <w:rPr>
          <w:rFonts w:ascii="Times New Roman" w:hAnsi="Times New Roman"/>
          <w:sz w:val="20"/>
          <w:rtl/>
        </w:rPr>
        <w:t xml:space="preserve">, </w:t>
      </w:r>
      <w:r w:rsidRPr="00E01B42">
        <w:rPr>
          <w:rFonts w:ascii="Times New Roman" w:hAnsi="Times New Roman" w:hint="eastAsia"/>
          <w:sz w:val="20"/>
          <w:rtl/>
        </w:rPr>
        <w:t>להדריך</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להורות</w:t>
      </w:r>
      <w:r w:rsidRPr="00E01B42">
        <w:rPr>
          <w:rFonts w:ascii="Times New Roman" w:hAnsi="Times New Roman"/>
          <w:sz w:val="20"/>
          <w:rtl/>
        </w:rPr>
        <w:t xml:space="preserve"> </w:t>
      </w:r>
      <w:r w:rsidRPr="00E01B42">
        <w:rPr>
          <w:rFonts w:ascii="Times New Roman" w:hAnsi="Times New Roman" w:hint="eastAsia"/>
          <w:sz w:val="20"/>
          <w:rtl/>
        </w:rPr>
        <w:t>לספק</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לכל</w:t>
      </w:r>
      <w:r w:rsidRPr="00E01B42">
        <w:rPr>
          <w:rFonts w:ascii="Times New Roman" w:hAnsi="Times New Roman"/>
          <w:sz w:val="20"/>
          <w:rtl/>
        </w:rPr>
        <w:t xml:space="preserve"> </w:t>
      </w:r>
      <w:r w:rsidRPr="00E01B42">
        <w:rPr>
          <w:rFonts w:ascii="Times New Roman" w:hAnsi="Times New Roman" w:hint="eastAsia"/>
          <w:sz w:val="20"/>
          <w:rtl/>
        </w:rPr>
        <w:t>אחד</w:t>
      </w:r>
      <w:r w:rsidRPr="00E01B42">
        <w:rPr>
          <w:rFonts w:ascii="Times New Roman" w:hAnsi="Times New Roman"/>
          <w:sz w:val="20"/>
          <w:rtl/>
        </w:rPr>
        <w:t xml:space="preserve"> </w:t>
      </w:r>
      <w:r w:rsidRPr="00E01B42">
        <w:rPr>
          <w:rFonts w:ascii="Times New Roman" w:hAnsi="Times New Roman" w:hint="eastAsia"/>
          <w:sz w:val="20"/>
          <w:rtl/>
        </w:rPr>
        <w:t>מהמועסקים</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ידיו</w:t>
      </w:r>
      <w:r w:rsidRPr="00E01B42">
        <w:rPr>
          <w:rFonts w:ascii="Times New Roman" w:hAnsi="Times New Roman"/>
          <w:sz w:val="20"/>
          <w:rtl/>
        </w:rPr>
        <w:t xml:space="preserve">, </w:t>
      </w:r>
      <w:r w:rsidRPr="00E01B42">
        <w:rPr>
          <w:rFonts w:ascii="Times New Roman" w:hAnsi="Times New Roman" w:hint="eastAsia"/>
          <w:sz w:val="20"/>
          <w:rtl/>
        </w:rPr>
        <w:t>אלא</w:t>
      </w:r>
      <w:r w:rsidRPr="00E01B42">
        <w:rPr>
          <w:rFonts w:ascii="Times New Roman" w:hAnsi="Times New Roman"/>
          <w:sz w:val="20"/>
          <w:rtl/>
        </w:rPr>
        <w:t xml:space="preserve"> </w:t>
      </w:r>
      <w:r w:rsidRPr="00E01B42">
        <w:rPr>
          <w:rFonts w:ascii="Times New Roman" w:hAnsi="Times New Roman" w:hint="eastAsia"/>
          <w:sz w:val="20"/>
          <w:rtl/>
        </w:rPr>
        <w:t>אמצעי</w:t>
      </w:r>
      <w:r w:rsidRPr="00E01B42">
        <w:rPr>
          <w:rFonts w:ascii="Times New Roman" w:hAnsi="Times New Roman"/>
          <w:sz w:val="20"/>
          <w:rtl/>
        </w:rPr>
        <w:t xml:space="preserve"> </w:t>
      </w:r>
      <w:r w:rsidRPr="00E01B42">
        <w:rPr>
          <w:rFonts w:ascii="Times New Roman" w:hAnsi="Times New Roman" w:hint="eastAsia"/>
          <w:sz w:val="20"/>
          <w:rtl/>
        </w:rPr>
        <w:t>להבטיח</w:t>
      </w:r>
      <w:r w:rsidRPr="00E01B42">
        <w:rPr>
          <w:rFonts w:ascii="Times New Roman" w:hAnsi="Times New Roman"/>
          <w:sz w:val="20"/>
          <w:rtl/>
        </w:rPr>
        <w:t xml:space="preserve"> </w:t>
      </w:r>
      <w:r w:rsidRPr="00E01B42">
        <w:rPr>
          <w:rFonts w:ascii="Times New Roman" w:hAnsi="Times New Roman" w:hint="eastAsia"/>
          <w:sz w:val="20"/>
          <w:rtl/>
        </w:rPr>
        <w:t>ביצוע</w:t>
      </w:r>
      <w:r w:rsidRPr="00E01B42">
        <w:rPr>
          <w:rFonts w:ascii="Times New Roman" w:hAnsi="Times New Roman"/>
          <w:sz w:val="20"/>
          <w:rtl/>
        </w:rPr>
        <w:t xml:space="preserve"> </w:t>
      </w:r>
      <w:r w:rsidRPr="00E01B42">
        <w:rPr>
          <w:rFonts w:ascii="Times New Roman" w:hAnsi="Times New Roman" w:hint="eastAsia"/>
          <w:sz w:val="20"/>
          <w:rtl/>
        </w:rPr>
        <w:t>הוראות</w:t>
      </w:r>
      <w:r w:rsidRPr="00E01B42">
        <w:rPr>
          <w:rFonts w:ascii="Times New Roman" w:hAnsi="Times New Roman"/>
          <w:sz w:val="20"/>
          <w:rtl/>
        </w:rPr>
        <w:t xml:space="preserve"> </w:t>
      </w:r>
      <w:r w:rsidRPr="00E01B42">
        <w:rPr>
          <w:rFonts w:ascii="Times New Roman" w:hAnsi="Times New Roman" w:hint="eastAsia"/>
          <w:sz w:val="20"/>
          <w:rtl/>
        </w:rPr>
        <w:t>ותכליות</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במלואן</w:t>
      </w:r>
      <w:r w:rsidRPr="00E01B42">
        <w:rPr>
          <w:rFonts w:ascii="Times New Roman" w:hAnsi="Times New Roman"/>
          <w:sz w:val="20"/>
          <w:rtl/>
        </w:rPr>
        <w:t xml:space="preserve">, </w:t>
      </w:r>
      <w:r w:rsidRPr="00E01B42">
        <w:rPr>
          <w:rFonts w:ascii="Times New Roman" w:hAnsi="Times New Roman" w:hint="eastAsia"/>
          <w:sz w:val="20"/>
          <w:rtl/>
        </w:rPr>
        <w:t>ולא</w:t>
      </w:r>
      <w:r w:rsidRPr="00E01B42">
        <w:rPr>
          <w:rFonts w:ascii="Times New Roman" w:hAnsi="Times New Roman"/>
          <w:sz w:val="20"/>
          <w:rtl/>
        </w:rPr>
        <w:t xml:space="preserve"> </w:t>
      </w:r>
      <w:r w:rsidRPr="00E01B42">
        <w:rPr>
          <w:rFonts w:ascii="Times New Roman" w:hAnsi="Times New Roman" w:hint="eastAsia"/>
          <w:sz w:val="20"/>
          <w:rtl/>
        </w:rPr>
        <w:t>תהיינה</w:t>
      </w:r>
      <w:r w:rsidRPr="00E01B42">
        <w:rPr>
          <w:rFonts w:ascii="Times New Roman" w:hAnsi="Times New Roman"/>
          <w:sz w:val="20"/>
          <w:rtl/>
        </w:rPr>
        <w:t xml:space="preserve"> </w:t>
      </w:r>
      <w:r w:rsidRPr="00E01B42">
        <w:rPr>
          <w:rFonts w:ascii="Times New Roman" w:hAnsi="Times New Roman" w:hint="eastAsia"/>
          <w:sz w:val="20"/>
          <w:rtl/>
        </w:rPr>
        <w:t>לספק</w:t>
      </w:r>
      <w:r w:rsidRPr="00E01B42">
        <w:rPr>
          <w:rFonts w:ascii="Times New Roman" w:hAnsi="Times New Roman"/>
          <w:sz w:val="20"/>
          <w:rtl/>
        </w:rPr>
        <w:t xml:space="preserve"> </w:t>
      </w:r>
      <w:r w:rsidRPr="00E01B42">
        <w:rPr>
          <w:rFonts w:ascii="Times New Roman" w:hAnsi="Times New Roman" w:hint="eastAsia"/>
          <w:sz w:val="20"/>
          <w:rtl/>
        </w:rPr>
        <w:t>ולכל</w:t>
      </w:r>
      <w:r w:rsidRPr="00E01B42">
        <w:rPr>
          <w:rFonts w:ascii="Times New Roman" w:hAnsi="Times New Roman"/>
          <w:sz w:val="20"/>
          <w:rtl/>
        </w:rPr>
        <w:t xml:space="preserve"> </w:t>
      </w:r>
      <w:r w:rsidRPr="00E01B42">
        <w:rPr>
          <w:rFonts w:ascii="Times New Roman" w:hAnsi="Times New Roman" w:hint="eastAsia"/>
          <w:sz w:val="20"/>
          <w:rtl/>
        </w:rPr>
        <w:t>המועסקים</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ידיו</w:t>
      </w:r>
      <w:r w:rsidRPr="00E01B42">
        <w:rPr>
          <w:rFonts w:ascii="Times New Roman" w:hAnsi="Times New Roman"/>
          <w:sz w:val="20"/>
          <w:rtl/>
        </w:rPr>
        <w:t xml:space="preserve">, </w:t>
      </w:r>
      <w:r w:rsidRPr="00E01B42">
        <w:rPr>
          <w:rFonts w:ascii="Times New Roman" w:hAnsi="Times New Roman" w:hint="eastAsia"/>
          <w:sz w:val="20"/>
          <w:rtl/>
        </w:rPr>
        <w:t>כל</w:t>
      </w:r>
      <w:r w:rsidRPr="00E01B42">
        <w:rPr>
          <w:rFonts w:ascii="Times New Roman" w:hAnsi="Times New Roman"/>
          <w:sz w:val="20"/>
          <w:rtl/>
        </w:rPr>
        <w:t xml:space="preserve"> </w:t>
      </w:r>
      <w:r w:rsidRPr="00E01B42">
        <w:rPr>
          <w:rFonts w:ascii="Times New Roman" w:hAnsi="Times New Roman" w:hint="eastAsia"/>
          <w:sz w:val="20"/>
          <w:rtl/>
        </w:rPr>
        <w:t>זכויות</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עובדי</w:t>
      </w:r>
      <w:r w:rsidRPr="00E01B42">
        <w:rPr>
          <w:rFonts w:ascii="Times New Roman" w:hAnsi="Times New Roman"/>
          <w:sz w:val="20"/>
          <w:rtl/>
        </w:rPr>
        <w:t xml:space="preserve"> </w:t>
      </w:r>
      <w:r w:rsidRPr="00E01B42">
        <w:rPr>
          <w:rFonts w:ascii="Times New Roman" w:hAnsi="Times New Roman" w:hint="eastAsia"/>
          <w:sz w:val="20"/>
          <w:rtl/>
        </w:rPr>
        <w:t>מדינה</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עובד</w:t>
      </w:r>
      <w:r w:rsidRPr="00E01B42">
        <w:rPr>
          <w:rFonts w:ascii="Times New Roman" w:hAnsi="Times New Roman"/>
          <w:sz w:val="20"/>
          <w:rtl/>
        </w:rPr>
        <w:t xml:space="preserve"> </w:t>
      </w:r>
      <w:r w:rsidRPr="00E01B42">
        <w:rPr>
          <w:rFonts w:ascii="Times New Roman" w:hAnsi="Times New Roman" w:hint="eastAsia"/>
          <w:sz w:val="20"/>
          <w:rtl/>
        </w:rPr>
        <w:t>המועסק</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w:t>
      </w:r>
      <w:r w:rsidRPr="00E01B42">
        <w:rPr>
          <w:rFonts w:ascii="Times New Roman" w:hAnsi="Times New Roman"/>
          <w:sz w:val="20"/>
          <w:rtl/>
        </w:rPr>
        <w:t xml:space="preserve"> </w:t>
      </w:r>
      <w:r w:rsidRPr="00E01B42">
        <w:rPr>
          <w:rFonts w:ascii="Times New Roman" w:hAnsi="Times New Roman" w:hint="eastAsia"/>
          <w:sz w:val="20"/>
          <w:rtl/>
        </w:rPr>
        <w:t>הממשלה</w:t>
      </w:r>
      <w:r w:rsidRPr="00E01B42">
        <w:rPr>
          <w:rFonts w:ascii="Times New Roman" w:hAnsi="Times New Roman"/>
          <w:sz w:val="20"/>
          <w:rtl/>
        </w:rPr>
        <w:t xml:space="preserve">, </w:t>
      </w:r>
      <w:r w:rsidRPr="00E01B42">
        <w:rPr>
          <w:rFonts w:ascii="Times New Roman" w:hAnsi="Times New Roman" w:hint="eastAsia"/>
          <w:sz w:val="20"/>
          <w:rtl/>
        </w:rPr>
        <w:t>ולא</w:t>
      </w:r>
      <w:r w:rsidRPr="00E01B42">
        <w:rPr>
          <w:rFonts w:ascii="Times New Roman" w:hAnsi="Times New Roman"/>
          <w:sz w:val="20"/>
          <w:rtl/>
        </w:rPr>
        <w:t xml:space="preserve"> </w:t>
      </w:r>
      <w:r w:rsidRPr="00E01B42">
        <w:rPr>
          <w:rFonts w:ascii="Times New Roman" w:hAnsi="Times New Roman" w:hint="eastAsia"/>
          <w:sz w:val="20"/>
          <w:rtl/>
        </w:rPr>
        <w:t>יהיו</w:t>
      </w:r>
      <w:r w:rsidRPr="00E01B42">
        <w:rPr>
          <w:rFonts w:ascii="Times New Roman" w:hAnsi="Times New Roman"/>
          <w:sz w:val="20"/>
          <w:rtl/>
        </w:rPr>
        <w:t xml:space="preserve"> </w:t>
      </w:r>
      <w:r w:rsidRPr="00E01B42">
        <w:rPr>
          <w:rFonts w:ascii="Times New Roman" w:hAnsi="Times New Roman" w:hint="eastAsia"/>
          <w:sz w:val="20"/>
          <w:rtl/>
        </w:rPr>
        <w:t>זכאים</w:t>
      </w:r>
      <w:r w:rsidRPr="00E01B42">
        <w:rPr>
          <w:rFonts w:ascii="Times New Roman" w:hAnsi="Times New Roman"/>
          <w:sz w:val="20"/>
          <w:rtl/>
        </w:rPr>
        <w:t xml:space="preserve"> </w:t>
      </w:r>
      <w:r w:rsidRPr="00E01B42">
        <w:rPr>
          <w:rFonts w:ascii="Times New Roman" w:hAnsi="Times New Roman" w:hint="eastAsia"/>
          <w:sz w:val="20"/>
          <w:rtl/>
        </w:rPr>
        <w:t>לכל</w:t>
      </w:r>
      <w:r w:rsidRPr="00E01B42">
        <w:rPr>
          <w:rFonts w:ascii="Times New Roman" w:hAnsi="Times New Roman"/>
          <w:sz w:val="20"/>
          <w:rtl/>
        </w:rPr>
        <w:t xml:space="preserve"> </w:t>
      </w:r>
      <w:r w:rsidRPr="00E01B42">
        <w:rPr>
          <w:rFonts w:ascii="Times New Roman" w:hAnsi="Times New Roman" w:hint="eastAsia"/>
          <w:sz w:val="20"/>
          <w:rtl/>
        </w:rPr>
        <w:t>תשלומים</w:t>
      </w:r>
      <w:r w:rsidRPr="00E01B42">
        <w:rPr>
          <w:rFonts w:ascii="Times New Roman" w:hAnsi="Times New Roman"/>
          <w:sz w:val="20"/>
          <w:rtl/>
        </w:rPr>
        <w:t xml:space="preserve">, </w:t>
      </w:r>
      <w:r w:rsidRPr="00E01B42">
        <w:rPr>
          <w:rFonts w:ascii="Times New Roman" w:hAnsi="Times New Roman" w:hint="eastAsia"/>
          <w:sz w:val="20"/>
          <w:rtl/>
        </w:rPr>
        <w:t>פיצויים</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הטבות</w:t>
      </w:r>
      <w:r w:rsidRPr="00E01B42">
        <w:rPr>
          <w:rFonts w:ascii="Times New Roman" w:hAnsi="Times New Roman"/>
          <w:sz w:val="20"/>
          <w:rtl/>
        </w:rPr>
        <w:t xml:space="preserve"> </w:t>
      </w:r>
      <w:r w:rsidRPr="00E01B42">
        <w:rPr>
          <w:rFonts w:ascii="Times New Roman" w:hAnsi="Times New Roman" w:hint="eastAsia"/>
          <w:sz w:val="20"/>
          <w:rtl/>
        </w:rPr>
        <w:t>אחרות</w:t>
      </w:r>
      <w:r w:rsidRPr="00E01B42">
        <w:rPr>
          <w:rFonts w:ascii="Times New Roman" w:hAnsi="Times New Roman"/>
          <w:sz w:val="20"/>
          <w:rtl/>
        </w:rPr>
        <w:t xml:space="preserve"> </w:t>
      </w:r>
      <w:r w:rsidRPr="00E01B42">
        <w:rPr>
          <w:rFonts w:ascii="Times New Roman" w:hAnsi="Times New Roman" w:hint="eastAsia"/>
          <w:sz w:val="20"/>
          <w:rtl/>
        </w:rPr>
        <w:t>בקשר</w:t>
      </w:r>
      <w:r w:rsidRPr="00E01B42">
        <w:rPr>
          <w:rFonts w:ascii="Times New Roman" w:hAnsi="Times New Roman"/>
          <w:sz w:val="20"/>
          <w:rtl/>
        </w:rPr>
        <w:t xml:space="preserve"> </w:t>
      </w:r>
      <w:r w:rsidRPr="00E01B42">
        <w:rPr>
          <w:rFonts w:ascii="Times New Roman" w:hAnsi="Times New Roman" w:hint="eastAsia"/>
          <w:sz w:val="20"/>
          <w:rtl/>
        </w:rPr>
        <w:t>עם</w:t>
      </w:r>
      <w:r w:rsidRPr="00E01B42">
        <w:rPr>
          <w:rFonts w:ascii="Times New Roman" w:hAnsi="Times New Roman"/>
          <w:sz w:val="20"/>
          <w:rtl/>
        </w:rPr>
        <w:t xml:space="preserve"> </w:t>
      </w:r>
      <w:r w:rsidRPr="00E01B42">
        <w:rPr>
          <w:rFonts w:ascii="Times New Roman" w:hAnsi="Times New Roman" w:hint="eastAsia"/>
          <w:sz w:val="20"/>
          <w:rtl/>
        </w:rPr>
        <w:t>ביצוע</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הוראה</w:t>
      </w:r>
      <w:r w:rsidRPr="00E01B42">
        <w:rPr>
          <w:rFonts w:ascii="Times New Roman" w:hAnsi="Times New Roman"/>
          <w:sz w:val="20"/>
          <w:rtl/>
        </w:rPr>
        <w:t xml:space="preserve"> </w:t>
      </w:r>
      <w:r w:rsidRPr="00E01B42">
        <w:rPr>
          <w:rFonts w:ascii="Times New Roman" w:hAnsi="Times New Roman" w:hint="eastAsia"/>
          <w:sz w:val="20"/>
          <w:rtl/>
        </w:rPr>
        <w:t>שניתנה</w:t>
      </w:r>
      <w:r w:rsidRPr="00E01B42">
        <w:rPr>
          <w:rFonts w:ascii="Times New Roman" w:hAnsi="Times New Roman"/>
          <w:sz w:val="20"/>
          <w:rtl/>
        </w:rPr>
        <w:t xml:space="preserve"> </w:t>
      </w:r>
      <w:r w:rsidRPr="00E01B42">
        <w:rPr>
          <w:rFonts w:ascii="Times New Roman" w:hAnsi="Times New Roman" w:hint="eastAsia"/>
          <w:sz w:val="20"/>
          <w:rtl/>
        </w:rPr>
        <w:t>לפיו</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בקשר</w:t>
      </w:r>
      <w:r w:rsidRPr="00E01B42">
        <w:rPr>
          <w:rFonts w:ascii="Times New Roman" w:hAnsi="Times New Roman"/>
          <w:sz w:val="20"/>
          <w:rtl/>
        </w:rPr>
        <w:t xml:space="preserve"> </w:t>
      </w:r>
      <w:r w:rsidRPr="00E01B42">
        <w:rPr>
          <w:rFonts w:ascii="Times New Roman" w:hAnsi="Times New Roman" w:hint="eastAsia"/>
          <w:sz w:val="20"/>
          <w:rtl/>
        </w:rPr>
        <w:t>עם</w:t>
      </w:r>
      <w:r w:rsidRPr="00E01B42">
        <w:rPr>
          <w:rFonts w:ascii="Times New Roman" w:hAnsi="Times New Roman"/>
          <w:sz w:val="20"/>
          <w:rtl/>
        </w:rPr>
        <w:t xml:space="preserve"> </w:t>
      </w:r>
      <w:r w:rsidRPr="00E01B42">
        <w:rPr>
          <w:rFonts w:ascii="Times New Roman" w:hAnsi="Times New Roman" w:hint="eastAsia"/>
          <w:sz w:val="20"/>
          <w:rtl/>
        </w:rPr>
        <w:t>ביטול</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סיום</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סיום</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הפסקת</w:t>
      </w:r>
      <w:r w:rsidRPr="00E01B42">
        <w:rPr>
          <w:rFonts w:ascii="Times New Roman" w:hAnsi="Times New Roman"/>
          <w:sz w:val="20"/>
          <w:rtl/>
        </w:rPr>
        <w:t xml:space="preserve"> </w:t>
      </w:r>
      <w:r w:rsidRPr="00E01B42">
        <w:rPr>
          <w:rFonts w:ascii="Times New Roman" w:hAnsi="Times New Roman" w:hint="eastAsia"/>
          <w:sz w:val="20"/>
          <w:rtl/>
        </w:rPr>
        <w:t>ביצוע</w:t>
      </w:r>
      <w:r w:rsidRPr="00E01B42">
        <w:rPr>
          <w:rFonts w:ascii="Times New Roman" w:hAnsi="Times New Roman"/>
          <w:sz w:val="20"/>
          <w:rtl/>
        </w:rPr>
        <w:t xml:space="preserve"> </w:t>
      </w:r>
      <w:r w:rsidRPr="00E01B42">
        <w:rPr>
          <w:rFonts w:ascii="Times New Roman" w:hAnsi="Times New Roman" w:hint="eastAsia"/>
          <w:sz w:val="20"/>
          <w:rtl/>
        </w:rPr>
        <w:t>האספקה</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פי</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מכל</w:t>
      </w:r>
      <w:r w:rsidRPr="00E01B42">
        <w:rPr>
          <w:rFonts w:ascii="Times New Roman" w:hAnsi="Times New Roman"/>
          <w:sz w:val="20"/>
          <w:rtl/>
        </w:rPr>
        <w:t xml:space="preserve"> </w:t>
      </w:r>
      <w:r w:rsidRPr="00E01B42">
        <w:rPr>
          <w:rFonts w:ascii="Times New Roman" w:hAnsi="Times New Roman" w:hint="eastAsia"/>
          <w:sz w:val="20"/>
          <w:rtl/>
        </w:rPr>
        <w:t>סיבות</w:t>
      </w:r>
      <w:r w:rsidRPr="00E01B42">
        <w:rPr>
          <w:rFonts w:ascii="Times New Roman" w:hAnsi="Times New Roman"/>
          <w:sz w:val="20"/>
          <w:rtl/>
        </w:rPr>
        <w:t xml:space="preserve"> </w:t>
      </w:r>
      <w:r w:rsidRPr="00E01B42">
        <w:rPr>
          <w:rFonts w:ascii="Times New Roman" w:hAnsi="Times New Roman" w:hint="eastAsia"/>
          <w:sz w:val="20"/>
          <w:rtl/>
        </w:rPr>
        <w:t>שהן</w:t>
      </w:r>
      <w:r w:rsidRPr="00E01B42">
        <w:rPr>
          <w:rFonts w:ascii="Times New Roman" w:hAnsi="Times New Roman"/>
          <w:sz w:val="20"/>
          <w:rtl/>
        </w:rPr>
        <w:t xml:space="preserve">, </w:t>
      </w:r>
      <w:r w:rsidRPr="00E01B42">
        <w:rPr>
          <w:rFonts w:ascii="Times New Roman" w:hAnsi="Times New Roman" w:hint="eastAsia"/>
          <w:sz w:val="20"/>
          <w:rtl/>
        </w:rPr>
        <w:t>ואין</w:t>
      </w:r>
      <w:r w:rsidRPr="00E01B42">
        <w:rPr>
          <w:rFonts w:ascii="Times New Roman" w:hAnsi="Times New Roman"/>
          <w:sz w:val="20"/>
          <w:rtl/>
        </w:rPr>
        <w:t xml:space="preserve"> </w:t>
      </w:r>
      <w:r w:rsidRPr="00E01B42">
        <w:rPr>
          <w:rFonts w:ascii="Times New Roman" w:hAnsi="Times New Roman" w:hint="eastAsia"/>
          <w:sz w:val="20"/>
          <w:rtl/>
        </w:rPr>
        <w:t>כל</w:t>
      </w:r>
      <w:r w:rsidRPr="00E01B42">
        <w:rPr>
          <w:rFonts w:ascii="Times New Roman" w:hAnsi="Times New Roman"/>
          <w:sz w:val="20"/>
          <w:rtl/>
        </w:rPr>
        <w:t xml:space="preserve"> </w:t>
      </w:r>
      <w:r w:rsidRPr="00E01B42">
        <w:rPr>
          <w:rFonts w:ascii="Times New Roman" w:hAnsi="Times New Roman" w:hint="eastAsia"/>
          <w:sz w:val="20"/>
          <w:rtl/>
        </w:rPr>
        <w:t>זכות</w:t>
      </w:r>
      <w:r w:rsidRPr="00E01B42">
        <w:rPr>
          <w:rFonts w:ascii="Times New Roman" w:hAnsi="Times New Roman"/>
          <w:sz w:val="20"/>
          <w:rtl/>
        </w:rPr>
        <w:t xml:space="preserve"> </w:t>
      </w:r>
      <w:r w:rsidRPr="00E01B42">
        <w:rPr>
          <w:rFonts w:ascii="Times New Roman" w:hAnsi="Times New Roman" w:hint="eastAsia"/>
          <w:sz w:val="20"/>
          <w:rtl/>
        </w:rPr>
        <w:t>פיקוח</w:t>
      </w:r>
      <w:r w:rsidRPr="00E01B42">
        <w:rPr>
          <w:rFonts w:ascii="Times New Roman" w:hAnsi="Times New Roman"/>
          <w:sz w:val="20"/>
          <w:rtl/>
        </w:rPr>
        <w:t xml:space="preserve">, </w:t>
      </w:r>
      <w:r w:rsidRPr="00E01B42">
        <w:rPr>
          <w:rFonts w:ascii="Times New Roman" w:hAnsi="Times New Roman" w:hint="eastAsia"/>
          <w:sz w:val="20"/>
          <w:rtl/>
        </w:rPr>
        <w:t>הדרכה</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הוראה</w:t>
      </w:r>
      <w:r w:rsidRPr="00E01B42">
        <w:rPr>
          <w:rFonts w:ascii="Times New Roman" w:hAnsi="Times New Roman"/>
          <w:sz w:val="20"/>
          <w:rtl/>
        </w:rPr>
        <w:t xml:space="preserve"> </w:t>
      </w:r>
      <w:r w:rsidRPr="00E01B42">
        <w:rPr>
          <w:rFonts w:ascii="Times New Roman" w:hAnsi="Times New Roman" w:hint="eastAsia"/>
          <w:sz w:val="20"/>
          <w:rtl/>
        </w:rPr>
        <w:t>כנ</w:t>
      </w:r>
      <w:r w:rsidRPr="00E01B42">
        <w:rPr>
          <w:rFonts w:ascii="Times New Roman" w:hAnsi="Times New Roman"/>
          <w:sz w:val="20"/>
          <w:rtl/>
        </w:rPr>
        <w:t>"</w:t>
      </w:r>
      <w:r w:rsidRPr="00E01B42">
        <w:rPr>
          <w:rFonts w:ascii="Times New Roman" w:hAnsi="Times New Roman" w:hint="eastAsia"/>
          <w:sz w:val="20"/>
          <w:rtl/>
        </w:rPr>
        <w:t>ל</w:t>
      </w:r>
      <w:r w:rsidRPr="00E01B42">
        <w:rPr>
          <w:rFonts w:ascii="Times New Roman" w:hAnsi="Times New Roman"/>
          <w:sz w:val="20"/>
          <w:rtl/>
        </w:rPr>
        <w:t xml:space="preserve">, </w:t>
      </w:r>
      <w:r w:rsidRPr="00E01B42">
        <w:rPr>
          <w:rFonts w:ascii="Times New Roman" w:hAnsi="Times New Roman" w:hint="eastAsia"/>
          <w:sz w:val="20"/>
          <w:rtl/>
        </w:rPr>
        <w:t>יוצרת</w:t>
      </w:r>
      <w:r w:rsidRPr="00E01B42">
        <w:rPr>
          <w:rFonts w:ascii="Times New Roman" w:hAnsi="Times New Roman"/>
          <w:sz w:val="20"/>
          <w:rtl/>
        </w:rPr>
        <w:t xml:space="preserve"> </w:t>
      </w:r>
      <w:r w:rsidRPr="00E01B42">
        <w:rPr>
          <w:rFonts w:ascii="Times New Roman" w:hAnsi="Times New Roman" w:hint="eastAsia"/>
          <w:sz w:val="20"/>
          <w:rtl/>
        </w:rPr>
        <w:t>יחס</w:t>
      </w:r>
      <w:r w:rsidRPr="00E01B42">
        <w:rPr>
          <w:rFonts w:ascii="Times New Roman" w:hAnsi="Times New Roman"/>
          <w:sz w:val="20"/>
          <w:rtl/>
        </w:rPr>
        <w:t xml:space="preserve"> </w:t>
      </w:r>
      <w:r w:rsidRPr="00E01B42">
        <w:rPr>
          <w:rFonts w:ascii="Times New Roman" w:hAnsi="Times New Roman" w:hint="eastAsia"/>
          <w:sz w:val="20"/>
          <w:rtl/>
        </w:rPr>
        <w:t>אחר</w:t>
      </w:r>
      <w:r w:rsidRPr="00E01B42">
        <w:rPr>
          <w:rFonts w:ascii="Times New Roman" w:hAnsi="Times New Roman"/>
          <w:sz w:val="20"/>
          <w:rtl/>
        </w:rPr>
        <w:t xml:space="preserve"> </w:t>
      </w:r>
      <w:r w:rsidRPr="00E01B42">
        <w:rPr>
          <w:rFonts w:ascii="Times New Roman" w:hAnsi="Times New Roman" w:hint="eastAsia"/>
          <w:sz w:val="20"/>
          <w:rtl/>
        </w:rPr>
        <w:t>מאשר</w:t>
      </w:r>
      <w:r w:rsidRPr="00E01B42">
        <w:rPr>
          <w:rFonts w:ascii="Times New Roman" w:hAnsi="Times New Roman"/>
          <w:sz w:val="20"/>
          <w:rtl/>
        </w:rPr>
        <w:t xml:space="preserve"> </w:t>
      </w:r>
      <w:r w:rsidRPr="00E01B42">
        <w:rPr>
          <w:rFonts w:ascii="Times New Roman" w:hAnsi="Times New Roman" w:hint="eastAsia"/>
          <w:sz w:val="20"/>
          <w:rtl/>
        </w:rPr>
        <w:t>יחס</w:t>
      </w:r>
      <w:r w:rsidRPr="00E01B42">
        <w:rPr>
          <w:rFonts w:ascii="Times New Roman" w:hAnsi="Times New Roman"/>
          <w:sz w:val="20"/>
          <w:rtl/>
        </w:rPr>
        <w:t xml:space="preserve"> </w:t>
      </w:r>
      <w:r w:rsidRPr="00E01B42">
        <w:rPr>
          <w:rFonts w:ascii="Times New Roman" w:hAnsi="Times New Roman" w:hint="eastAsia"/>
          <w:sz w:val="20"/>
          <w:rtl/>
        </w:rPr>
        <w:t>בין</w:t>
      </w:r>
      <w:r w:rsidRPr="00E01B42">
        <w:rPr>
          <w:rFonts w:ascii="Times New Roman" w:hAnsi="Times New Roman"/>
          <w:sz w:val="20"/>
          <w:rtl/>
        </w:rPr>
        <w:t xml:space="preserve"> </w:t>
      </w:r>
      <w:r w:rsidRPr="00E01B42">
        <w:rPr>
          <w:rFonts w:ascii="Times New Roman" w:hAnsi="Times New Roman" w:hint="eastAsia"/>
          <w:sz w:val="20"/>
          <w:rtl/>
        </w:rPr>
        <w:t>קונה</w:t>
      </w:r>
      <w:r w:rsidRPr="00E01B42">
        <w:rPr>
          <w:rFonts w:ascii="Times New Roman" w:hAnsi="Times New Roman"/>
          <w:sz w:val="20"/>
          <w:rtl/>
        </w:rPr>
        <w:t xml:space="preserve"> </w:t>
      </w:r>
      <w:r w:rsidRPr="00E01B42">
        <w:rPr>
          <w:rFonts w:ascii="Times New Roman" w:hAnsi="Times New Roman" w:hint="eastAsia"/>
          <w:sz w:val="20"/>
          <w:rtl/>
        </w:rPr>
        <w:t>למוכר</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סחורות</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שירותים</w:t>
      </w:r>
      <w:r w:rsidRPr="00E01B42">
        <w:rPr>
          <w:rFonts w:ascii="Times New Roman" w:hAnsi="Times New Roman"/>
          <w:sz w:val="20"/>
          <w:rtl/>
        </w:rPr>
        <w:t>.</w:t>
      </w:r>
    </w:p>
    <w:p w:rsidR="00A767F7" w:rsidRPr="00E01B42" w:rsidRDefault="00A767F7" w:rsidP="00327F9F">
      <w:pPr>
        <w:ind w:left="360"/>
        <w:jc w:val="both"/>
        <w:rPr>
          <w:rFonts w:ascii="Times New Roman" w:hAnsi="Times New Roman"/>
          <w:sz w:val="20"/>
          <w:rtl/>
        </w:rPr>
      </w:pPr>
      <w:r w:rsidRPr="00E01B42">
        <w:rPr>
          <w:rFonts w:ascii="Times New Roman" w:hAnsi="Times New Roman"/>
          <w:sz w:val="20"/>
          <w:rtl/>
        </w:rPr>
        <w:lastRenderedPageBreak/>
        <w:t xml:space="preserve"> </w:t>
      </w:r>
    </w:p>
    <w:p w:rsidR="00A767F7" w:rsidRPr="00E01B42" w:rsidRDefault="00A767F7" w:rsidP="00327F9F">
      <w:pPr>
        <w:numPr>
          <w:ilvl w:val="0"/>
          <w:numId w:val="22"/>
        </w:numPr>
        <w:jc w:val="both"/>
        <w:rPr>
          <w:rFonts w:ascii="Times New Roman" w:hAnsi="Times New Roman"/>
          <w:sz w:val="20"/>
          <w:rtl/>
        </w:rPr>
      </w:pPr>
      <w:r w:rsidRPr="00E01B42">
        <w:rPr>
          <w:rFonts w:ascii="Times New Roman" w:hAnsi="Times New Roman" w:hint="eastAsia"/>
          <w:sz w:val="20"/>
          <w:rtl/>
        </w:rPr>
        <w:t>פיקוח</w:t>
      </w:r>
      <w:r w:rsidRPr="00E01B42">
        <w:rPr>
          <w:rFonts w:ascii="Times New Roman" w:hAnsi="Times New Roman"/>
          <w:sz w:val="20"/>
          <w:rtl/>
        </w:rPr>
        <w:t xml:space="preserve"> </w:t>
      </w:r>
      <w:r w:rsidRPr="00E01B42">
        <w:rPr>
          <w:rFonts w:ascii="Times New Roman" w:hAnsi="Times New Roman" w:hint="eastAsia"/>
          <w:sz w:val="20"/>
          <w:rtl/>
        </w:rPr>
        <w:t>הדרכה</w:t>
      </w:r>
      <w:r w:rsidRPr="00E01B42">
        <w:rPr>
          <w:rFonts w:ascii="Times New Roman" w:hAnsi="Times New Roman"/>
          <w:sz w:val="20"/>
          <w:rtl/>
        </w:rPr>
        <w:t xml:space="preserve"> </w:t>
      </w:r>
      <w:r w:rsidRPr="00E01B42">
        <w:rPr>
          <w:rFonts w:ascii="Times New Roman" w:hAnsi="Times New Roman" w:hint="eastAsia"/>
          <w:sz w:val="20"/>
          <w:rtl/>
        </w:rPr>
        <w:t>והוראה</w:t>
      </w:r>
      <w:r w:rsidRPr="00E01B42">
        <w:rPr>
          <w:rFonts w:ascii="Times New Roman" w:hAnsi="Times New Roman"/>
          <w:sz w:val="20"/>
          <w:rtl/>
        </w:rPr>
        <w:t xml:space="preserve">, </w:t>
      </w:r>
      <w:r w:rsidRPr="00E01B42">
        <w:rPr>
          <w:rFonts w:ascii="Times New Roman" w:hAnsi="Times New Roman" w:hint="eastAsia"/>
          <w:sz w:val="20"/>
          <w:rtl/>
        </w:rPr>
        <w:t>כאמור</w:t>
      </w:r>
      <w:r w:rsidRPr="00E01B42">
        <w:rPr>
          <w:rFonts w:ascii="Times New Roman" w:hAnsi="Times New Roman"/>
          <w:sz w:val="20"/>
          <w:rtl/>
        </w:rPr>
        <w:t xml:space="preserve"> </w:t>
      </w:r>
      <w:r w:rsidRPr="00E01B42">
        <w:rPr>
          <w:rFonts w:ascii="Times New Roman" w:hAnsi="Times New Roman" w:hint="eastAsia"/>
          <w:sz w:val="20"/>
          <w:rtl/>
        </w:rPr>
        <w:t>בסעיף</w:t>
      </w:r>
      <w:r w:rsidRPr="00E01B42">
        <w:rPr>
          <w:rFonts w:ascii="Times New Roman" w:hAnsi="Times New Roman"/>
          <w:sz w:val="20"/>
          <w:rtl/>
        </w:rPr>
        <w:t xml:space="preserve"> </w:t>
      </w:r>
      <w:r w:rsidRPr="00E01B42">
        <w:rPr>
          <w:rFonts w:ascii="Times New Roman" w:hAnsi="Times New Roman" w:hint="eastAsia"/>
          <w:sz w:val="20"/>
          <w:rtl/>
        </w:rPr>
        <w:t>קטן</w:t>
      </w:r>
      <w:r w:rsidRPr="00E01B42">
        <w:rPr>
          <w:rFonts w:ascii="Times New Roman" w:hAnsi="Times New Roman"/>
          <w:sz w:val="20"/>
          <w:rtl/>
        </w:rPr>
        <w:t xml:space="preserve"> (</w:t>
      </w:r>
      <w:r w:rsidRPr="00E01B42">
        <w:rPr>
          <w:rFonts w:ascii="Times New Roman" w:hAnsi="Times New Roman" w:hint="eastAsia"/>
          <w:sz w:val="20"/>
          <w:rtl/>
        </w:rPr>
        <w:t>א</w:t>
      </w:r>
      <w:r w:rsidRPr="00E01B42">
        <w:rPr>
          <w:rFonts w:ascii="Times New Roman" w:hAnsi="Times New Roman"/>
          <w:sz w:val="20"/>
          <w:rtl/>
        </w:rPr>
        <w:t xml:space="preserve">) </w:t>
      </w:r>
      <w:r w:rsidRPr="00E01B42">
        <w:rPr>
          <w:rFonts w:ascii="Times New Roman" w:hAnsi="Times New Roman" w:hint="eastAsia"/>
          <w:sz w:val="20"/>
          <w:rtl/>
        </w:rPr>
        <w:t>לעיל</w:t>
      </w:r>
      <w:r w:rsidRPr="00E01B42">
        <w:rPr>
          <w:rFonts w:ascii="Times New Roman" w:hAnsi="Times New Roman"/>
          <w:sz w:val="20"/>
          <w:rtl/>
        </w:rPr>
        <w:t xml:space="preserve">, </w:t>
      </w:r>
      <w:r w:rsidRPr="00E01B42">
        <w:rPr>
          <w:rFonts w:ascii="Times New Roman" w:hAnsi="Times New Roman" w:hint="eastAsia"/>
          <w:sz w:val="20"/>
          <w:rtl/>
        </w:rPr>
        <w:t>לא</w:t>
      </w:r>
      <w:r w:rsidRPr="00E01B42">
        <w:rPr>
          <w:rFonts w:ascii="Times New Roman" w:hAnsi="Times New Roman"/>
          <w:sz w:val="20"/>
          <w:rtl/>
        </w:rPr>
        <w:t xml:space="preserve"> </w:t>
      </w:r>
      <w:r w:rsidRPr="00E01B42">
        <w:rPr>
          <w:rFonts w:ascii="Times New Roman" w:hAnsi="Times New Roman" w:hint="eastAsia"/>
          <w:sz w:val="20"/>
          <w:rtl/>
        </w:rPr>
        <w:t>ישחררו</w:t>
      </w:r>
      <w:r w:rsidRPr="00E01B42">
        <w:rPr>
          <w:rFonts w:ascii="Times New Roman" w:hAnsi="Times New Roman"/>
          <w:sz w:val="20"/>
          <w:rtl/>
        </w:rPr>
        <w:t xml:space="preserve"> </w:t>
      </w:r>
      <w:r w:rsidRPr="00E01B42">
        <w:rPr>
          <w:rFonts w:ascii="Times New Roman" w:hAnsi="Times New Roman" w:hint="eastAsia"/>
          <w:sz w:val="20"/>
          <w:rtl/>
        </w:rPr>
        <w:t>את</w:t>
      </w:r>
      <w:r w:rsidRPr="00E01B42">
        <w:rPr>
          <w:rFonts w:ascii="Times New Roman" w:hAnsi="Times New Roman"/>
          <w:sz w:val="20"/>
          <w:rtl/>
        </w:rPr>
        <w:t xml:space="preserve"> </w:t>
      </w:r>
      <w:r w:rsidRPr="00E01B42">
        <w:rPr>
          <w:rFonts w:ascii="Times New Roman" w:hAnsi="Times New Roman" w:hint="eastAsia"/>
          <w:sz w:val="20"/>
          <w:rtl/>
        </w:rPr>
        <w:t>הספק</w:t>
      </w:r>
      <w:r w:rsidRPr="00E01B42">
        <w:rPr>
          <w:rFonts w:ascii="Times New Roman" w:hAnsi="Times New Roman"/>
          <w:sz w:val="20"/>
          <w:rtl/>
        </w:rPr>
        <w:t xml:space="preserve"> </w:t>
      </w:r>
      <w:r w:rsidRPr="00E01B42">
        <w:rPr>
          <w:rFonts w:ascii="Times New Roman" w:hAnsi="Times New Roman" w:hint="eastAsia"/>
          <w:sz w:val="20"/>
          <w:rtl/>
        </w:rPr>
        <w:t>מהתחייבויותיו</w:t>
      </w:r>
      <w:r w:rsidRPr="00E01B42">
        <w:rPr>
          <w:rFonts w:ascii="Times New Roman" w:hAnsi="Times New Roman"/>
          <w:sz w:val="20"/>
          <w:rtl/>
        </w:rPr>
        <w:t xml:space="preserve"> </w:t>
      </w:r>
      <w:r w:rsidRPr="00E01B42">
        <w:rPr>
          <w:rFonts w:ascii="Times New Roman" w:hAnsi="Times New Roman" w:hint="eastAsia"/>
          <w:sz w:val="20"/>
          <w:rtl/>
        </w:rPr>
        <w:t>כלפי</w:t>
      </w:r>
      <w:r w:rsidRPr="00E01B42">
        <w:rPr>
          <w:rFonts w:ascii="Times New Roman" w:hAnsi="Times New Roman"/>
          <w:sz w:val="20"/>
          <w:rtl/>
        </w:rPr>
        <w:t xml:space="preserve"> </w:t>
      </w:r>
      <w:r w:rsidRPr="00E01B42">
        <w:rPr>
          <w:rFonts w:ascii="Times New Roman" w:hAnsi="Times New Roman" w:hint="eastAsia"/>
          <w:sz w:val="20"/>
          <w:rtl/>
        </w:rPr>
        <w:t>הממשלה</w:t>
      </w:r>
      <w:r w:rsidRPr="00E01B42">
        <w:rPr>
          <w:rFonts w:ascii="Times New Roman" w:hAnsi="Times New Roman"/>
          <w:sz w:val="20"/>
          <w:rtl/>
        </w:rPr>
        <w:t xml:space="preserve"> </w:t>
      </w:r>
      <w:r w:rsidRPr="00E01B42">
        <w:rPr>
          <w:rFonts w:ascii="Times New Roman" w:hAnsi="Times New Roman" w:hint="eastAsia"/>
          <w:sz w:val="20"/>
          <w:rtl/>
        </w:rPr>
        <w:t>לבצע</w:t>
      </w:r>
      <w:r w:rsidRPr="00E01B42">
        <w:rPr>
          <w:rFonts w:ascii="Times New Roman" w:hAnsi="Times New Roman"/>
          <w:sz w:val="20"/>
          <w:rtl/>
        </w:rPr>
        <w:t xml:space="preserve"> </w:t>
      </w:r>
      <w:r w:rsidRPr="00E01B42">
        <w:rPr>
          <w:rFonts w:ascii="Times New Roman" w:hAnsi="Times New Roman" w:hint="eastAsia"/>
          <w:sz w:val="20"/>
          <w:rtl/>
        </w:rPr>
        <w:t>הוראות</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וההוראות</w:t>
      </w:r>
      <w:r w:rsidRPr="00E01B42">
        <w:rPr>
          <w:rFonts w:ascii="Times New Roman" w:hAnsi="Times New Roman"/>
          <w:sz w:val="20"/>
          <w:rtl/>
        </w:rPr>
        <w:t xml:space="preserve"> </w:t>
      </w:r>
      <w:r w:rsidRPr="00E01B42">
        <w:rPr>
          <w:rFonts w:ascii="Times New Roman" w:hAnsi="Times New Roman" w:hint="eastAsia"/>
          <w:sz w:val="20"/>
          <w:rtl/>
        </w:rPr>
        <w:t>שתינתנה</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פיו</w:t>
      </w:r>
      <w:r w:rsidRPr="00E01B42">
        <w:rPr>
          <w:rFonts w:ascii="Times New Roman" w:hAnsi="Times New Roman"/>
          <w:sz w:val="20"/>
          <w:rtl/>
        </w:rPr>
        <w:t xml:space="preserve">, </w:t>
      </w:r>
      <w:r w:rsidRPr="00E01B42">
        <w:rPr>
          <w:rFonts w:ascii="Times New Roman" w:hAnsi="Times New Roman" w:hint="eastAsia"/>
          <w:sz w:val="20"/>
          <w:rtl/>
        </w:rPr>
        <w:t>במלואן</w:t>
      </w:r>
      <w:r w:rsidRPr="00E01B42">
        <w:rPr>
          <w:rFonts w:ascii="Times New Roman" w:hAnsi="Times New Roman"/>
          <w:sz w:val="20"/>
          <w:rtl/>
        </w:rPr>
        <w:t xml:space="preserve">, </w:t>
      </w:r>
      <w:r w:rsidRPr="00E01B42">
        <w:rPr>
          <w:rFonts w:ascii="Times New Roman" w:hAnsi="Times New Roman" w:hint="eastAsia"/>
          <w:sz w:val="20"/>
          <w:rtl/>
        </w:rPr>
        <w:t>ביעילות</w:t>
      </w:r>
      <w:r w:rsidRPr="00E01B42">
        <w:rPr>
          <w:rFonts w:ascii="Times New Roman" w:hAnsi="Times New Roman"/>
          <w:sz w:val="20"/>
          <w:rtl/>
        </w:rPr>
        <w:t xml:space="preserve"> </w:t>
      </w:r>
      <w:r w:rsidRPr="00E01B42">
        <w:rPr>
          <w:rFonts w:ascii="Times New Roman" w:hAnsi="Times New Roman" w:hint="eastAsia"/>
          <w:sz w:val="20"/>
          <w:rtl/>
        </w:rPr>
        <w:t>וברמה</w:t>
      </w:r>
      <w:r w:rsidRPr="00E01B42">
        <w:rPr>
          <w:rFonts w:ascii="Times New Roman" w:hAnsi="Times New Roman"/>
          <w:sz w:val="20"/>
          <w:rtl/>
        </w:rPr>
        <w:t xml:space="preserve"> </w:t>
      </w:r>
      <w:r w:rsidRPr="00E01B42">
        <w:rPr>
          <w:rFonts w:ascii="Times New Roman" w:hAnsi="Times New Roman" w:hint="eastAsia"/>
          <w:sz w:val="20"/>
          <w:rtl/>
        </w:rPr>
        <w:t>מקצועית</w:t>
      </w:r>
      <w:r w:rsidRPr="00E01B42">
        <w:rPr>
          <w:rFonts w:ascii="Times New Roman" w:hAnsi="Times New Roman"/>
          <w:sz w:val="20"/>
          <w:rtl/>
        </w:rPr>
        <w:t xml:space="preserve"> </w:t>
      </w:r>
      <w:r w:rsidRPr="00E01B42">
        <w:rPr>
          <w:rFonts w:ascii="Times New Roman" w:hAnsi="Times New Roman" w:hint="eastAsia"/>
          <w:sz w:val="20"/>
          <w:rtl/>
        </w:rPr>
        <w:t>גבוהה</w:t>
      </w:r>
      <w:r w:rsidRPr="00E01B42">
        <w:rPr>
          <w:rFonts w:ascii="Times New Roman" w:hAnsi="Times New Roman"/>
          <w:sz w:val="20"/>
          <w:rtl/>
        </w:rPr>
        <w:t xml:space="preserve">, </w:t>
      </w:r>
      <w:r w:rsidRPr="00E01B42">
        <w:rPr>
          <w:rFonts w:ascii="Times New Roman" w:hAnsi="Times New Roman" w:hint="eastAsia"/>
          <w:sz w:val="20"/>
          <w:rtl/>
        </w:rPr>
        <w:t>ואחריות</w:t>
      </w:r>
      <w:r w:rsidRPr="00E01B42">
        <w:rPr>
          <w:rFonts w:ascii="Times New Roman" w:hAnsi="Times New Roman"/>
          <w:sz w:val="20"/>
          <w:rtl/>
        </w:rPr>
        <w:t xml:space="preserve"> </w:t>
      </w:r>
      <w:r w:rsidRPr="00E01B42">
        <w:rPr>
          <w:rFonts w:ascii="Times New Roman" w:hAnsi="Times New Roman" w:hint="eastAsia"/>
          <w:sz w:val="20"/>
          <w:rtl/>
        </w:rPr>
        <w:t>למעשיהם</w:t>
      </w:r>
      <w:r w:rsidRPr="00E01B42">
        <w:rPr>
          <w:rFonts w:ascii="Times New Roman" w:hAnsi="Times New Roman"/>
          <w:sz w:val="20"/>
          <w:rtl/>
        </w:rPr>
        <w:t xml:space="preserve"> </w:t>
      </w:r>
      <w:r w:rsidRPr="00E01B42">
        <w:rPr>
          <w:rFonts w:ascii="Times New Roman" w:hAnsi="Times New Roman" w:hint="eastAsia"/>
          <w:sz w:val="20"/>
          <w:rtl/>
        </w:rPr>
        <w:t>ולמחדליהם</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הבאים</w:t>
      </w:r>
      <w:r w:rsidRPr="00E01B42">
        <w:rPr>
          <w:rFonts w:ascii="Times New Roman" w:hAnsi="Times New Roman"/>
          <w:sz w:val="20"/>
          <w:rtl/>
        </w:rPr>
        <w:t xml:space="preserve"> </w:t>
      </w:r>
      <w:r w:rsidRPr="00E01B42">
        <w:rPr>
          <w:rFonts w:ascii="Times New Roman" w:hAnsi="Times New Roman" w:hint="eastAsia"/>
          <w:sz w:val="20"/>
          <w:rtl/>
        </w:rPr>
        <w:t>מכוחו</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המועסקים</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ידיו</w:t>
      </w:r>
      <w:r w:rsidRPr="00E01B42">
        <w:rPr>
          <w:rFonts w:ascii="Times New Roman" w:hAnsi="Times New Roman"/>
          <w:sz w:val="20"/>
          <w:rtl/>
        </w:rPr>
        <w:t>.</w:t>
      </w:r>
    </w:p>
    <w:p w:rsidR="00A767F7" w:rsidRDefault="00A767F7" w:rsidP="00327F9F">
      <w:pPr>
        <w:ind w:left="360"/>
        <w:jc w:val="both"/>
        <w:rPr>
          <w:rFonts w:ascii="Times New Roman" w:hAnsi="Times New Roman"/>
          <w:sz w:val="20"/>
        </w:rPr>
      </w:pPr>
    </w:p>
    <w:p w:rsidR="00A767F7" w:rsidRPr="0009790C" w:rsidRDefault="00A767F7" w:rsidP="00327F9F">
      <w:pPr>
        <w:numPr>
          <w:ilvl w:val="0"/>
          <w:numId w:val="22"/>
        </w:numPr>
        <w:jc w:val="both"/>
        <w:rPr>
          <w:rFonts w:ascii="Times New Roman" w:hAnsi="Times New Roman"/>
          <w:sz w:val="20"/>
          <w:rtl/>
        </w:rPr>
      </w:pPr>
      <w:r w:rsidRPr="0009790C">
        <w:rPr>
          <w:rFonts w:ascii="Times New Roman" w:hAnsi="Times New Roman"/>
          <w:sz w:val="20"/>
          <w:rtl/>
        </w:rPr>
        <w:t>הממשלה רשאית לקזז כל סכום או תשלום המגיע לה מאת הספק כנגד כל סכום המגיע לספק מאת הממשלה.</w:t>
      </w:r>
    </w:p>
    <w:p w:rsidR="00A767F7" w:rsidRPr="0009790C"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sz w:val="20"/>
        </w:rPr>
      </w:pPr>
    </w:p>
    <w:p w:rsidR="00A767F7" w:rsidRPr="0009790C" w:rsidRDefault="00A767F7" w:rsidP="00327F9F">
      <w:pPr>
        <w:numPr>
          <w:ilvl w:val="0"/>
          <w:numId w:val="22"/>
        </w:numPr>
        <w:jc w:val="both"/>
        <w:rPr>
          <w:rFonts w:ascii="Times New Roman" w:hAnsi="Times New Roman"/>
          <w:sz w:val="20"/>
          <w:rtl/>
        </w:rPr>
      </w:pPr>
      <w:r w:rsidRPr="0009790C">
        <w:rPr>
          <w:rFonts w:ascii="Times New Roman" w:hAnsi="Times New Roman"/>
          <w:sz w:val="20"/>
          <w:rtl/>
        </w:rPr>
        <w:t xml:space="preserve"> א. </w:t>
      </w:r>
      <w:r w:rsidRPr="0009790C">
        <w:rPr>
          <w:rFonts w:ascii="Times New Roman" w:hAnsi="Times New Roman"/>
          <w:sz w:val="20"/>
          <w:rtl/>
        </w:rPr>
        <w:tab/>
        <w:t>הספק מתחייב לא להסב לאחר הסכם זה או כל חלק ממנו ולא להעביר או למסור לאחר</w:t>
      </w:r>
    </w:p>
    <w:p w:rsidR="00A767F7" w:rsidRDefault="00A767F7" w:rsidP="00327F9F">
      <w:pPr>
        <w:jc w:val="both"/>
        <w:rPr>
          <w:rFonts w:ascii="Times New Roman" w:hAnsi="Times New Roman"/>
          <w:sz w:val="20"/>
          <w:rtl/>
        </w:rPr>
      </w:pPr>
      <w:r w:rsidRPr="0009790C">
        <w:rPr>
          <w:rFonts w:ascii="Times New Roman" w:hAnsi="Times New Roman"/>
          <w:sz w:val="20"/>
          <w:rtl/>
        </w:rPr>
        <w:t xml:space="preserve"> </w:t>
      </w:r>
      <w:r w:rsidRPr="0009790C">
        <w:rPr>
          <w:rFonts w:ascii="Times New Roman" w:hAnsi="Times New Roman"/>
          <w:sz w:val="20"/>
          <w:rtl/>
        </w:rPr>
        <w:tab/>
        <w:t>כל זכות או חובה הנובעת מהסכם זה, אלא אם ניתנה לכך הסכמת המנהל מראש ובכתב.</w:t>
      </w:r>
    </w:p>
    <w:p w:rsidR="00A767F7" w:rsidRPr="0009790C" w:rsidRDefault="00A767F7" w:rsidP="00327F9F">
      <w:pPr>
        <w:jc w:val="both"/>
        <w:rPr>
          <w:rFonts w:ascii="Times New Roman" w:hAnsi="Times New Roman"/>
          <w:sz w:val="20"/>
          <w:rtl/>
        </w:rPr>
      </w:pPr>
    </w:p>
    <w:p w:rsidR="00A767F7" w:rsidRPr="0009790C" w:rsidRDefault="00A767F7" w:rsidP="00327F9F">
      <w:pPr>
        <w:numPr>
          <w:ilvl w:val="0"/>
          <w:numId w:val="19"/>
        </w:numPr>
        <w:jc w:val="both"/>
        <w:rPr>
          <w:rFonts w:ascii="Times New Roman" w:hAnsi="Times New Roman"/>
          <w:sz w:val="20"/>
          <w:rtl/>
        </w:rPr>
      </w:pPr>
      <w:r w:rsidRPr="0009790C">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rsidR="00A767F7" w:rsidRPr="0009790C" w:rsidRDefault="00A767F7" w:rsidP="00327F9F">
      <w:pPr>
        <w:ind w:left="375"/>
        <w:jc w:val="both"/>
        <w:rPr>
          <w:rFonts w:ascii="Times New Roman" w:hAnsi="Times New Roman"/>
          <w:sz w:val="20"/>
        </w:rPr>
      </w:pPr>
    </w:p>
    <w:p w:rsidR="00A767F7" w:rsidRPr="0009790C" w:rsidRDefault="00A767F7" w:rsidP="00327F9F">
      <w:pPr>
        <w:numPr>
          <w:ilvl w:val="0"/>
          <w:numId w:val="22"/>
        </w:numPr>
        <w:jc w:val="both"/>
        <w:rPr>
          <w:rFonts w:ascii="Times New Roman" w:hAnsi="Times New Roman"/>
          <w:sz w:val="20"/>
          <w:rtl/>
        </w:rPr>
      </w:pPr>
      <w:r w:rsidRPr="0009790C">
        <w:rPr>
          <w:rFonts w:ascii="Times New Roman" w:hAnsi="Times New Roman"/>
          <w:sz w:val="20"/>
          <w:rtl/>
        </w:rPr>
        <w:t xml:space="preserve"> א. </w:t>
      </w:r>
      <w:r w:rsidRPr="0009790C">
        <w:rPr>
          <w:rFonts w:ascii="Times New Roman" w:hAnsi="Times New Roman"/>
          <w:sz w:val="20"/>
          <w:rtl/>
        </w:rPr>
        <w:tab/>
        <w:t>הסכמת הממשלה לסטות מתנאי הסכם זה במקרה מסוים, לא תהווה תקדים ולא ילמדו</w:t>
      </w:r>
    </w:p>
    <w:p w:rsidR="00A767F7" w:rsidRPr="0009790C" w:rsidRDefault="00A767F7" w:rsidP="00327F9F">
      <w:pPr>
        <w:ind w:firstLine="720"/>
        <w:jc w:val="both"/>
        <w:rPr>
          <w:rFonts w:ascii="Times New Roman" w:hAnsi="Times New Roman"/>
          <w:sz w:val="20"/>
          <w:rtl/>
        </w:rPr>
      </w:pPr>
      <w:r w:rsidRPr="0009790C">
        <w:rPr>
          <w:rFonts w:ascii="Times New Roman" w:hAnsi="Times New Roman"/>
          <w:sz w:val="20"/>
          <w:rtl/>
        </w:rPr>
        <w:t xml:space="preserve"> ממנה גזירה שווה למקרה אחר.</w:t>
      </w:r>
    </w:p>
    <w:p w:rsidR="00A767F7" w:rsidRPr="0009790C" w:rsidRDefault="00A767F7" w:rsidP="00327F9F">
      <w:pPr>
        <w:jc w:val="both"/>
        <w:rPr>
          <w:rFonts w:ascii="Times New Roman" w:hAnsi="Times New Roman"/>
          <w:sz w:val="20"/>
          <w:rtl/>
        </w:rPr>
      </w:pPr>
    </w:p>
    <w:p w:rsidR="00A767F7" w:rsidRPr="0009790C" w:rsidRDefault="00A767F7" w:rsidP="00327F9F">
      <w:pPr>
        <w:ind w:left="720" w:hanging="345"/>
        <w:jc w:val="both"/>
        <w:rPr>
          <w:rFonts w:ascii="Times New Roman" w:hAnsi="Times New Roman"/>
          <w:sz w:val="20"/>
          <w:rtl/>
        </w:rPr>
      </w:pPr>
      <w:r w:rsidRPr="0009790C">
        <w:rPr>
          <w:rFonts w:ascii="Times New Roman" w:hAnsi="Times New Roman"/>
          <w:sz w:val="20"/>
          <w:rtl/>
        </w:rPr>
        <w:t xml:space="preserve"> ב.</w:t>
      </w:r>
      <w:r w:rsidRPr="0009790C">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A767F7" w:rsidRPr="0009790C" w:rsidRDefault="00A767F7" w:rsidP="00327F9F">
      <w:pPr>
        <w:jc w:val="both"/>
        <w:rPr>
          <w:rFonts w:ascii="Times New Roman" w:hAnsi="Times New Roman"/>
          <w:sz w:val="20"/>
        </w:rPr>
      </w:pPr>
    </w:p>
    <w:p w:rsidR="00A767F7" w:rsidRPr="0009790C" w:rsidRDefault="00A767F7" w:rsidP="00327F9F">
      <w:pPr>
        <w:numPr>
          <w:ilvl w:val="0"/>
          <w:numId w:val="22"/>
        </w:numPr>
        <w:jc w:val="both"/>
        <w:rPr>
          <w:rFonts w:ascii="Times New Roman" w:hAnsi="Times New Roman"/>
          <w:sz w:val="20"/>
          <w:rtl/>
        </w:rPr>
      </w:pPr>
      <w:r w:rsidRPr="0009790C">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A767F7" w:rsidRPr="0009790C"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sz w:val="20"/>
          <w:rtl/>
        </w:rPr>
      </w:pPr>
    </w:p>
    <w:p w:rsidR="00A767F7" w:rsidRPr="0009790C" w:rsidRDefault="00A767F7" w:rsidP="00327F9F">
      <w:pPr>
        <w:numPr>
          <w:ilvl w:val="0"/>
          <w:numId w:val="22"/>
        </w:numPr>
        <w:jc w:val="both"/>
        <w:rPr>
          <w:rFonts w:ascii="Times New Roman" w:hAnsi="Times New Roman"/>
          <w:sz w:val="20"/>
          <w:rtl/>
        </w:rPr>
      </w:pPr>
      <w:r w:rsidRPr="0009790C">
        <w:rPr>
          <w:rFonts w:ascii="Times New Roman" w:hAnsi="Times New Roman"/>
          <w:sz w:val="20"/>
          <w:rtl/>
        </w:rPr>
        <w:t>כתובות הצדדים לצורך הסכם זה:</w:t>
      </w:r>
    </w:p>
    <w:p w:rsidR="00A767F7" w:rsidRPr="0009790C" w:rsidRDefault="00A767F7" w:rsidP="00327F9F">
      <w:pPr>
        <w:jc w:val="both"/>
        <w:rPr>
          <w:rFonts w:ascii="Times New Roman" w:hAnsi="Times New Roman"/>
          <w:sz w:val="20"/>
          <w:rtl/>
        </w:rPr>
      </w:pPr>
    </w:p>
    <w:p w:rsidR="00A767F7" w:rsidRPr="0009790C" w:rsidRDefault="00A767F7" w:rsidP="00327F9F">
      <w:pPr>
        <w:jc w:val="both"/>
        <w:rPr>
          <w:rFonts w:ascii="Times New Roman" w:hAnsi="Times New Roman"/>
          <w:sz w:val="20"/>
          <w:rtl/>
        </w:rPr>
      </w:pPr>
      <w:r w:rsidRPr="0009790C">
        <w:rPr>
          <w:rFonts w:ascii="Times New Roman" w:hAnsi="Times New Roman"/>
          <w:sz w:val="20"/>
          <w:rtl/>
        </w:rPr>
        <w:t xml:space="preserve">      הממשלה </w:t>
      </w:r>
      <w:r w:rsidRPr="0009790C">
        <w:rPr>
          <w:rFonts w:ascii="Times New Roman" w:hAnsi="Times New Roman"/>
          <w:sz w:val="20"/>
        </w:rPr>
        <w:t>–</w:t>
      </w:r>
      <w:r w:rsidRPr="0009790C">
        <w:rPr>
          <w:rFonts w:ascii="Times New Roman" w:hAnsi="Times New Roman"/>
          <w:sz w:val="20"/>
          <w:rtl/>
        </w:rPr>
        <w:t xml:space="preserve"> </w:t>
      </w:r>
      <w:r w:rsidRPr="0009790C">
        <w:rPr>
          <w:rFonts w:ascii="Times New Roman" w:hAnsi="Times New Roman"/>
          <w:sz w:val="20"/>
          <w:rtl/>
        </w:rPr>
        <w:tab/>
        <w:t>משרד החקלאות, נב"מ, הקריה החקלאית, ת.ד. 30 בית דגן, 50200.</w:t>
      </w:r>
    </w:p>
    <w:p w:rsidR="00A767F7" w:rsidRPr="0009790C" w:rsidRDefault="00A767F7" w:rsidP="00327F9F">
      <w:pPr>
        <w:jc w:val="both"/>
        <w:rPr>
          <w:rFonts w:ascii="Times New Roman" w:hAnsi="Times New Roman"/>
          <w:sz w:val="20"/>
          <w:rtl/>
        </w:rPr>
      </w:pPr>
    </w:p>
    <w:p w:rsidR="00A767F7" w:rsidRPr="0009790C" w:rsidRDefault="00A767F7" w:rsidP="00327F9F">
      <w:pPr>
        <w:rPr>
          <w:rFonts w:ascii="Times New Roman" w:hAnsi="Times New Roman"/>
          <w:sz w:val="20"/>
          <w:rtl/>
        </w:rPr>
      </w:pPr>
      <w:r w:rsidRPr="0009790C">
        <w:rPr>
          <w:rFonts w:ascii="Times New Roman" w:hAnsi="Times New Roman"/>
          <w:sz w:val="20"/>
          <w:rtl/>
        </w:rPr>
        <w:t xml:space="preserve">      הספק - </w:t>
      </w:r>
      <w:r w:rsidRPr="0009790C">
        <w:rPr>
          <w:rFonts w:ascii="Times New Roman" w:hAnsi="Times New Roman"/>
          <w:sz w:val="20"/>
          <w:rtl/>
        </w:rPr>
        <w:tab/>
        <w:t>כמפורט במבוא להסכם זה.</w:t>
      </w:r>
    </w:p>
    <w:p w:rsidR="00A767F7" w:rsidRPr="0009790C" w:rsidRDefault="00A767F7" w:rsidP="00327F9F">
      <w:pPr>
        <w:ind w:left="720"/>
        <w:rPr>
          <w:rFonts w:ascii="Times New Roman" w:hAnsi="Times New Roman"/>
          <w:sz w:val="20"/>
        </w:rPr>
      </w:pPr>
    </w:p>
    <w:p w:rsidR="00A767F7" w:rsidRPr="0009790C" w:rsidRDefault="00A767F7" w:rsidP="00327F9F">
      <w:pPr>
        <w:rPr>
          <w:rFonts w:ascii="Times New Roman" w:hAnsi="Times New Roman"/>
          <w:b/>
          <w:bCs/>
          <w:sz w:val="20"/>
          <w:rtl/>
        </w:rPr>
      </w:pPr>
    </w:p>
    <w:p w:rsidR="00A767F7" w:rsidRPr="0009790C" w:rsidRDefault="00A767F7" w:rsidP="00327F9F">
      <w:pPr>
        <w:ind w:left="720"/>
        <w:jc w:val="center"/>
        <w:rPr>
          <w:rFonts w:ascii="Times New Roman" w:hAnsi="Times New Roman"/>
          <w:b/>
          <w:bCs/>
          <w:sz w:val="20"/>
          <w:rtl/>
        </w:rPr>
      </w:pPr>
      <w:r w:rsidRPr="0009790C">
        <w:rPr>
          <w:rFonts w:ascii="Times New Roman" w:hAnsi="Times New Roman"/>
          <w:b/>
          <w:bCs/>
          <w:sz w:val="20"/>
          <w:rtl/>
        </w:rPr>
        <w:lastRenderedPageBreak/>
        <w:t>ולראיה באו הצדדים על החתום:</w:t>
      </w:r>
    </w:p>
    <w:p w:rsidR="00A767F7" w:rsidRPr="0009790C" w:rsidRDefault="00A767F7" w:rsidP="00327F9F">
      <w:pPr>
        <w:ind w:left="720" w:hanging="636"/>
        <w:jc w:val="center"/>
        <w:rPr>
          <w:rFonts w:ascii="Times New Roman" w:hAnsi="Times New Roman"/>
          <w:b/>
          <w:bCs/>
          <w:sz w:val="20"/>
          <w:rtl/>
        </w:rPr>
      </w:pPr>
    </w:p>
    <w:p w:rsidR="00A767F7" w:rsidRPr="0009790C" w:rsidRDefault="00A767F7" w:rsidP="00327F9F">
      <w:pPr>
        <w:ind w:left="720" w:hanging="636"/>
        <w:jc w:val="center"/>
        <w:rPr>
          <w:rFonts w:ascii="Times New Roman" w:hAnsi="Times New Roman"/>
          <w:b/>
          <w:bCs/>
          <w:sz w:val="20"/>
          <w:rtl/>
        </w:rPr>
      </w:pPr>
    </w:p>
    <w:p w:rsidR="00A767F7" w:rsidRPr="0009790C" w:rsidRDefault="00A767F7" w:rsidP="00327F9F">
      <w:pPr>
        <w:ind w:left="720" w:hanging="636"/>
        <w:jc w:val="center"/>
        <w:rPr>
          <w:rFonts w:ascii="Times New Roman" w:hAnsi="Times New Roman"/>
          <w:sz w:val="20"/>
          <w:rtl/>
        </w:rPr>
      </w:pPr>
      <w:r w:rsidRPr="0009790C">
        <w:rPr>
          <w:rFonts w:ascii="Times New Roman" w:hAnsi="Times New Roman"/>
          <w:b/>
          <w:bCs/>
          <w:sz w:val="20"/>
          <w:rtl/>
        </w:rPr>
        <w:t>נחתם ביום ________ בחודש________ בשנת 20</w:t>
      </w:r>
      <w:r>
        <w:rPr>
          <w:rFonts w:ascii="Times New Roman" w:hAnsi="Times New Roman" w:hint="cs"/>
          <w:b/>
          <w:bCs/>
          <w:sz w:val="20"/>
          <w:rtl/>
        </w:rPr>
        <w:t>1</w:t>
      </w:r>
      <w:r w:rsidR="005A277D">
        <w:rPr>
          <w:rFonts w:ascii="Times New Roman" w:hAnsi="Times New Roman" w:hint="cs"/>
          <w:b/>
          <w:bCs/>
          <w:sz w:val="20"/>
          <w:rtl/>
        </w:rPr>
        <w:t>8</w:t>
      </w: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b/>
          <w:bCs/>
          <w:sz w:val="20"/>
          <w:rtl/>
        </w:rPr>
      </w:pPr>
      <w:r w:rsidRPr="0009790C">
        <w:rPr>
          <w:rFonts w:ascii="Times New Roman" w:hAnsi="Times New Roman"/>
          <w:b/>
          <w:bCs/>
          <w:sz w:val="20"/>
          <w:u w:val="single"/>
          <w:rtl/>
        </w:rPr>
        <w:t>בשם הממשלה</w:t>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u w:val="single"/>
          <w:rtl/>
        </w:rPr>
        <w:t>בשם הספק</w:t>
      </w:r>
    </w:p>
    <w:p w:rsidR="00A767F7" w:rsidRPr="0009790C" w:rsidRDefault="00A767F7" w:rsidP="00327F9F">
      <w:pPr>
        <w:ind w:left="720" w:hanging="636"/>
        <w:rPr>
          <w:rFonts w:ascii="Times New Roman" w:hAnsi="Times New Roman"/>
          <w:b/>
          <w:bCs/>
          <w:sz w:val="20"/>
          <w:rtl/>
        </w:rPr>
      </w:pPr>
    </w:p>
    <w:p w:rsidR="00A767F7" w:rsidRPr="0009790C" w:rsidRDefault="00A767F7" w:rsidP="00327F9F">
      <w:pPr>
        <w:ind w:left="720" w:hanging="636"/>
        <w:rPr>
          <w:rFonts w:ascii="Times New Roman" w:hAnsi="Times New Roman"/>
          <w:b/>
          <w:bCs/>
          <w:sz w:val="20"/>
          <w:rtl/>
        </w:rPr>
      </w:pPr>
    </w:p>
    <w:p w:rsidR="00A767F7" w:rsidRPr="0009790C" w:rsidRDefault="00A767F7" w:rsidP="00327F9F">
      <w:pPr>
        <w:ind w:left="720" w:hanging="636"/>
        <w:rPr>
          <w:rFonts w:ascii="Times New Roman" w:hAnsi="Times New Roman"/>
          <w:b/>
          <w:bCs/>
          <w:sz w:val="20"/>
          <w:rtl/>
        </w:rPr>
      </w:pP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rtl/>
        </w:rPr>
        <w:t xml:space="preserve">חתימת </w:t>
      </w:r>
      <w:r>
        <w:rPr>
          <w:rFonts w:ascii="Times New Roman" w:hAnsi="Times New Roman" w:hint="cs"/>
          <w:sz w:val="20"/>
          <w:rtl/>
        </w:rPr>
        <w:t>מנכ"ל</w:t>
      </w:r>
      <w:r>
        <w:rPr>
          <w:rFonts w:ascii="Times New Roman" w:hAnsi="Times New Roman" w:hint="cs"/>
          <w:sz w:val="20"/>
          <w:rtl/>
        </w:rPr>
        <w:tab/>
      </w:r>
      <w:r>
        <w:rPr>
          <w:rFonts w:ascii="Times New Roman" w:hAnsi="Times New Roman" w:hint="cs"/>
          <w:sz w:val="20"/>
          <w:rtl/>
        </w:rPr>
        <w:tab/>
        <w:t xml:space="preserve"> </w:t>
      </w: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rtl/>
        </w:rPr>
        <w:t>משרד החקלאות ופיתוח הכפר</w:t>
      </w: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rtl/>
        </w:rPr>
        <w:t xml:space="preserve">חתימת חשב משרד החקלאות </w:t>
      </w: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rtl/>
        </w:rPr>
        <w:t>ופיתוח הכפר</w:t>
      </w:r>
    </w:p>
    <w:p w:rsidR="00A767F7" w:rsidRPr="0009790C" w:rsidRDefault="00A767F7" w:rsidP="00327F9F">
      <w:pPr>
        <w:ind w:left="720" w:hanging="636"/>
        <w:rPr>
          <w:rFonts w:ascii="Times New Roman" w:hAnsi="Times New Roman"/>
          <w:sz w:val="20"/>
          <w:rtl/>
        </w:rPr>
      </w:pPr>
    </w:p>
    <w:p w:rsidR="00A767F7" w:rsidRPr="0009790C" w:rsidRDefault="00A767F7" w:rsidP="00327F9F">
      <w:pPr>
        <w:ind w:left="720" w:hanging="636"/>
        <w:rPr>
          <w:rFonts w:ascii="Times New Roman" w:hAnsi="Times New Roman"/>
          <w:sz w:val="20"/>
          <w:u w:val="single"/>
          <w:rtl/>
        </w:rPr>
      </w:pPr>
    </w:p>
    <w:p w:rsidR="00A767F7" w:rsidRPr="0009790C" w:rsidRDefault="00A767F7" w:rsidP="00327F9F">
      <w:pPr>
        <w:ind w:left="720" w:hanging="636"/>
        <w:rPr>
          <w:rFonts w:ascii="Times New Roman" w:hAnsi="Times New Roman"/>
          <w:sz w:val="20"/>
          <w:u w:val="single"/>
          <w:rtl/>
        </w:rPr>
      </w:pP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rsidR="00A767F7" w:rsidRPr="0009790C" w:rsidRDefault="00A767F7" w:rsidP="00327F9F">
      <w:pPr>
        <w:ind w:left="720" w:hanging="636"/>
        <w:rPr>
          <w:rFonts w:ascii="Times New Roman" w:hAnsi="Times New Roman"/>
          <w:sz w:val="20"/>
          <w:rtl/>
        </w:rPr>
      </w:pPr>
      <w:r w:rsidRPr="0009790C">
        <w:rPr>
          <w:rFonts w:ascii="Times New Roman" w:hAnsi="Times New Roman"/>
          <w:sz w:val="20"/>
          <w:rtl/>
        </w:rPr>
        <w:t xml:space="preserve">אישור </w:t>
      </w:r>
      <w:r w:rsidR="005A277D">
        <w:rPr>
          <w:rFonts w:ascii="Times New Roman" w:hAnsi="Times New Roman" w:hint="cs"/>
          <w:sz w:val="20"/>
          <w:rtl/>
        </w:rPr>
        <w:t xml:space="preserve">נציג </w:t>
      </w:r>
      <w:r w:rsidRPr="0009790C">
        <w:rPr>
          <w:rFonts w:ascii="Times New Roman" w:hAnsi="Times New Roman"/>
          <w:sz w:val="20"/>
          <w:rtl/>
        </w:rPr>
        <w:t>היועץ המשפטי</w:t>
      </w:r>
    </w:p>
    <w:p w:rsidR="00A767F7" w:rsidRPr="0009790C" w:rsidRDefault="00A767F7" w:rsidP="00327F9F">
      <w:pPr>
        <w:ind w:left="720" w:hanging="636"/>
        <w:rPr>
          <w:rFonts w:ascii="Times New Roman" w:hAnsi="Times New Roman"/>
          <w:sz w:val="20"/>
          <w:rtl/>
        </w:rPr>
      </w:pPr>
    </w:p>
    <w:p w:rsidR="00A767F7" w:rsidRDefault="005A277D" w:rsidP="00327F9F">
      <w:r>
        <w:rPr>
          <w:rFonts w:ascii="Times New Roman" w:hAnsi="Times New Roman" w:hint="cs"/>
          <w:sz w:val="20"/>
          <w:rtl/>
        </w:rPr>
        <w:t xml:space="preserve"> </w:t>
      </w:r>
    </w:p>
    <w:p w:rsidR="00A767F7" w:rsidRDefault="00A767F7" w:rsidP="00327F9F"/>
    <w:p w:rsidR="005A277D" w:rsidRDefault="005A277D" w:rsidP="00327F9F">
      <w:pPr>
        <w:bidi w:val="0"/>
        <w:spacing w:after="200" w:line="276" w:lineRule="auto"/>
        <w:rPr>
          <w:sz w:val="22"/>
          <w:szCs w:val="22"/>
        </w:rPr>
      </w:pPr>
      <w:r>
        <w:rPr>
          <w:sz w:val="22"/>
          <w:szCs w:val="22"/>
        </w:rPr>
        <w:br w:type="page"/>
      </w:r>
    </w:p>
    <w:tbl>
      <w:tblPr>
        <w:bidiVisual/>
        <w:tblW w:w="0" w:type="auto"/>
        <w:tblLayout w:type="fixed"/>
        <w:tblLook w:val="01E0" w:firstRow="1" w:lastRow="1" w:firstColumn="1" w:lastColumn="1" w:noHBand="0" w:noVBand="0"/>
      </w:tblPr>
      <w:tblGrid>
        <w:gridCol w:w="8522"/>
      </w:tblGrid>
      <w:tr w:rsidR="00A767F7" w:rsidRPr="00B04A85" w:rsidTr="00A767F7">
        <w:tc>
          <w:tcPr>
            <w:tcW w:w="8522" w:type="dxa"/>
          </w:tcPr>
          <w:p w:rsidR="007E63AF" w:rsidRPr="00B04A85" w:rsidRDefault="007E63AF" w:rsidP="00327F9F">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w:t>
            </w:r>
            <w:r>
              <w:rPr>
                <w:rFonts w:hint="cs"/>
                <w:b/>
                <w:bCs/>
                <w:szCs w:val="26"/>
                <w:u w:val="single"/>
                <w:rtl/>
              </w:rPr>
              <w:t>8</w:t>
            </w:r>
          </w:p>
          <w:p w:rsidR="007E63AF" w:rsidRPr="00B04A85" w:rsidRDefault="007E63AF" w:rsidP="00327F9F">
            <w:pPr>
              <w:jc w:val="center"/>
              <w:rPr>
                <w:b/>
                <w:bCs/>
                <w:szCs w:val="26"/>
                <w:rtl/>
              </w:rPr>
            </w:pPr>
          </w:p>
          <w:p w:rsidR="007E63AF" w:rsidRDefault="007E63AF" w:rsidP="00327F9F">
            <w:pPr>
              <w:jc w:val="center"/>
              <w:rPr>
                <w:b/>
                <w:bCs/>
                <w:szCs w:val="26"/>
                <w:rtl/>
              </w:rPr>
            </w:pPr>
            <w:r w:rsidRPr="00B04A85">
              <w:rPr>
                <w:rFonts w:hint="eastAsia"/>
                <w:b/>
                <w:bCs/>
                <w:szCs w:val="26"/>
                <w:rtl/>
              </w:rPr>
              <w:t>טופס</w:t>
            </w:r>
            <w:r w:rsidRPr="00B04A85">
              <w:rPr>
                <w:b/>
                <w:bCs/>
                <w:szCs w:val="26"/>
                <w:rtl/>
              </w:rPr>
              <w:t xml:space="preserve"> </w:t>
            </w:r>
            <w:r>
              <w:rPr>
                <w:rFonts w:hint="cs"/>
                <w:b/>
                <w:bCs/>
                <w:szCs w:val="26"/>
                <w:rtl/>
              </w:rPr>
              <w:t xml:space="preserve">הצהרת </w:t>
            </w:r>
            <w:r w:rsidR="00CF0D4C">
              <w:rPr>
                <w:rFonts w:hint="cs"/>
                <w:b/>
                <w:bCs/>
                <w:szCs w:val="26"/>
                <w:rtl/>
              </w:rPr>
              <w:t>מקומות בהם סיפק בעבר תערובות</w:t>
            </w:r>
          </w:p>
          <w:p w:rsidR="007E63AF" w:rsidRPr="00B04A85" w:rsidRDefault="007E63AF" w:rsidP="00327F9F">
            <w:pPr>
              <w:jc w:val="center"/>
              <w:rPr>
                <w:b/>
                <w:bCs/>
                <w:szCs w:val="26"/>
                <w:rtl/>
              </w:rPr>
            </w:pPr>
          </w:p>
          <w:p w:rsidR="007E63AF" w:rsidRDefault="007E63AF" w:rsidP="00327F9F">
            <w:pPr>
              <w:pStyle w:val="HNormal"/>
              <w:spacing w:after="0"/>
              <w:rPr>
                <w:rFonts w:cs="David"/>
                <w:color w:val="000000"/>
                <w:rtl/>
                <w:lang w:eastAsia="en-US"/>
              </w:rPr>
            </w:pPr>
          </w:p>
          <w:p w:rsidR="007E63AF" w:rsidRPr="007E63AF" w:rsidRDefault="007E63AF" w:rsidP="00327F9F">
            <w:pPr>
              <w:pStyle w:val="HNormal"/>
              <w:spacing w:after="0"/>
              <w:rPr>
                <w:rFonts w:cs="David"/>
                <w:color w:val="000000"/>
                <w:sz w:val="18"/>
                <w:szCs w:val="22"/>
                <w:rtl/>
                <w:lang w:eastAsia="en-US"/>
              </w:rPr>
            </w:pPr>
            <w:r w:rsidRPr="007E63AF">
              <w:rPr>
                <w:rFonts w:cs="David" w:hint="cs"/>
                <w:color w:val="000000"/>
                <w:sz w:val="18"/>
                <w:szCs w:val="22"/>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7E63AF" w:rsidRPr="007E63AF" w:rsidRDefault="007E63AF" w:rsidP="00327F9F">
            <w:pPr>
              <w:pStyle w:val="HNormal"/>
              <w:spacing w:after="0"/>
              <w:rPr>
                <w:rFonts w:cs="David"/>
                <w:color w:val="000000"/>
                <w:sz w:val="18"/>
                <w:szCs w:val="22"/>
                <w:rtl/>
                <w:lang w:eastAsia="en-US"/>
              </w:rPr>
            </w:pPr>
          </w:p>
          <w:p w:rsidR="007E63AF" w:rsidRPr="006C28B0" w:rsidRDefault="007E63AF" w:rsidP="00327F9F">
            <w:pPr>
              <w:pStyle w:val="HNormal"/>
              <w:spacing w:after="0"/>
              <w:rPr>
                <w:rFonts w:cs="David"/>
                <w:color w:val="000000"/>
                <w:sz w:val="18"/>
                <w:szCs w:val="22"/>
                <w:rtl/>
                <w:lang w:eastAsia="en-US"/>
              </w:rPr>
            </w:pPr>
            <w:r w:rsidRPr="007E63AF">
              <w:rPr>
                <w:rFonts w:cs="David" w:hint="cs"/>
                <w:color w:val="000000"/>
                <w:sz w:val="18"/>
                <w:szCs w:val="22"/>
                <w:rtl/>
                <w:lang w:eastAsia="en-US"/>
              </w:rPr>
              <w:t>הנני נותן/נת תצהיר זה בשם ______________________</w:t>
            </w:r>
            <w:r w:rsidRPr="007E63AF">
              <w:rPr>
                <w:rFonts w:cs="David" w:hint="cs"/>
                <w:color w:val="000000"/>
                <w:sz w:val="22"/>
                <w:szCs w:val="22"/>
                <w:rtl/>
                <w:lang w:eastAsia="en-US"/>
              </w:rPr>
              <w:t xml:space="preserve">__, שהוא המציע (להלן </w:t>
            </w:r>
            <w:r w:rsidRPr="007E63AF">
              <w:rPr>
                <w:rFonts w:cs="David"/>
                <w:color w:val="000000"/>
                <w:sz w:val="22"/>
                <w:szCs w:val="22"/>
                <w:rtl/>
                <w:lang w:eastAsia="en-US"/>
              </w:rPr>
              <w:t>–</w:t>
            </w:r>
            <w:r w:rsidRPr="007E63AF">
              <w:rPr>
                <w:rFonts w:cs="David" w:hint="cs"/>
                <w:color w:val="000000"/>
                <w:sz w:val="22"/>
                <w:szCs w:val="22"/>
                <w:rtl/>
                <w:lang w:eastAsia="en-US"/>
              </w:rPr>
              <w:t xml:space="preserve"> "המציע"), המבקש להתקשר עם </w:t>
            </w:r>
            <w:r w:rsidRPr="007E63AF">
              <w:rPr>
                <w:rFonts w:cs="David"/>
                <w:color w:val="000000"/>
                <w:sz w:val="22"/>
                <w:szCs w:val="22"/>
                <w:rtl/>
                <w:lang w:eastAsia="en-US"/>
              </w:rPr>
              <w:t>משרד החקלאות ופיתוח הכפר–</w:t>
            </w:r>
            <w:r w:rsidRPr="007E63AF">
              <w:rPr>
                <w:rFonts w:cs="David" w:hint="cs"/>
                <w:color w:val="000000"/>
                <w:sz w:val="22"/>
                <w:szCs w:val="22"/>
                <w:rtl/>
                <w:lang w:eastAsia="en-US"/>
              </w:rPr>
              <w:t xml:space="preserve"> </w:t>
            </w:r>
            <w:r w:rsidRPr="007E63AF">
              <w:rPr>
                <w:rFonts w:cs="David" w:hint="cs"/>
                <w:sz w:val="18"/>
                <w:szCs w:val="22"/>
                <w:rtl/>
              </w:rPr>
              <w:t xml:space="preserve">במסגרת </w:t>
            </w:r>
            <w:r w:rsidRPr="007E63AF">
              <w:rPr>
                <w:rFonts w:cs="David" w:hint="cs"/>
                <w:b/>
                <w:bCs/>
                <w:color w:val="000000"/>
                <w:sz w:val="18"/>
                <w:szCs w:val="22"/>
                <w:rtl/>
              </w:rPr>
              <w:t xml:space="preserve">מכרז </w:t>
            </w:r>
            <w:r w:rsidRPr="007E63AF">
              <w:rPr>
                <w:rFonts w:cs="David" w:hint="cs"/>
                <w:b/>
                <w:bCs/>
                <w:sz w:val="18"/>
                <w:szCs w:val="22"/>
                <w:rtl/>
              </w:rPr>
              <w:t>מס'</w:t>
            </w:r>
            <w:r w:rsidRPr="007E63AF">
              <w:rPr>
                <w:rFonts w:cs="David"/>
                <w:b/>
                <w:bCs/>
                <w:sz w:val="18"/>
                <w:szCs w:val="22"/>
                <w:rtl/>
              </w:rPr>
              <w:t xml:space="preserve">27/2018 </w:t>
            </w:r>
            <w:r w:rsidRPr="007E63AF">
              <w:rPr>
                <w:rFonts w:cs="David"/>
                <w:b/>
                <w:bCs/>
                <w:sz w:val="18"/>
                <w:szCs w:val="22"/>
                <w:rtl/>
              </w:rPr>
              <w:fldChar w:fldCharType="begin"/>
            </w:r>
            <w:r w:rsidRPr="007E63AF">
              <w:rPr>
                <w:rFonts w:cs="David"/>
                <w:b/>
                <w:bCs/>
                <w:sz w:val="18"/>
                <w:szCs w:val="22"/>
                <w:rtl/>
              </w:rPr>
              <w:instrText xml:space="preserve"> </w:instrText>
            </w:r>
            <w:r w:rsidRPr="00CF0D4C">
              <w:rPr>
                <w:rFonts w:cs="David"/>
                <w:b/>
                <w:bCs/>
                <w:sz w:val="18"/>
                <w:szCs w:val="22"/>
              </w:rPr>
              <w:instrText>REF</w:instrText>
            </w:r>
            <w:r w:rsidRPr="007E63AF">
              <w:rPr>
                <w:rFonts w:cs="David"/>
                <w:b/>
                <w:bCs/>
                <w:sz w:val="18"/>
                <w:szCs w:val="22"/>
                <w:rtl/>
              </w:rPr>
              <w:instrText xml:space="preserve"> שם_המכרז \</w:instrText>
            </w:r>
            <w:r w:rsidRPr="00CF0D4C">
              <w:rPr>
                <w:rFonts w:cs="David"/>
                <w:b/>
                <w:bCs/>
                <w:sz w:val="18"/>
                <w:szCs w:val="22"/>
              </w:rPr>
              <w:instrText>h</w:instrText>
            </w:r>
            <w:r w:rsidRPr="007E63AF">
              <w:rPr>
                <w:rFonts w:cs="David"/>
                <w:b/>
                <w:bCs/>
                <w:sz w:val="18"/>
                <w:szCs w:val="22"/>
                <w:rtl/>
              </w:rPr>
              <w:instrText xml:space="preserve">  \* </w:instrText>
            </w:r>
            <w:r w:rsidRPr="00CF0D4C">
              <w:rPr>
                <w:rFonts w:cs="David"/>
                <w:b/>
                <w:bCs/>
                <w:sz w:val="18"/>
                <w:szCs w:val="22"/>
              </w:rPr>
              <w:instrText>MERGEFORMAT</w:instrText>
            </w:r>
            <w:r w:rsidRPr="007E63AF">
              <w:rPr>
                <w:rFonts w:cs="David"/>
                <w:b/>
                <w:bCs/>
                <w:sz w:val="18"/>
                <w:szCs w:val="22"/>
                <w:rtl/>
              </w:rPr>
              <w:instrText xml:space="preserve"> </w:instrText>
            </w:r>
            <w:r w:rsidRPr="007E63AF">
              <w:rPr>
                <w:rFonts w:cs="David"/>
                <w:b/>
                <w:bCs/>
                <w:sz w:val="18"/>
                <w:szCs w:val="22"/>
                <w:rtl/>
              </w:rPr>
            </w:r>
            <w:r w:rsidRPr="007E63AF">
              <w:rPr>
                <w:rFonts w:cs="David"/>
                <w:b/>
                <w:bCs/>
                <w:sz w:val="18"/>
                <w:szCs w:val="22"/>
                <w:rtl/>
              </w:rPr>
              <w:fldChar w:fldCharType="separate"/>
            </w:r>
            <w:r w:rsidRPr="007E63AF">
              <w:rPr>
                <w:rFonts w:cs="David" w:hint="cs"/>
                <w:b/>
                <w:bCs/>
                <w:sz w:val="18"/>
                <w:szCs w:val="22"/>
                <w:rtl/>
              </w:rPr>
              <w:t>לאספקת כופתיות מזון לדגים</w:t>
            </w:r>
            <w:r w:rsidRPr="007E63AF">
              <w:rPr>
                <w:rFonts w:cs="David"/>
                <w:b/>
                <w:bCs/>
                <w:sz w:val="18"/>
                <w:szCs w:val="22"/>
                <w:rtl/>
              </w:rPr>
              <w:fldChar w:fldCharType="end"/>
            </w:r>
            <w:r w:rsidRPr="006C28B0">
              <w:rPr>
                <w:rFonts w:cs="David"/>
                <w:color w:val="000000"/>
                <w:sz w:val="22"/>
                <w:szCs w:val="22"/>
                <w:rtl/>
                <w:lang w:eastAsia="en-US"/>
              </w:rPr>
              <w:t>.</w:t>
            </w:r>
          </w:p>
          <w:p w:rsidR="007E63AF" w:rsidRPr="006C28B0" w:rsidRDefault="007E63AF" w:rsidP="00327F9F">
            <w:pPr>
              <w:pStyle w:val="HNormal"/>
              <w:spacing w:after="0"/>
              <w:rPr>
                <w:rFonts w:cs="David"/>
                <w:color w:val="000000"/>
                <w:sz w:val="18"/>
                <w:szCs w:val="22"/>
                <w:rtl/>
                <w:lang w:eastAsia="en-US"/>
              </w:rPr>
            </w:pPr>
          </w:p>
          <w:p w:rsidR="007E63AF" w:rsidRPr="006C28B0" w:rsidRDefault="007E63AF" w:rsidP="00327F9F">
            <w:pPr>
              <w:pStyle w:val="HNormal"/>
              <w:spacing w:after="0"/>
              <w:rPr>
                <w:rFonts w:cs="David"/>
                <w:color w:val="000000"/>
                <w:sz w:val="18"/>
                <w:szCs w:val="22"/>
                <w:rtl/>
                <w:lang w:eastAsia="en-US"/>
              </w:rPr>
            </w:pPr>
            <w:r w:rsidRPr="006C28B0">
              <w:rPr>
                <w:rFonts w:cs="David" w:hint="eastAsia"/>
                <w:color w:val="000000"/>
                <w:sz w:val="18"/>
                <w:szCs w:val="22"/>
                <w:rtl/>
                <w:lang w:eastAsia="en-US"/>
              </w:rPr>
              <w:t>אני</w:t>
            </w:r>
            <w:r w:rsidRPr="006C28B0">
              <w:rPr>
                <w:rFonts w:cs="David"/>
                <w:color w:val="000000"/>
                <w:sz w:val="18"/>
                <w:szCs w:val="22"/>
                <w:rtl/>
                <w:lang w:eastAsia="en-US"/>
              </w:rPr>
              <w:t xml:space="preserve"> </w:t>
            </w:r>
            <w:r w:rsidRPr="006C28B0">
              <w:rPr>
                <w:rFonts w:cs="David" w:hint="eastAsia"/>
                <w:color w:val="000000"/>
                <w:sz w:val="18"/>
                <w:szCs w:val="22"/>
                <w:rtl/>
                <w:lang w:eastAsia="en-US"/>
              </w:rPr>
              <w:t>מצהיר</w:t>
            </w:r>
            <w:r w:rsidRPr="006C28B0">
              <w:rPr>
                <w:rFonts w:cs="David"/>
                <w:color w:val="000000"/>
                <w:sz w:val="18"/>
                <w:szCs w:val="22"/>
                <w:rtl/>
                <w:lang w:eastAsia="en-US"/>
              </w:rPr>
              <w:t xml:space="preserve">/ה, </w:t>
            </w:r>
            <w:r w:rsidRPr="006C28B0">
              <w:rPr>
                <w:rFonts w:cs="David" w:hint="eastAsia"/>
                <w:color w:val="000000"/>
                <w:sz w:val="18"/>
                <w:szCs w:val="22"/>
                <w:rtl/>
                <w:lang w:eastAsia="en-US"/>
              </w:rPr>
              <w:t>כי</w:t>
            </w:r>
            <w:r w:rsidRPr="006C28B0">
              <w:rPr>
                <w:rFonts w:cs="David"/>
                <w:color w:val="000000"/>
                <w:sz w:val="18"/>
                <w:szCs w:val="22"/>
                <w:rtl/>
                <w:lang w:eastAsia="en-US"/>
              </w:rPr>
              <w:t xml:space="preserve"> </w:t>
            </w:r>
            <w:r w:rsidRPr="006C28B0">
              <w:rPr>
                <w:rFonts w:cs="David" w:hint="eastAsia"/>
                <w:color w:val="000000"/>
                <w:sz w:val="18"/>
                <w:szCs w:val="22"/>
                <w:rtl/>
                <w:lang w:eastAsia="en-US"/>
              </w:rPr>
              <w:t>הנני</w:t>
            </w:r>
            <w:r w:rsidRPr="006C28B0">
              <w:rPr>
                <w:rFonts w:cs="David"/>
                <w:color w:val="000000"/>
                <w:sz w:val="18"/>
                <w:szCs w:val="22"/>
                <w:rtl/>
                <w:lang w:eastAsia="en-US"/>
              </w:rPr>
              <w:t xml:space="preserve"> </w:t>
            </w:r>
            <w:r w:rsidRPr="006C28B0">
              <w:rPr>
                <w:rFonts w:cs="David" w:hint="eastAsia"/>
                <w:color w:val="000000"/>
                <w:sz w:val="18"/>
                <w:szCs w:val="22"/>
                <w:rtl/>
                <w:lang w:eastAsia="en-US"/>
              </w:rPr>
              <w:t>מוסמך</w:t>
            </w:r>
            <w:r w:rsidRPr="006C28B0">
              <w:rPr>
                <w:rFonts w:cs="David"/>
                <w:color w:val="000000"/>
                <w:sz w:val="18"/>
                <w:szCs w:val="22"/>
                <w:rtl/>
                <w:lang w:eastAsia="en-US"/>
              </w:rPr>
              <w:t xml:space="preserve">/ת </w:t>
            </w:r>
            <w:r w:rsidRPr="006C28B0">
              <w:rPr>
                <w:rFonts w:cs="David" w:hint="eastAsia"/>
                <w:color w:val="000000"/>
                <w:sz w:val="18"/>
                <w:szCs w:val="22"/>
                <w:rtl/>
                <w:lang w:eastAsia="en-US"/>
              </w:rPr>
              <w:t>לתת</w:t>
            </w:r>
            <w:r w:rsidRPr="006C28B0">
              <w:rPr>
                <w:rFonts w:cs="David"/>
                <w:color w:val="000000"/>
                <w:sz w:val="18"/>
                <w:szCs w:val="22"/>
                <w:rtl/>
                <w:lang w:eastAsia="en-US"/>
              </w:rPr>
              <w:t xml:space="preserve"> </w:t>
            </w:r>
            <w:r w:rsidRPr="006C28B0">
              <w:rPr>
                <w:rFonts w:cs="David" w:hint="eastAsia"/>
                <w:color w:val="000000"/>
                <w:sz w:val="18"/>
                <w:szCs w:val="22"/>
                <w:rtl/>
                <w:lang w:eastAsia="en-US"/>
              </w:rPr>
              <w:t>תצהיר</w:t>
            </w:r>
            <w:r w:rsidRPr="006C28B0">
              <w:rPr>
                <w:rFonts w:cs="David"/>
                <w:color w:val="000000"/>
                <w:sz w:val="18"/>
                <w:szCs w:val="22"/>
                <w:rtl/>
                <w:lang w:eastAsia="en-US"/>
              </w:rPr>
              <w:t xml:space="preserve"> </w:t>
            </w:r>
            <w:r w:rsidRPr="006C28B0">
              <w:rPr>
                <w:rFonts w:cs="David" w:hint="eastAsia"/>
                <w:color w:val="000000"/>
                <w:sz w:val="18"/>
                <w:szCs w:val="22"/>
                <w:rtl/>
                <w:lang w:eastAsia="en-US"/>
              </w:rPr>
              <w:t>זה</w:t>
            </w:r>
            <w:r w:rsidRPr="006C28B0">
              <w:rPr>
                <w:rFonts w:cs="David"/>
                <w:color w:val="000000"/>
                <w:sz w:val="18"/>
                <w:szCs w:val="22"/>
                <w:rtl/>
                <w:lang w:eastAsia="en-US"/>
              </w:rPr>
              <w:t xml:space="preserve"> </w:t>
            </w:r>
            <w:r w:rsidRPr="006C28B0">
              <w:rPr>
                <w:rFonts w:cs="David" w:hint="eastAsia"/>
                <w:color w:val="000000"/>
                <w:sz w:val="18"/>
                <w:szCs w:val="22"/>
                <w:rtl/>
                <w:lang w:eastAsia="en-US"/>
              </w:rPr>
              <w:t>בשם</w:t>
            </w:r>
            <w:r w:rsidRPr="006C28B0">
              <w:rPr>
                <w:rFonts w:cs="David"/>
                <w:color w:val="000000"/>
                <w:sz w:val="18"/>
                <w:szCs w:val="22"/>
                <w:rtl/>
                <w:lang w:eastAsia="en-US"/>
              </w:rPr>
              <w:t xml:space="preserve"> </w:t>
            </w:r>
            <w:r w:rsidRPr="006C28B0">
              <w:rPr>
                <w:rFonts w:cs="David" w:hint="eastAsia"/>
                <w:color w:val="000000"/>
                <w:sz w:val="18"/>
                <w:szCs w:val="22"/>
                <w:rtl/>
                <w:lang w:eastAsia="en-US"/>
              </w:rPr>
              <w:t>המציע</w:t>
            </w:r>
            <w:r w:rsidRPr="006C28B0">
              <w:rPr>
                <w:rFonts w:cs="David"/>
                <w:color w:val="000000"/>
                <w:sz w:val="18"/>
                <w:szCs w:val="22"/>
                <w:rtl/>
                <w:lang w:eastAsia="en-US"/>
              </w:rPr>
              <w:t>.</w:t>
            </w:r>
          </w:p>
          <w:p w:rsidR="007E63AF" w:rsidRPr="00D62A8C" w:rsidRDefault="007E63AF" w:rsidP="00327F9F">
            <w:pPr>
              <w:pStyle w:val="HNormal"/>
              <w:spacing w:after="0"/>
              <w:rPr>
                <w:rFonts w:cs="David"/>
                <w:color w:val="000000"/>
                <w:rtl/>
                <w:lang w:eastAsia="en-US"/>
              </w:rPr>
            </w:pPr>
          </w:p>
          <w:p w:rsidR="00A767F7" w:rsidRPr="00B04A85" w:rsidRDefault="00A767F7" w:rsidP="00327F9F">
            <w:pPr>
              <w:bidi w:val="0"/>
              <w:spacing w:after="200" w:line="276" w:lineRule="auto"/>
              <w:rPr>
                <w:sz w:val="22"/>
              </w:rPr>
            </w:pPr>
          </w:p>
        </w:tc>
      </w:tr>
    </w:tbl>
    <w:p w:rsidR="00A767F7" w:rsidRPr="00B04A85" w:rsidRDefault="00A767F7" w:rsidP="00327F9F">
      <w:pPr>
        <w:rPr>
          <w:b/>
          <w:bCs/>
          <w:sz w:val="22"/>
          <w:szCs w:val="22"/>
          <w:u w:val="single"/>
          <w:rtl/>
        </w:rPr>
      </w:pPr>
    </w:p>
    <w:tbl>
      <w:tblPr>
        <w:bidiVisual/>
        <w:tblW w:w="0" w:type="auto"/>
        <w:tblLook w:val="01E0" w:firstRow="1" w:lastRow="1" w:firstColumn="1" w:lastColumn="1" w:noHBand="0" w:noVBand="0"/>
      </w:tblPr>
      <w:tblGrid>
        <w:gridCol w:w="466"/>
        <w:gridCol w:w="7458"/>
        <w:gridCol w:w="382"/>
      </w:tblGrid>
      <w:tr w:rsidR="007E63AF" w:rsidRPr="00B04A85" w:rsidTr="000541EB">
        <w:tc>
          <w:tcPr>
            <w:tcW w:w="466" w:type="dxa"/>
          </w:tcPr>
          <w:p w:rsidR="007E63AF" w:rsidRPr="00B04A85" w:rsidRDefault="007E63AF" w:rsidP="00327F9F">
            <w:pPr>
              <w:tabs>
                <w:tab w:val="left" w:pos="5880"/>
              </w:tabs>
              <w:spacing w:line="360" w:lineRule="auto"/>
              <w:rPr>
                <w:sz w:val="22"/>
                <w:rtl/>
              </w:rPr>
            </w:pPr>
          </w:p>
        </w:tc>
        <w:tc>
          <w:tcPr>
            <w:tcW w:w="7458" w:type="dxa"/>
          </w:tcPr>
          <w:p w:rsidR="007E63AF" w:rsidRPr="003233AA" w:rsidRDefault="007E63AF" w:rsidP="00327F9F">
            <w:pPr>
              <w:pStyle w:val="aff8"/>
              <w:numPr>
                <w:ilvl w:val="0"/>
                <w:numId w:val="30"/>
              </w:numPr>
              <w:spacing w:line="360" w:lineRule="auto"/>
              <w:jc w:val="both"/>
              <w:rPr>
                <w:sz w:val="22"/>
                <w:rtl/>
              </w:rPr>
            </w:pPr>
            <w:r w:rsidRPr="007F05D1">
              <w:rPr>
                <w:rFonts w:hint="eastAsia"/>
                <w:sz w:val="22"/>
                <w:szCs w:val="22"/>
                <w:rtl/>
              </w:rPr>
              <w:t>המקומות</w:t>
            </w:r>
            <w:r w:rsidRPr="007F05D1">
              <w:rPr>
                <w:sz w:val="22"/>
                <w:szCs w:val="22"/>
                <w:rtl/>
              </w:rPr>
              <w:t xml:space="preserve"> </w:t>
            </w:r>
            <w:r w:rsidRPr="007F05D1">
              <w:rPr>
                <w:rFonts w:hint="eastAsia"/>
                <w:sz w:val="22"/>
                <w:szCs w:val="22"/>
                <w:rtl/>
              </w:rPr>
              <w:t>בהם</w:t>
            </w:r>
            <w:r w:rsidRPr="007F05D1">
              <w:rPr>
                <w:sz w:val="22"/>
                <w:szCs w:val="22"/>
                <w:rtl/>
              </w:rPr>
              <w:t xml:space="preserve"> </w:t>
            </w:r>
            <w:r w:rsidRPr="007F05D1">
              <w:rPr>
                <w:rFonts w:hint="eastAsia"/>
                <w:sz w:val="22"/>
                <w:szCs w:val="22"/>
                <w:rtl/>
              </w:rPr>
              <w:t>ספקתי</w:t>
            </w:r>
            <w:r w:rsidRPr="007F05D1">
              <w:rPr>
                <w:sz w:val="22"/>
                <w:szCs w:val="22"/>
                <w:rtl/>
              </w:rPr>
              <w:t xml:space="preserve"> </w:t>
            </w:r>
            <w:r w:rsidRPr="007F05D1">
              <w:rPr>
                <w:rFonts w:hint="eastAsia"/>
                <w:sz w:val="22"/>
                <w:szCs w:val="22"/>
                <w:rtl/>
              </w:rPr>
              <w:t>בעבר</w:t>
            </w:r>
            <w:r w:rsidRPr="007F05D1">
              <w:rPr>
                <w:sz w:val="22"/>
                <w:szCs w:val="22"/>
                <w:rtl/>
              </w:rPr>
              <w:t xml:space="preserve">   </w:t>
            </w:r>
            <w:r w:rsidRPr="007F05D1">
              <w:rPr>
                <w:rFonts w:hint="eastAsia"/>
                <w:sz w:val="22"/>
                <w:szCs w:val="22"/>
                <w:rtl/>
              </w:rPr>
              <w:t>תערובות</w:t>
            </w:r>
            <w:r w:rsidRPr="007F05D1">
              <w:rPr>
                <w:sz w:val="22"/>
                <w:szCs w:val="22"/>
                <w:rtl/>
              </w:rPr>
              <w:t xml:space="preserve">   </w:t>
            </w:r>
            <w:r w:rsidRPr="007F05D1">
              <w:rPr>
                <w:rFonts w:hint="eastAsia"/>
                <w:sz w:val="22"/>
                <w:szCs w:val="22"/>
                <w:rtl/>
              </w:rPr>
              <w:t>כאמור</w:t>
            </w:r>
            <w:r w:rsidRPr="007F05D1">
              <w:rPr>
                <w:sz w:val="22"/>
                <w:szCs w:val="22"/>
                <w:rtl/>
              </w:rPr>
              <w:t>:</w:t>
            </w:r>
          </w:p>
        </w:tc>
        <w:tc>
          <w:tcPr>
            <w:tcW w:w="382" w:type="dxa"/>
          </w:tcPr>
          <w:p w:rsidR="007E63AF" w:rsidRPr="00B04A85" w:rsidRDefault="007E63AF" w:rsidP="00327F9F">
            <w:pPr>
              <w:tabs>
                <w:tab w:val="left" w:pos="5880"/>
              </w:tabs>
              <w:spacing w:line="360" w:lineRule="auto"/>
              <w:rPr>
                <w:sz w:val="22"/>
                <w:rtl/>
              </w:rPr>
            </w:pPr>
          </w:p>
        </w:tc>
      </w:tr>
      <w:tr w:rsidR="007E63AF" w:rsidRPr="00B04A85" w:rsidTr="000541EB">
        <w:tc>
          <w:tcPr>
            <w:tcW w:w="466" w:type="dxa"/>
          </w:tcPr>
          <w:p w:rsidR="007E63AF" w:rsidRPr="00B04A85" w:rsidRDefault="007E63AF" w:rsidP="00327F9F">
            <w:pPr>
              <w:tabs>
                <w:tab w:val="left" w:pos="5880"/>
              </w:tabs>
              <w:spacing w:line="360" w:lineRule="auto"/>
              <w:rPr>
                <w:sz w:val="22"/>
                <w:rtl/>
              </w:rPr>
            </w:pPr>
          </w:p>
        </w:tc>
        <w:tc>
          <w:tcPr>
            <w:tcW w:w="7458" w:type="dxa"/>
          </w:tcPr>
          <w:tbl>
            <w:tblPr>
              <w:tblpPr w:leftFromText="180" w:rightFromText="180" w:vertAnchor="text" w:horzAnchor="margin" w:tblpY="140"/>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127"/>
              <w:gridCol w:w="1556"/>
              <w:gridCol w:w="1395"/>
              <w:gridCol w:w="1431"/>
              <w:gridCol w:w="1703"/>
            </w:tblGrid>
            <w:tr w:rsidR="007E63AF" w:rsidRPr="00B04A85" w:rsidTr="000541EB">
              <w:trPr>
                <w:trHeight w:val="679"/>
              </w:trPr>
              <w:tc>
                <w:tcPr>
                  <w:tcW w:w="781" w:type="pct"/>
                  <w:tcBorders>
                    <w:top w:val="single" w:sz="12" w:space="0" w:color="auto"/>
                    <w:left w:val="single" w:sz="12" w:space="0" w:color="auto"/>
                    <w:bottom w:val="single" w:sz="6" w:space="0" w:color="auto"/>
                    <w:right w:val="single" w:sz="6" w:space="0" w:color="auto"/>
                  </w:tcBorders>
                  <w:shd w:val="pct20" w:color="auto" w:fill="auto"/>
                </w:tcPr>
                <w:p w:rsidR="007E63AF" w:rsidRPr="00B04A85" w:rsidRDefault="007E63AF" w:rsidP="00327F9F">
                  <w:pPr>
                    <w:tabs>
                      <w:tab w:val="left" w:pos="480"/>
                    </w:tabs>
                    <w:rPr>
                      <w:sz w:val="22"/>
                    </w:rPr>
                  </w:pPr>
                  <w:r w:rsidRPr="00B04A85">
                    <w:rPr>
                      <w:rFonts w:hint="eastAsia"/>
                      <w:sz w:val="22"/>
                      <w:szCs w:val="22"/>
                      <w:rtl/>
                    </w:rPr>
                    <w:t>מס</w:t>
                  </w:r>
                  <w:r w:rsidRPr="00B04A85">
                    <w:rPr>
                      <w:sz w:val="22"/>
                      <w:szCs w:val="22"/>
                      <w:rtl/>
                    </w:rPr>
                    <w:t>'</w:t>
                  </w:r>
                </w:p>
              </w:tc>
              <w:tc>
                <w:tcPr>
                  <w:tcW w:w="1079" w:type="pct"/>
                  <w:tcBorders>
                    <w:top w:val="single" w:sz="12" w:space="0" w:color="auto"/>
                    <w:left w:val="single" w:sz="6" w:space="0" w:color="auto"/>
                    <w:bottom w:val="single" w:sz="6" w:space="0" w:color="auto"/>
                    <w:right w:val="single" w:sz="6" w:space="0" w:color="auto"/>
                  </w:tcBorders>
                  <w:shd w:val="pct20" w:color="auto" w:fill="auto"/>
                </w:tcPr>
                <w:p w:rsidR="007E63AF" w:rsidRPr="00B04A85" w:rsidRDefault="007E63AF" w:rsidP="00327F9F">
                  <w:pPr>
                    <w:tabs>
                      <w:tab w:val="left" w:pos="480"/>
                    </w:tabs>
                    <w:ind w:left="85"/>
                    <w:rPr>
                      <w:sz w:val="22"/>
                    </w:rPr>
                  </w:pP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המקום</w:t>
                  </w:r>
                  <w:r w:rsidRPr="00B04A85">
                    <w:rPr>
                      <w:sz w:val="22"/>
                      <w:szCs w:val="22"/>
                      <w:rtl/>
                    </w:rPr>
                    <w:t xml:space="preserve"> </w:t>
                  </w:r>
                  <w:r w:rsidRPr="00B04A85">
                    <w:rPr>
                      <w:rFonts w:hint="eastAsia"/>
                      <w:sz w:val="22"/>
                      <w:szCs w:val="22"/>
                      <w:rtl/>
                    </w:rPr>
                    <w:t>וכתובת</w:t>
                  </w:r>
                </w:p>
              </w:tc>
              <w:tc>
                <w:tcPr>
                  <w:tcW w:w="967" w:type="pct"/>
                  <w:tcBorders>
                    <w:top w:val="single" w:sz="12" w:space="0" w:color="auto"/>
                    <w:left w:val="single" w:sz="6" w:space="0" w:color="auto"/>
                    <w:bottom w:val="single" w:sz="6" w:space="0" w:color="auto"/>
                    <w:right w:val="single" w:sz="6" w:space="0" w:color="auto"/>
                  </w:tcBorders>
                  <w:shd w:val="pct20" w:color="auto" w:fill="auto"/>
                </w:tcPr>
                <w:p w:rsidR="007E63AF" w:rsidRPr="00B04A85" w:rsidRDefault="007E63AF" w:rsidP="00327F9F">
                  <w:pPr>
                    <w:tabs>
                      <w:tab w:val="left" w:pos="480"/>
                    </w:tabs>
                    <w:ind w:left="85"/>
                    <w:rPr>
                      <w:sz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p>
              </w:tc>
              <w:tc>
                <w:tcPr>
                  <w:tcW w:w="992" w:type="pct"/>
                  <w:tcBorders>
                    <w:top w:val="single" w:sz="12" w:space="0" w:color="auto"/>
                    <w:left w:val="single" w:sz="6" w:space="0" w:color="auto"/>
                    <w:bottom w:val="single" w:sz="6" w:space="0" w:color="auto"/>
                    <w:right w:val="single" w:sz="6" w:space="0" w:color="auto"/>
                  </w:tcBorders>
                  <w:shd w:val="pct20" w:color="auto" w:fill="auto"/>
                </w:tcPr>
                <w:p w:rsidR="007E63AF" w:rsidRPr="00B04A85" w:rsidRDefault="007E63AF" w:rsidP="00327F9F">
                  <w:pPr>
                    <w:tabs>
                      <w:tab w:val="left" w:pos="480"/>
                    </w:tabs>
                    <w:ind w:left="85"/>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p>
              </w:tc>
              <w:tc>
                <w:tcPr>
                  <w:tcW w:w="1181" w:type="pct"/>
                  <w:tcBorders>
                    <w:top w:val="single" w:sz="12" w:space="0" w:color="auto"/>
                    <w:left w:val="single" w:sz="6" w:space="0" w:color="auto"/>
                    <w:bottom w:val="single" w:sz="6" w:space="0" w:color="auto"/>
                    <w:right w:val="single" w:sz="12" w:space="0" w:color="auto"/>
                  </w:tcBorders>
                  <w:shd w:val="pct20" w:color="auto" w:fill="auto"/>
                </w:tcPr>
                <w:p w:rsidR="007E63AF" w:rsidRPr="00B04A85" w:rsidRDefault="007E63AF" w:rsidP="00327F9F">
                  <w:pPr>
                    <w:tabs>
                      <w:tab w:val="left" w:pos="480"/>
                    </w:tabs>
                    <w:ind w:left="85"/>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p>
              </w:tc>
            </w:tr>
            <w:tr w:rsidR="007E63AF" w:rsidRPr="00B04A85" w:rsidTr="000541EB">
              <w:trPr>
                <w:trHeight w:val="413"/>
              </w:trPr>
              <w:tc>
                <w:tcPr>
                  <w:tcW w:w="781" w:type="pct"/>
                  <w:tcBorders>
                    <w:top w:val="single" w:sz="6" w:space="0" w:color="auto"/>
                    <w:left w:val="single" w:sz="12" w:space="0" w:color="auto"/>
                    <w:bottom w:val="single" w:sz="6" w:space="0" w:color="auto"/>
                    <w:right w:val="single" w:sz="6" w:space="0" w:color="auto"/>
                  </w:tcBorders>
                </w:tcPr>
                <w:p w:rsidR="007E63AF" w:rsidRPr="00B04A85" w:rsidRDefault="007E63AF" w:rsidP="00327F9F">
                  <w:pPr>
                    <w:tabs>
                      <w:tab w:val="left" w:pos="480"/>
                    </w:tabs>
                    <w:ind w:left="85"/>
                    <w:rPr>
                      <w:sz w:val="22"/>
                    </w:rPr>
                  </w:pPr>
                  <w:r w:rsidRPr="00B04A85">
                    <w:rPr>
                      <w:sz w:val="22"/>
                      <w:szCs w:val="22"/>
                      <w:rtl/>
                    </w:rPr>
                    <w:t>1.</w:t>
                  </w:r>
                </w:p>
              </w:tc>
              <w:tc>
                <w:tcPr>
                  <w:tcW w:w="1079"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7E63AF" w:rsidRPr="00B04A85" w:rsidRDefault="007E63AF" w:rsidP="00327F9F">
                  <w:pPr>
                    <w:tabs>
                      <w:tab w:val="left" w:pos="480"/>
                    </w:tabs>
                    <w:ind w:left="85"/>
                    <w:rPr>
                      <w:sz w:val="22"/>
                    </w:rPr>
                  </w:pPr>
                </w:p>
              </w:tc>
            </w:tr>
            <w:tr w:rsidR="007E63AF" w:rsidRPr="00B04A85" w:rsidTr="000541EB">
              <w:trPr>
                <w:trHeight w:val="406"/>
              </w:trPr>
              <w:tc>
                <w:tcPr>
                  <w:tcW w:w="781" w:type="pct"/>
                  <w:tcBorders>
                    <w:top w:val="single" w:sz="6" w:space="0" w:color="auto"/>
                    <w:left w:val="single" w:sz="12" w:space="0" w:color="auto"/>
                    <w:bottom w:val="single" w:sz="6" w:space="0" w:color="auto"/>
                    <w:right w:val="single" w:sz="6" w:space="0" w:color="auto"/>
                  </w:tcBorders>
                </w:tcPr>
                <w:p w:rsidR="007E63AF" w:rsidRPr="00B04A85" w:rsidRDefault="007E63AF" w:rsidP="00327F9F">
                  <w:pPr>
                    <w:tabs>
                      <w:tab w:val="left" w:pos="480"/>
                    </w:tabs>
                    <w:ind w:left="85"/>
                    <w:rPr>
                      <w:sz w:val="22"/>
                    </w:rPr>
                  </w:pPr>
                  <w:r w:rsidRPr="00B04A85">
                    <w:rPr>
                      <w:sz w:val="22"/>
                      <w:szCs w:val="22"/>
                      <w:rtl/>
                    </w:rPr>
                    <w:t>2.</w:t>
                  </w:r>
                </w:p>
              </w:tc>
              <w:tc>
                <w:tcPr>
                  <w:tcW w:w="1079"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7E63AF" w:rsidRPr="00B04A85" w:rsidRDefault="007E63AF" w:rsidP="00327F9F">
                  <w:pPr>
                    <w:tabs>
                      <w:tab w:val="left" w:pos="480"/>
                    </w:tabs>
                    <w:ind w:left="85"/>
                    <w:rPr>
                      <w:sz w:val="22"/>
                    </w:rPr>
                  </w:pPr>
                </w:p>
              </w:tc>
            </w:tr>
            <w:tr w:rsidR="007E63AF" w:rsidRPr="00B04A85" w:rsidTr="000541EB">
              <w:trPr>
                <w:trHeight w:val="398"/>
              </w:trPr>
              <w:tc>
                <w:tcPr>
                  <w:tcW w:w="781" w:type="pct"/>
                  <w:tcBorders>
                    <w:top w:val="single" w:sz="6" w:space="0" w:color="auto"/>
                    <w:left w:val="single" w:sz="12" w:space="0" w:color="auto"/>
                    <w:bottom w:val="single" w:sz="6" w:space="0" w:color="auto"/>
                    <w:right w:val="single" w:sz="6" w:space="0" w:color="auto"/>
                  </w:tcBorders>
                </w:tcPr>
                <w:p w:rsidR="007E63AF" w:rsidRPr="00B04A85" w:rsidRDefault="007E63AF" w:rsidP="00327F9F">
                  <w:pPr>
                    <w:tabs>
                      <w:tab w:val="left" w:pos="480"/>
                    </w:tabs>
                    <w:ind w:left="85"/>
                    <w:rPr>
                      <w:sz w:val="22"/>
                    </w:rPr>
                  </w:pPr>
                  <w:r w:rsidRPr="00B04A85">
                    <w:rPr>
                      <w:sz w:val="22"/>
                      <w:szCs w:val="22"/>
                      <w:rtl/>
                    </w:rPr>
                    <w:t>3.</w:t>
                  </w:r>
                </w:p>
              </w:tc>
              <w:tc>
                <w:tcPr>
                  <w:tcW w:w="1079"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7E63AF" w:rsidRPr="00B04A85" w:rsidRDefault="007E63AF" w:rsidP="00327F9F">
                  <w:pPr>
                    <w:tabs>
                      <w:tab w:val="left" w:pos="480"/>
                    </w:tabs>
                    <w:ind w:left="85"/>
                    <w:rPr>
                      <w:sz w:val="22"/>
                    </w:rPr>
                  </w:pPr>
                </w:p>
              </w:tc>
            </w:tr>
            <w:tr w:rsidR="007E63AF" w:rsidRPr="00B04A85" w:rsidTr="000541EB">
              <w:trPr>
                <w:trHeight w:val="417"/>
              </w:trPr>
              <w:tc>
                <w:tcPr>
                  <w:tcW w:w="781" w:type="pct"/>
                  <w:tcBorders>
                    <w:top w:val="single" w:sz="6" w:space="0" w:color="auto"/>
                    <w:left w:val="single" w:sz="12" w:space="0" w:color="auto"/>
                    <w:bottom w:val="single" w:sz="6" w:space="0" w:color="auto"/>
                    <w:right w:val="single" w:sz="6" w:space="0" w:color="auto"/>
                  </w:tcBorders>
                </w:tcPr>
                <w:p w:rsidR="007E63AF" w:rsidRPr="00B04A85" w:rsidRDefault="007E63AF" w:rsidP="00327F9F">
                  <w:pPr>
                    <w:tabs>
                      <w:tab w:val="left" w:pos="480"/>
                    </w:tabs>
                    <w:ind w:left="85"/>
                    <w:rPr>
                      <w:sz w:val="22"/>
                      <w:rtl/>
                    </w:rPr>
                  </w:pPr>
                  <w:r w:rsidRPr="00B04A85">
                    <w:rPr>
                      <w:sz w:val="22"/>
                      <w:szCs w:val="22"/>
                      <w:rtl/>
                    </w:rPr>
                    <w:t>4.</w:t>
                  </w:r>
                </w:p>
              </w:tc>
              <w:tc>
                <w:tcPr>
                  <w:tcW w:w="1079"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7E63AF" w:rsidRPr="00B04A85" w:rsidRDefault="007E63AF" w:rsidP="00327F9F">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7E63AF" w:rsidRPr="00B04A85" w:rsidRDefault="007E63AF" w:rsidP="00327F9F">
                  <w:pPr>
                    <w:tabs>
                      <w:tab w:val="left" w:pos="480"/>
                    </w:tabs>
                    <w:ind w:left="85"/>
                    <w:rPr>
                      <w:sz w:val="22"/>
                    </w:rPr>
                  </w:pPr>
                </w:p>
              </w:tc>
            </w:tr>
            <w:tr w:rsidR="007E63AF" w:rsidRPr="00B04A85" w:rsidTr="000541EB">
              <w:trPr>
                <w:trHeight w:val="409"/>
              </w:trPr>
              <w:tc>
                <w:tcPr>
                  <w:tcW w:w="781" w:type="pct"/>
                  <w:tcBorders>
                    <w:top w:val="single" w:sz="6" w:space="0" w:color="auto"/>
                    <w:left w:val="single" w:sz="12" w:space="0" w:color="auto"/>
                    <w:bottom w:val="single" w:sz="12" w:space="0" w:color="auto"/>
                    <w:right w:val="single" w:sz="6" w:space="0" w:color="auto"/>
                  </w:tcBorders>
                </w:tcPr>
                <w:p w:rsidR="007E63AF" w:rsidRPr="00B04A85" w:rsidRDefault="007E63AF" w:rsidP="00327F9F">
                  <w:pPr>
                    <w:tabs>
                      <w:tab w:val="left" w:pos="480"/>
                    </w:tabs>
                    <w:ind w:left="85"/>
                    <w:rPr>
                      <w:sz w:val="22"/>
                      <w:rtl/>
                    </w:rPr>
                  </w:pPr>
                  <w:r w:rsidRPr="00B04A85">
                    <w:rPr>
                      <w:sz w:val="22"/>
                      <w:szCs w:val="22"/>
                      <w:rtl/>
                    </w:rPr>
                    <w:t>5.</w:t>
                  </w:r>
                </w:p>
              </w:tc>
              <w:tc>
                <w:tcPr>
                  <w:tcW w:w="1079" w:type="pct"/>
                  <w:tcBorders>
                    <w:top w:val="single" w:sz="6" w:space="0" w:color="auto"/>
                    <w:left w:val="single" w:sz="6" w:space="0" w:color="auto"/>
                    <w:bottom w:val="single" w:sz="12" w:space="0" w:color="auto"/>
                    <w:right w:val="single" w:sz="6" w:space="0" w:color="auto"/>
                  </w:tcBorders>
                </w:tcPr>
                <w:p w:rsidR="007E63AF" w:rsidRPr="00B04A85" w:rsidRDefault="007E63AF" w:rsidP="00327F9F">
                  <w:pPr>
                    <w:tabs>
                      <w:tab w:val="left" w:pos="480"/>
                    </w:tabs>
                    <w:ind w:left="85"/>
                    <w:rPr>
                      <w:sz w:val="22"/>
                    </w:rPr>
                  </w:pPr>
                </w:p>
              </w:tc>
              <w:tc>
                <w:tcPr>
                  <w:tcW w:w="967" w:type="pct"/>
                  <w:tcBorders>
                    <w:top w:val="single" w:sz="6" w:space="0" w:color="auto"/>
                    <w:left w:val="single" w:sz="6" w:space="0" w:color="auto"/>
                    <w:bottom w:val="single" w:sz="12" w:space="0" w:color="auto"/>
                    <w:right w:val="single" w:sz="6" w:space="0" w:color="auto"/>
                  </w:tcBorders>
                </w:tcPr>
                <w:p w:rsidR="007E63AF" w:rsidRPr="00B04A85" w:rsidRDefault="007E63AF" w:rsidP="00327F9F">
                  <w:pPr>
                    <w:tabs>
                      <w:tab w:val="left" w:pos="480"/>
                    </w:tabs>
                    <w:ind w:left="85"/>
                    <w:rPr>
                      <w:sz w:val="22"/>
                    </w:rPr>
                  </w:pPr>
                </w:p>
              </w:tc>
              <w:tc>
                <w:tcPr>
                  <w:tcW w:w="992" w:type="pct"/>
                  <w:tcBorders>
                    <w:top w:val="single" w:sz="6" w:space="0" w:color="auto"/>
                    <w:left w:val="single" w:sz="6" w:space="0" w:color="auto"/>
                    <w:bottom w:val="single" w:sz="12" w:space="0" w:color="auto"/>
                    <w:right w:val="single" w:sz="6" w:space="0" w:color="auto"/>
                  </w:tcBorders>
                </w:tcPr>
                <w:p w:rsidR="007E63AF" w:rsidRPr="00B04A85" w:rsidRDefault="007E63AF" w:rsidP="00327F9F">
                  <w:pPr>
                    <w:tabs>
                      <w:tab w:val="left" w:pos="480"/>
                    </w:tabs>
                    <w:ind w:left="85"/>
                    <w:rPr>
                      <w:sz w:val="22"/>
                    </w:rPr>
                  </w:pPr>
                </w:p>
              </w:tc>
              <w:tc>
                <w:tcPr>
                  <w:tcW w:w="1181" w:type="pct"/>
                  <w:tcBorders>
                    <w:top w:val="single" w:sz="6" w:space="0" w:color="auto"/>
                    <w:left w:val="single" w:sz="6" w:space="0" w:color="auto"/>
                    <w:bottom w:val="single" w:sz="12" w:space="0" w:color="auto"/>
                    <w:right w:val="single" w:sz="12" w:space="0" w:color="auto"/>
                  </w:tcBorders>
                </w:tcPr>
                <w:p w:rsidR="007E63AF" w:rsidRPr="00B04A85" w:rsidRDefault="007E63AF" w:rsidP="00327F9F">
                  <w:pPr>
                    <w:tabs>
                      <w:tab w:val="left" w:pos="480"/>
                    </w:tabs>
                    <w:ind w:left="85"/>
                    <w:rPr>
                      <w:sz w:val="22"/>
                    </w:rPr>
                  </w:pPr>
                </w:p>
              </w:tc>
            </w:tr>
          </w:tbl>
          <w:p w:rsidR="007E63AF" w:rsidRPr="00B04A85" w:rsidRDefault="007E63AF" w:rsidP="00327F9F">
            <w:pPr>
              <w:spacing w:line="360" w:lineRule="auto"/>
              <w:jc w:val="both"/>
              <w:rPr>
                <w:sz w:val="22"/>
                <w:rtl/>
              </w:rPr>
            </w:pPr>
          </w:p>
        </w:tc>
        <w:tc>
          <w:tcPr>
            <w:tcW w:w="382" w:type="dxa"/>
          </w:tcPr>
          <w:p w:rsidR="007E63AF" w:rsidRPr="00B04A85" w:rsidRDefault="007E63AF" w:rsidP="00327F9F">
            <w:pPr>
              <w:tabs>
                <w:tab w:val="left" w:pos="5880"/>
              </w:tabs>
              <w:spacing w:line="360" w:lineRule="auto"/>
              <w:rPr>
                <w:sz w:val="22"/>
                <w:rtl/>
              </w:rPr>
            </w:pPr>
          </w:p>
        </w:tc>
      </w:tr>
    </w:tbl>
    <w:p w:rsidR="007E63AF" w:rsidRPr="00B04A85" w:rsidRDefault="007E63AF" w:rsidP="00327F9F">
      <w:pPr>
        <w:tabs>
          <w:tab w:val="left" w:pos="5880"/>
        </w:tabs>
        <w:ind w:left="85"/>
        <w:rPr>
          <w:sz w:val="22"/>
          <w:szCs w:val="22"/>
          <w:rtl/>
        </w:rPr>
      </w:pPr>
    </w:p>
    <w:p w:rsidR="007E63AF" w:rsidRPr="006C28B0" w:rsidRDefault="007E63AF" w:rsidP="00327F9F">
      <w:pPr>
        <w:rPr>
          <w:sz w:val="20"/>
          <w:szCs w:val="20"/>
          <w:rtl/>
        </w:rPr>
      </w:pPr>
      <w:r w:rsidRPr="00B04A85">
        <w:rPr>
          <w:sz w:val="22"/>
          <w:szCs w:val="22"/>
          <w:rtl/>
        </w:rPr>
        <w:tab/>
      </w:r>
      <w:r w:rsidRPr="006C28B0">
        <w:rPr>
          <w:sz w:val="20"/>
          <w:szCs w:val="20"/>
          <w:rtl/>
        </w:rPr>
        <w:t xml:space="preserve">  </w:t>
      </w:r>
      <w:r w:rsidRPr="006C28B0">
        <w:rPr>
          <w:rFonts w:hint="eastAsia"/>
          <w:sz w:val="22"/>
          <w:szCs w:val="22"/>
          <w:rtl/>
        </w:rPr>
        <w:t>ניתן</w:t>
      </w:r>
      <w:r w:rsidRPr="006C28B0">
        <w:rPr>
          <w:sz w:val="22"/>
          <w:szCs w:val="22"/>
          <w:rtl/>
        </w:rPr>
        <w:t xml:space="preserve"> </w:t>
      </w:r>
      <w:r w:rsidRPr="006C28B0">
        <w:rPr>
          <w:rFonts w:hint="eastAsia"/>
          <w:sz w:val="22"/>
          <w:szCs w:val="22"/>
          <w:rtl/>
        </w:rPr>
        <w:t>להוסיף</w:t>
      </w:r>
      <w:r w:rsidRPr="006C28B0">
        <w:rPr>
          <w:sz w:val="22"/>
          <w:szCs w:val="22"/>
          <w:rtl/>
        </w:rPr>
        <w:t xml:space="preserve"> </w:t>
      </w:r>
      <w:r w:rsidRPr="006C28B0">
        <w:rPr>
          <w:rFonts w:hint="eastAsia"/>
          <w:sz w:val="22"/>
          <w:szCs w:val="22"/>
          <w:rtl/>
        </w:rPr>
        <w:t>שורות</w:t>
      </w:r>
      <w:r w:rsidRPr="006C28B0">
        <w:rPr>
          <w:sz w:val="22"/>
          <w:szCs w:val="22"/>
          <w:rtl/>
        </w:rPr>
        <w:t xml:space="preserve">, </w:t>
      </w:r>
      <w:r w:rsidRPr="006C28B0">
        <w:rPr>
          <w:rFonts w:hint="eastAsia"/>
          <w:sz w:val="22"/>
          <w:szCs w:val="22"/>
          <w:rtl/>
        </w:rPr>
        <w:t>ככל</w:t>
      </w:r>
      <w:r w:rsidRPr="006C28B0">
        <w:rPr>
          <w:sz w:val="22"/>
          <w:szCs w:val="22"/>
          <w:rtl/>
        </w:rPr>
        <w:t xml:space="preserve"> </w:t>
      </w:r>
      <w:r w:rsidRPr="006C28B0">
        <w:rPr>
          <w:rFonts w:hint="eastAsia"/>
          <w:sz w:val="22"/>
          <w:szCs w:val="22"/>
          <w:rtl/>
        </w:rPr>
        <w:t>הנדרש</w:t>
      </w:r>
      <w:r w:rsidRPr="006C28B0">
        <w:rPr>
          <w:sz w:val="22"/>
          <w:szCs w:val="22"/>
          <w:rtl/>
        </w:rPr>
        <w:t xml:space="preserve">, </w:t>
      </w:r>
      <w:r w:rsidRPr="006C28B0">
        <w:rPr>
          <w:rFonts w:hint="eastAsia"/>
          <w:sz w:val="22"/>
          <w:szCs w:val="22"/>
          <w:rtl/>
        </w:rPr>
        <w:t>כל</w:t>
      </w:r>
      <w:r w:rsidRPr="006C28B0">
        <w:rPr>
          <w:sz w:val="22"/>
          <w:szCs w:val="22"/>
          <w:rtl/>
        </w:rPr>
        <w:t xml:space="preserve"> </w:t>
      </w:r>
      <w:r w:rsidRPr="006C28B0">
        <w:rPr>
          <w:rFonts w:hint="eastAsia"/>
          <w:sz w:val="22"/>
          <w:szCs w:val="22"/>
          <w:rtl/>
        </w:rPr>
        <w:t>זמן</w:t>
      </w:r>
      <w:r w:rsidRPr="006C28B0">
        <w:rPr>
          <w:sz w:val="22"/>
          <w:szCs w:val="22"/>
          <w:rtl/>
        </w:rPr>
        <w:t xml:space="preserve"> </w:t>
      </w:r>
      <w:r w:rsidRPr="006C28B0">
        <w:rPr>
          <w:rFonts w:hint="eastAsia"/>
          <w:sz w:val="22"/>
          <w:szCs w:val="22"/>
          <w:rtl/>
        </w:rPr>
        <w:t>שכל</w:t>
      </w:r>
      <w:r w:rsidRPr="006C28B0">
        <w:rPr>
          <w:sz w:val="22"/>
          <w:szCs w:val="22"/>
          <w:rtl/>
        </w:rPr>
        <w:t xml:space="preserve"> </w:t>
      </w:r>
      <w:r w:rsidRPr="006C28B0">
        <w:rPr>
          <w:rFonts w:hint="eastAsia"/>
          <w:sz w:val="22"/>
          <w:szCs w:val="22"/>
          <w:rtl/>
        </w:rPr>
        <w:t>שורה</w:t>
      </w:r>
      <w:r w:rsidRPr="006C28B0">
        <w:rPr>
          <w:sz w:val="22"/>
          <w:szCs w:val="22"/>
          <w:rtl/>
        </w:rPr>
        <w:t xml:space="preserve"> </w:t>
      </w:r>
      <w:r w:rsidRPr="006C28B0">
        <w:rPr>
          <w:rFonts w:hint="eastAsia"/>
          <w:sz w:val="22"/>
          <w:szCs w:val="22"/>
          <w:rtl/>
        </w:rPr>
        <w:t>כוללת</w:t>
      </w:r>
      <w:r w:rsidRPr="006C28B0">
        <w:rPr>
          <w:sz w:val="22"/>
          <w:szCs w:val="22"/>
          <w:rtl/>
        </w:rPr>
        <w:t xml:space="preserve"> </w:t>
      </w:r>
      <w:r w:rsidRPr="006C28B0">
        <w:rPr>
          <w:rFonts w:hint="eastAsia"/>
          <w:sz w:val="22"/>
          <w:szCs w:val="22"/>
          <w:rtl/>
        </w:rPr>
        <w:t>את</w:t>
      </w:r>
      <w:r w:rsidRPr="006C28B0">
        <w:rPr>
          <w:sz w:val="22"/>
          <w:szCs w:val="22"/>
          <w:rtl/>
        </w:rPr>
        <w:t xml:space="preserve"> </w:t>
      </w:r>
      <w:r w:rsidRPr="006C28B0">
        <w:rPr>
          <w:rFonts w:hint="eastAsia"/>
          <w:sz w:val="22"/>
          <w:szCs w:val="22"/>
          <w:rtl/>
        </w:rPr>
        <w:t>כל</w:t>
      </w:r>
      <w:r w:rsidRPr="006C28B0">
        <w:rPr>
          <w:sz w:val="22"/>
          <w:szCs w:val="22"/>
          <w:rtl/>
        </w:rPr>
        <w:t xml:space="preserve"> </w:t>
      </w:r>
      <w:r w:rsidRPr="006C28B0">
        <w:rPr>
          <w:rFonts w:hint="eastAsia"/>
          <w:sz w:val="22"/>
          <w:szCs w:val="22"/>
          <w:rtl/>
        </w:rPr>
        <w:t>העמודות</w:t>
      </w:r>
      <w:r w:rsidRPr="006C28B0">
        <w:rPr>
          <w:sz w:val="22"/>
          <w:szCs w:val="22"/>
          <w:rtl/>
        </w:rPr>
        <w:t xml:space="preserve"> </w:t>
      </w:r>
      <w:r w:rsidRPr="006C28B0">
        <w:rPr>
          <w:rFonts w:hint="eastAsia"/>
          <w:sz w:val="22"/>
          <w:szCs w:val="22"/>
          <w:rtl/>
        </w:rPr>
        <w:t>דלעיל</w:t>
      </w:r>
    </w:p>
    <w:p w:rsidR="007E63AF" w:rsidRPr="006C28B0" w:rsidRDefault="007E63AF" w:rsidP="00327F9F">
      <w:pPr>
        <w:rPr>
          <w:sz w:val="20"/>
          <w:szCs w:val="20"/>
          <w:rtl/>
        </w:rPr>
      </w:pPr>
    </w:p>
    <w:p w:rsidR="007E63AF" w:rsidRPr="006C28B0" w:rsidRDefault="007E63AF" w:rsidP="00327F9F">
      <w:pPr>
        <w:rPr>
          <w:sz w:val="20"/>
          <w:szCs w:val="20"/>
          <w:rtl/>
        </w:rPr>
      </w:pPr>
    </w:p>
    <w:p w:rsidR="007E63AF" w:rsidRPr="006C28B0" w:rsidRDefault="007E63AF" w:rsidP="00327F9F">
      <w:pPr>
        <w:ind w:right="567"/>
        <w:rPr>
          <w:b/>
          <w:sz w:val="24"/>
          <w:szCs w:val="22"/>
          <w:u w:val="single"/>
          <w:rtl/>
        </w:rPr>
      </w:pPr>
    </w:p>
    <w:p w:rsidR="007E63AF" w:rsidRPr="00D62A8C" w:rsidRDefault="007E63AF" w:rsidP="00327F9F">
      <w:pPr>
        <w:ind w:right="567"/>
        <w:rPr>
          <w:b/>
          <w:rtl/>
        </w:rPr>
      </w:pPr>
      <w:r w:rsidRPr="006C28B0">
        <w:rPr>
          <w:rFonts w:hint="eastAsia"/>
          <w:b/>
          <w:sz w:val="24"/>
          <w:szCs w:val="22"/>
          <w:u w:val="single"/>
          <w:rtl/>
        </w:rPr>
        <w:t>חתימת</w:t>
      </w:r>
      <w:r w:rsidRPr="006C28B0">
        <w:rPr>
          <w:b/>
          <w:sz w:val="24"/>
          <w:szCs w:val="22"/>
          <w:u w:val="single"/>
          <w:rtl/>
        </w:rPr>
        <w:t xml:space="preserve"> </w:t>
      </w:r>
      <w:r w:rsidRPr="006C28B0">
        <w:rPr>
          <w:rFonts w:hint="eastAsia"/>
          <w:b/>
          <w:sz w:val="24"/>
          <w:szCs w:val="22"/>
          <w:u w:val="single"/>
          <w:rtl/>
        </w:rPr>
        <w:t>המציע</w:t>
      </w:r>
      <w:r w:rsidRPr="00D62A8C">
        <w:rPr>
          <w:b/>
          <w:rtl/>
        </w:rPr>
        <w:t>:</w:t>
      </w:r>
    </w:p>
    <w:p w:rsidR="007E63AF" w:rsidRDefault="007E63AF" w:rsidP="00327F9F">
      <w:pPr>
        <w:rPr>
          <w:sz w:val="22"/>
          <w:szCs w:val="22"/>
          <w:rtl/>
        </w:rPr>
      </w:pPr>
    </w:p>
    <w:p w:rsidR="007E63AF" w:rsidRDefault="007E63AF" w:rsidP="00327F9F">
      <w:pPr>
        <w:rPr>
          <w:sz w:val="22"/>
          <w:szCs w:val="22"/>
          <w:rtl/>
        </w:rPr>
      </w:pPr>
    </w:p>
    <w:p w:rsidR="007E63AF" w:rsidRDefault="007E63AF" w:rsidP="00327F9F">
      <w:pPr>
        <w:bidi w:val="0"/>
        <w:spacing w:after="200" w:line="276" w:lineRule="auto"/>
        <w:rPr>
          <w:sz w:val="22"/>
          <w:szCs w:val="22"/>
        </w:rPr>
      </w:pPr>
      <w:r>
        <w:rPr>
          <w:sz w:val="22"/>
          <w:szCs w:val="22"/>
          <w:rtl/>
        </w:rPr>
        <w:br w:type="page"/>
      </w:r>
    </w:p>
    <w:p w:rsidR="007E63AF" w:rsidRPr="00B04A85" w:rsidRDefault="007E63AF" w:rsidP="00327F9F">
      <w:pPr>
        <w:rPr>
          <w:sz w:val="22"/>
          <w:szCs w:val="22"/>
          <w:rtl/>
        </w:rPr>
      </w:pPr>
    </w:p>
    <w:p w:rsidR="00A767F7" w:rsidRPr="00B04A85" w:rsidRDefault="00A767F7" w:rsidP="00327F9F">
      <w:pPr>
        <w:jc w:val="center"/>
        <w:rPr>
          <w:b/>
          <w:bCs/>
          <w:szCs w:val="26"/>
          <w:u w:val="single"/>
          <w:rtl/>
        </w:rPr>
      </w:pPr>
      <w:r w:rsidRPr="00B04A85">
        <w:rPr>
          <w:rFonts w:hint="eastAsia"/>
          <w:b/>
          <w:bCs/>
          <w:szCs w:val="26"/>
          <w:u w:val="single"/>
          <w:rtl/>
        </w:rPr>
        <w:t>נספח</w:t>
      </w:r>
      <w:r w:rsidRPr="00B04A85">
        <w:rPr>
          <w:b/>
          <w:bCs/>
          <w:szCs w:val="26"/>
          <w:u w:val="single"/>
          <w:rtl/>
        </w:rPr>
        <w:t xml:space="preserve"> 10</w:t>
      </w:r>
    </w:p>
    <w:p w:rsidR="00A767F7" w:rsidRPr="00B04A85" w:rsidRDefault="00A767F7" w:rsidP="00327F9F">
      <w:pPr>
        <w:jc w:val="center"/>
        <w:rPr>
          <w:b/>
          <w:bCs/>
          <w:szCs w:val="26"/>
          <w:rtl/>
        </w:rPr>
      </w:pPr>
    </w:p>
    <w:p w:rsidR="00A767F7" w:rsidRPr="00B04A85" w:rsidRDefault="00A767F7" w:rsidP="00327F9F">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rsidR="00A767F7" w:rsidRPr="00B04A85" w:rsidRDefault="00A767F7" w:rsidP="00327F9F">
      <w:pPr>
        <w:rPr>
          <w:b/>
          <w:bCs/>
          <w:sz w:val="22"/>
          <w:szCs w:val="22"/>
          <w:rtl/>
        </w:rPr>
      </w:pPr>
    </w:p>
    <w:p w:rsidR="00A767F7" w:rsidRPr="00B04A85" w:rsidRDefault="00A767F7" w:rsidP="00327F9F">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A767F7" w:rsidRPr="00B04A85" w:rsidTr="00A767F7">
        <w:tc>
          <w:tcPr>
            <w:tcW w:w="9000" w:type="dxa"/>
          </w:tcPr>
          <w:p w:rsidR="00A767F7" w:rsidRPr="00B04A85" w:rsidRDefault="00A767F7" w:rsidP="00327F9F">
            <w:pPr>
              <w:rPr>
                <w:b/>
                <w:bCs/>
                <w:sz w:val="22"/>
                <w:u w:val="single"/>
                <w:rtl/>
              </w:rPr>
            </w:pPr>
          </w:p>
          <w:p w:rsidR="00A767F7" w:rsidRPr="00B04A85" w:rsidRDefault="00A767F7" w:rsidP="00327F9F">
            <w:pPr>
              <w:rPr>
                <w:sz w:val="22"/>
                <w:rtl/>
              </w:rPr>
            </w:pPr>
          </w:p>
          <w:p w:rsidR="00A767F7" w:rsidRPr="00B04A85" w:rsidRDefault="00A767F7" w:rsidP="00327F9F">
            <w:pPr>
              <w:rPr>
                <w:sz w:val="22"/>
                <w:rtl/>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rsidR="00A767F7" w:rsidRPr="00B04A85" w:rsidRDefault="00A767F7" w:rsidP="00327F9F">
            <w:pPr>
              <w:rPr>
                <w:sz w:val="22"/>
                <w:rtl/>
              </w:rPr>
            </w:pPr>
          </w:p>
          <w:p w:rsidR="00A767F7" w:rsidRPr="00B04A85" w:rsidRDefault="00A767F7" w:rsidP="00327F9F">
            <w:pPr>
              <w:jc w:val="center"/>
              <w:rPr>
                <w:sz w:val="22"/>
                <w:u w:val="single"/>
                <w:rtl/>
              </w:rPr>
            </w:pPr>
          </w:p>
          <w:p w:rsidR="00A767F7" w:rsidRPr="00B04A85" w:rsidRDefault="00A767F7" w:rsidP="00327F9F">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A767F7" w:rsidRPr="00B04A85" w:rsidTr="00A767F7">
              <w:tc>
                <w:tcPr>
                  <w:tcW w:w="494" w:type="dxa"/>
                </w:tcPr>
                <w:p w:rsidR="00A767F7" w:rsidRPr="00B04A85" w:rsidRDefault="00A767F7" w:rsidP="00327F9F">
                  <w:pPr>
                    <w:jc w:val="center"/>
                    <w:rPr>
                      <w:sz w:val="22"/>
                    </w:rPr>
                  </w:pPr>
                  <w:r w:rsidRPr="00B04A85">
                    <w:rPr>
                      <w:sz w:val="22"/>
                      <w:szCs w:val="22"/>
                      <w:rtl/>
                    </w:rPr>
                    <w:t>1.</w:t>
                  </w:r>
                </w:p>
              </w:tc>
              <w:tc>
                <w:tcPr>
                  <w:tcW w:w="8074" w:type="dxa"/>
                  <w:gridSpan w:val="2"/>
                </w:tcPr>
                <w:p w:rsidR="00A767F7" w:rsidRPr="00B04A85" w:rsidRDefault="00A767F7" w:rsidP="00327F9F">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A767F7" w:rsidRPr="00B04A85" w:rsidTr="00A767F7">
              <w:tc>
                <w:tcPr>
                  <w:tcW w:w="494" w:type="dxa"/>
                </w:tcPr>
                <w:p w:rsidR="00A767F7" w:rsidRPr="00B04A85" w:rsidRDefault="00A767F7" w:rsidP="00327F9F">
                  <w:pPr>
                    <w:jc w:val="center"/>
                    <w:rPr>
                      <w:sz w:val="22"/>
                    </w:rPr>
                  </w:pPr>
                </w:p>
              </w:tc>
              <w:tc>
                <w:tcPr>
                  <w:tcW w:w="8074" w:type="dxa"/>
                  <w:gridSpan w:val="2"/>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center"/>
                    <w:rPr>
                      <w:sz w:val="22"/>
                    </w:rPr>
                  </w:pPr>
                  <w:r w:rsidRPr="00B04A85">
                    <w:rPr>
                      <w:sz w:val="22"/>
                      <w:szCs w:val="22"/>
                      <w:rtl/>
                    </w:rPr>
                    <w:t>2.</w:t>
                  </w:r>
                </w:p>
              </w:tc>
              <w:tc>
                <w:tcPr>
                  <w:tcW w:w="8074" w:type="dxa"/>
                  <w:gridSpan w:val="2"/>
                </w:tcPr>
                <w:p w:rsidR="00A767F7" w:rsidRPr="00B04A85" w:rsidRDefault="00A767F7" w:rsidP="00327F9F">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A767F7" w:rsidRPr="00B04A85" w:rsidTr="00A767F7">
              <w:tc>
                <w:tcPr>
                  <w:tcW w:w="494" w:type="dxa"/>
                </w:tcPr>
                <w:p w:rsidR="00A767F7" w:rsidRPr="00B04A85" w:rsidRDefault="00A767F7" w:rsidP="00327F9F">
                  <w:pPr>
                    <w:jc w:val="center"/>
                    <w:rPr>
                      <w:sz w:val="22"/>
                    </w:rPr>
                  </w:pPr>
                </w:p>
              </w:tc>
              <w:tc>
                <w:tcPr>
                  <w:tcW w:w="8074" w:type="dxa"/>
                  <w:gridSpan w:val="2"/>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center"/>
                    <w:rPr>
                      <w:sz w:val="22"/>
                      <w:rtl/>
                    </w:rPr>
                  </w:pPr>
                  <w:r w:rsidRPr="00B04A85">
                    <w:rPr>
                      <w:sz w:val="22"/>
                      <w:szCs w:val="22"/>
                      <w:rtl/>
                    </w:rPr>
                    <w:t>3.</w:t>
                  </w:r>
                </w:p>
              </w:tc>
              <w:tc>
                <w:tcPr>
                  <w:tcW w:w="8074" w:type="dxa"/>
                  <w:gridSpan w:val="2"/>
                </w:tcPr>
                <w:p w:rsidR="00A767F7" w:rsidRPr="00B04A85" w:rsidRDefault="00A767F7" w:rsidP="00327F9F">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נציג</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לכך</w:t>
                  </w:r>
                  <w:r w:rsidRPr="00B04A85">
                    <w:rPr>
                      <w:sz w:val="22"/>
                      <w:szCs w:val="22"/>
                      <w:rtl/>
                    </w:rPr>
                    <w:t>.</w:t>
                  </w:r>
                </w:p>
              </w:tc>
            </w:tr>
            <w:tr w:rsidR="00A767F7" w:rsidRPr="00B04A85" w:rsidTr="00A767F7">
              <w:tc>
                <w:tcPr>
                  <w:tcW w:w="494" w:type="dxa"/>
                </w:tcPr>
                <w:p w:rsidR="00A767F7" w:rsidRPr="00B04A85" w:rsidRDefault="00A767F7" w:rsidP="00327F9F">
                  <w:pPr>
                    <w:jc w:val="center"/>
                    <w:rPr>
                      <w:sz w:val="22"/>
                    </w:rPr>
                  </w:pPr>
                </w:p>
              </w:tc>
              <w:tc>
                <w:tcPr>
                  <w:tcW w:w="8074" w:type="dxa"/>
                  <w:gridSpan w:val="2"/>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center"/>
                    <w:rPr>
                      <w:sz w:val="22"/>
                    </w:rPr>
                  </w:pPr>
                  <w:r w:rsidRPr="00B04A85">
                    <w:rPr>
                      <w:sz w:val="22"/>
                      <w:szCs w:val="22"/>
                      <w:rtl/>
                    </w:rPr>
                    <w:t xml:space="preserve">4. </w:t>
                  </w:r>
                </w:p>
              </w:tc>
              <w:tc>
                <w:tcPr>
                  <w:tcW w:w="8074" w:type="dxa"/>
                  <w:gridSpan w:val="2"/>
                </w:tcPr>
                <w:p w:rsidR="00A767F7" w:rsidRPr="00B04A85" w:rsidRDefault="00A767F7" w:rsidP="00327F9F">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00B74A13">
                    <w:rPr>
                      <w:rFonts w:hint="cs"/>
                      <w:sz w:val="22"/>
                      <w:szCs w:val="22"/>
                      <w:rtl/>
                    </w:rPr>
                    <w:t xml:space="preserve">ערבות ביצוע </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A767F7" w:rsidRPr="00B04A85" w:rsidTr="00A767F7">
              <w:tc>
                <w:tcPr>
                  <w:tcW w:w="494" w:type="dxa"/>
                </w:tcPr>
                <w:p w:rsidR="00A767F7" w:rsidRPr="00B04A85" w:rsidRDefault="00A767F7" w:rsidP="00327F9F">
                  <w:pPr>
                    <w:jc w:val="center"/>
                    <w:rPr>
                      <w:sz w:val="22"/>
                    </w:rPr>
                  </w:pPr>
                </w:p>
              </w:tc>
              <w:tc>
                <w:tcPr>
                  <w:tcW w:w="8074" w:type="dxa"/>
                  <w:gridSpan w:val="2"/>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center"/>
                    <w:rPr>
                      <w:sz w:val="22"/>
                    </w:rPr>
                  </w:pPr>
                  <w:r w:rsidRPr="00B04A85">
                    <w:rPr>
                      <w:sz w:val="22"/>
                      <w:szCs w:val="22"/>
                      <w:rtl/>
                    </w:rPr>
                    <w:t>5.</w:t>
                  </w:r>
                </w:p>
              </w:tc>
              <w:tc>
                <w:tcPr>
                  <w:tcW w:w="8074" w:type="dxa"/>
                  <w:gridSpan w:val="2"/>
                </w:tcPr>
                <w:p w:rsidR="00A767F7" w:rsidRPr="00B04A85" w:rsidRDefault="00A767F7" w:rsidP="00327F9F">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A767F7" w:rsidRPr="00B04A85" w:rsidTr="00A767F7">
              <w:tc>
                <w:tcPr>
                  <w:tcW w:w="494" w:type="dxa"/>
                </w:tcPr>
                <w:p w:rsidR="00A767F7" w:rsidRPr="00B04A85" w:rsidRDefault="00A767F7" w:rsidP="00327F9F">
                  <w:pPr>
                    <w:jc w:val="center"/>
                    <w:rPr>
                      <w:sz w:val="22"/>
                    </w:rPr>
                  </w:pPr>
                </w:p>
              </w:tc>
              <w:tc>
                <w:tcPr>
                  <w:tcW w:w="8074" w:type="dxa"/>
                  <w:gridSpan w:val="2"/>
                </w:tcPr>
                <w:p w:rsidR="00A767F7" w:rsidRPr="00B04A85" w:rsidRDefault="00A767F7" w:rsidP="00327F9F">
                  <w:pPr>
                    <w:jc w:val="both"/>
                    <w:rPr>
                      <w:sz w:val="22"/>
                    </w:rPr>
                  </w:pPr>
                </w:p>
              </w:tc>
            </w:tr>
            <w:tr w:rsidR="00A767F7" w:rsidRPr="00B04A85" w:rsidTr="00A767F7">
              <w:tc>
                <w:tcPr>
                  <w:tcW w:w="494" w:type="dxa"/>
                </w:tcPr>
                <w:p w:rsidR="00A767F7" w:rsidRPr="00B04A85" w:rsidRDefault="00A767F7" w:rsidP="00327F9F">
                  <w:pPr>
                    <w:jc w:val="center"/>
                    <w:rPr>
                      <w:b/>
                      <w:bCs/>
                      <w:sz w:val="22"/>
                    </w:rPr>
                  </w:pPr>
                </w:p>
              </w:tc>
              <w:tc>
                <w:tcPr>
                  <w:tcW w:w="8074" w:type="dxa"/>
                  <w:gridSpan w:val="2"/>
                </w:tcPr>
                <w:p w:rsidR="00A767F7" w:rsidRPr="00B04A85" w:rsidRDefault="00A767F7" w:rsidP="00327F9F">
                  <w:pPr>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8568" w:type="dxa"/>
                  <w:gridSpan w:val="3"/>
                </w:tcPr>
                <w:p w:rsidR="00A767F7" w:rsidRPr="00B04A85" w:rsidRDefault="00A767F7" w:rsidP="00327F9F">
                  <w:pPr>
                    <w:jc w:val="both"/>
                    <w:rPr>
                      <w:b/>
                      <w:bCs/>
                      <w:sz w:val="22"/>
                    </w:rPr>
                  </w:pPr>
                </w:p>
              </w:tc>
            </w:tr>
            <w:tr w:rsidR="00A767F7" w:rsidRPr="00B04A85" w:rsidTr="00A767F7">
              <w:tc>
                <w:tcPr>
                  <w:tcW w:w="4500" w:type="dxa"/>
                  <w:gridSpan w:val="2"/>
                </w:tcPr>
                <w:p w:rsidR="00A767F7" w:rsidRPr="00B04A85" w:rsidRDefault="00A767F7" w:rsidP="00327F9F">
                  <w:pPr>
                    <w:jc w:val="both"/>
                    <w:rPr>
                      <w:b/>
                      <w:bCs/>
                      <w:sz w:val="22"/>
                    </w:rPr>
                  </w:pPr>
                  <w:r w:rsidRPr="00B04A85">
                    <w:rPr>
                      <w:b/>
                      <w:bCs/>
                      <w:sz w:val="22"/>
                      <w:szCs w:val="22"/>
                      <w:rtl/>
                    </w:rPr>
                    <w:t>__________________________________</w:t>
                  </w:r>
                </w:p>
              </w:tc>
              <w:tc>
                <w:tcPr>
                  <w:tcW w:w="4068" w:type="dxa"/>
                </w:tcPr>
                <w:p w:rsidR="00A767F7" w:rsidRPr="00B04A85" w:rsidRDefault="00A767F7" w:rsidP="00327F9F">
                  <w:pPr>
                    <w:jc w:val="center"/>
                    <w:rPr>
                      <w:b/>
                      <w:bCs/>
                      <w:sz w:val="22"/>
                    </w:rPr>
                  </w:pPr>
                  <w:r w:rsidRPr="00B04A85">
                    <w:rPr>
                      <w:b/>
                      <w:bCs/>
                      <w:sz w:val="22"/>
                      <w:szCs w:val="22"/>
                      <w:rtl/>
                    </w:rPr>
                    <w:t>__________________</w:t>
                  </w:r>
                </w:p>
              </w:tc>
            </w:tr>
            <w:tr w:rsidR="00A767F7" w:rsidRPr="00B04A85" w:rsidTr="00A767F7">
              <w:tc>
                <w:tcPr>
                  <w:tcW w:w="4500" w:type="dxa"/>
                  <w:gridSpan w:val="2"/>
                </w:tcPr>
                <w:p w:rsidR="00A767F7" w:rsidRPr="00B04A85" w:rsidRDefault="00A767F7" w:rsidP="00327F9F">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rsidR="00A767F7" w:rsidRPr="00B04A85" w:rsidRDefault="00A767F7" w:rsidP="00327F9F">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A767F7" w:rsidRPr="00B04A85" w:rsidTr="00A767F7">
              <w:tc>
                <w:tcPr>
                  <w:tcW w:w="4500" w:type="dxa"/>
                  <w:gridSpan w:val="2"/>
                </w:tcPr>
                <w:p w:rsidR="00A767F7" w:rsidRPr="00B04A85" w:rsidRDefault="00A767F7" w:rsidP="00327F9F">
                  <w:pPr>
                    <w:jc w:val="center"/>
                    <w:rPr>
                      <w:sz w:val="22"/>
                    </w:rPr>
                  </w:pPr>
                </w:p>
              </w:tc>
              <w:tc>
                <w:tcPr>
                  <w:tcW w:w="4068" w:type="dxa"/>
                </w:tcPr>
                <w:p w:rsidR="00A767F7" w:rsidRPr="00B04A85" w:rsidRDefault="00A767F7" w:rsidP="00327F9F">
                  <w:pPr>
                    <w:jc w:val="center"/>
                    <w:rPr>
                      <w:sz w:val="22"/>
                    </w:rPr>
                  </w:pPr>
                </w:p>
              </w:tc>
            </w:tr>
            <w:tr w:rsidR="00A767F7" w:rsidRPr="00B04A85" w:rsidTr="00A767F7">
              <w:tc>
                <w:tcPr>
                  <w:tcW w:w="4500" w:type="dxa"/>
                  <w:gridSpan w:val="2"/>
                </w:tcPr>
                <w:p w:rsidR="00A767F7" w:rsidRPr="00B04A85" w:rsidRDefault="00A767F7" w:rsidP="00327F9F">
                  <w:pPr>
                    <w:jc w:val="center"/>
                    <w:rPr>
                      <w:sz w:val="22"/>
                    </w:rPr>
                  </w:pPr>
                </w:p>
              </w:tc>
              <w:tc>
                <w:tcPr>
                  <w:tcW w:w="4068" w:type="dxa"/>
                </w:tcPr>
                <w:p w:rsidR="00A767F7" w:rsidRPr="00B04A85" w:rsidRDefault="00A767F7" w:rsidP="00327F9F">
                  <w:pPr>
                    <w:jc w:val="center"/>
                    <w:rPr>
                      <w:sz w:val="22"/>
                    </w:rPr>
                  </w:pPr>
                </w:p>
              </w:tc>
            </w:tr>
            <w:tr w:rsidR="00A767F7" w:rsidRPr="00B04A85" w:rsidTr="00A767F7">
              <w:tc>
                <w:tcPr>
                  <w:tcW w:w="4500" w:type="dxa"/>
                  <w:gridSpan w:val="2"/>
                </w:tcPr>
                <w:p w:rsidR="00A767F7" w:rsidRDefault="00A767F7" w:rsidP="00327F9F">
                  <w:pPr>
                    <w:jc w:val="center"/>
                    <w:rPr>
                      <w:sz w:val="22"/>
                      <w:rtl/>
                    </w:rPr>
                  </w:pPr>
                </w:p>
                <w:p w:rsidR="005A277D" w:rsidRDefault="005A277D" w:rsidP="00327F9F">
                  <w:pPr>
                    <w:jc w:val="center"/>
                    <w:rPr>
                      <w:sz w:val="22"/>
                      <w:rtl/>
                    </w:rPr>
                  </w:pPr>
                </w:p>
                <w:p w:rsidR="005A277D" w:rsidRDefault="005A277D" w:rsidP="00327F9F">
                  <w:pPr>
                    <w:jc w:val="center"/>
                    <w:rPr>
                      <w:sz w:val="22"/>
                      <w:rtl/>
                    </w:rPr>
                  </w:pPr>
                </w:p>
                <w:p w:rsidR="005A277D" w:rsidRDefault="005A277D" w:rsidP="00327F9F">
                  <w:pPr>
                    <w:jc w:val="center"/>
                    <w:rPr>
                      <w:sz w:val="22"/>
                      <w:rtl/>
                    </w:rPr>
                  </w:pPr>
                </w:p>
                <w:p w:rsidR="005A277D" w:rsidRDefault="005A277D" w:rsidP="00327F9F">
                  <w:pPr>
                    <w:jc w:val="center"/>
                    <w:rPr>
                      <w:sz w:val="22"/>
                      <w:rtl/>
                    </w:rPr>
                  </w:pPr>
                </w:p>
                <w:p w:rsidR="005A277D" w:rsidRDefault="005A277D" w:rsidP="00327F9F">
                  <w:pPr>
                    <w:jc w:val="center"/>
                    <w:rPr>
                      <w:sz w:val="22"/>
                      <w:rtl/>
                    </w:rPr>
                  </w:pPr>
                </w:p>
                <w:p w:rsidR="005A277D" w:rsidRPr="00B04A85" w:rsidRDefault="005A277D" w:rsidP="00327F9F">
                  <w:pPr>
                    <w:jc w:val="center"/>
                    <w:rPr>
                      <w:sz w:val="22"/>
                    </w:rPr>
                  </w:pPr>
                </w:p>
              </w:tc>
              <w:tc>
                <w:tcPr>
                  <w:tcW w:w="4068" w:type="dxa"/>
                </w:tcPr>
                <w:p w:rsidR="00A767F7" w:rsidRPr="00B04A85" w:rsidRDefault="00A767F7" w:rsidP="00327F9F">
                  <w:pPr>
                    <w:jc w:val="center"/>
                    <w:rPr>
                      <w:sz w:val="22"/>
                    </w:rPr>
                  </w:pPr>
                </w:p>
              </w:tc>
            </w:tr>
            <w:tr w:rsidR="00A767F7" w:rsidRPr="00B04A85" w:rsidTr="00A767F7">
              <w:tc>
                <w:tcPr>
                  <w:tcW w:w="4500" w:type="dxa"/>
                  <w:gridSpan w:val="2"/>
                </w:tcPr>
                <w:p w:rsidR="00A767F7" w:rsidRPr="00B04A85" w:rsidRDefault="00A767F7" w:rsidP="00327F9F">
                  <w:pPr>
                    <w:jc w:val="center"/>
                    <w:rPr>
                      <w:sz w:val="22"/>
                    </w:rPr>
                  </w:pPr>
                </w:p>
              </w:tc>
              <w:tc>
                <w:tcPr>
                  <w:tcW w:w="4068" w:type="dxa"/>
                </w:tcPr>
                <w:p w:rsidR="00A767F7" w:rsidRPr="00B04A85" w:rsidRDefault="00A767F7" w:rsidP="00327F9F">
                  <w:pPr>
                    <w:jc w:val="center"/>
                    <w:rPr>
                      <w:sz w:val="22"/>
                    </w:rPr>
                  </w:pPr>
                </w:p>
              </w:tc>
            </w:tr>
            <w:tr w:rsidR="00A767F7" w:rsidRPr="00B04A85" w:rsidTr="00A767F7">
              <w:tc>
                <w:tcPr>
                  <w:tcW w:w="4500" w:type="dxa"/>
                  <w:gridSpan w:val="2"/>
                </w:tcPr>
                <w:p w:rsidR="00A767F7" w:rsidRPr="00B04A85" w:rsidRDefault="00A767F7" w:rsidP="00327F9F">
                  <w:pPr>
                    <w:jc w:val="center"/>
                    <w:rPr>
                      <w:sz w:val="22"/>
                    </w:rPr>
                  </w:pPr>
                </w:p>
              </w:tc>
              <w:tc>
                <w:tcPr>
                  <w:tcW w:w="4068" w:type="dxa"/>
                </w:tcPr>
                <w:p w:rsidR="00A767F7" w:rsidRPr="00B04A85" w:rsidRDefault="00A767F7" w:rsidP="00327F9F">
                  <w:pPr>
                    <w:jc w:val="center"/>
                    <w:rPr>
                      <w:sz w:val="22"/>
                    </w:rPr>
                  </w:pPr>
                </w:p>
              </w:tc>
            </w:tr>
          </w:tbl>
          <w:p w:rsidR="00A767F7" w:rsidRPr="00B04A85" w:rsidRDefault="00A767F7" w:rsidP="00327F9F">
            <w:pPr>
              <w:spacing w:line="360" w:lineRule="auto"/>
              <w:jc w:val="both"/>
              <w:rPr>
                <w:sz w:val="22"/>
              </w:rPr>
            </w:pPr>
          </w:p>
        </w:tc>
      </w:tr>
    </w:tbl>
    <w:p w:rsidR="00A767F7" w:rsidRPr="00B04A85" w:rsidRDefault="00A767F7" w:rsidP="00327F9F">
      <w:pPr>
        <w:rPr>
          <w:b/>
          <w:bCs/>
          <w:sz w:val="22"/>
          <w:szCs w:val="22"/>
          <w:u w:val="single"/>
          <w:rtl/>
        </w:rPr>
      </w:pPr>
    </w:p>
    <w:p w:rsidR="007445BD" w:rsidRPr="002E1F38" w:rsidRDefault="007445BD" w:rsidP="00327F9F">
      <w:pPr>
        <w:bidi w:val="0"/>
        <w:spacing w:after="200" w:line="276" w:lineRule="auto"/>
        <w:rPr>
          <w:i/>
          <w:iCs/>
          <w:sz w:val="22"/>
          <w:szCs w:val="22"/>
        </w:rPr>
      </w:pPr>
      <w:r w:rsidRPr="002E1F38">
        <w:rPr>
          <w:i/>
          <w:iCs/>
          <w:sz w:val="22"/>
          <w:szCs w:val="22"/>
          <w:rtl/>
        </w:rPr>
        <w:br w:type="page"/>
      </w:r>
    </w:p>
    <w:p w:rsidR="00A767F7" w:rsidRPr="00B04A85" w:rsidRDefault="00A767F7" w:rsidP="00327F9F">
      <w:pPr>
        <w:rPr>
          <w:b/>
          <w:bCs/>
          <w:sz w:val="22"/>
          <w:szCs w:val="22"/>
          <w:u w:val="single"/>
          <w:rtl/>
        </w:rPr>
      </w:pPr>
    </w:p>
    <w:p w:rsidR="00A767F7" w:rsidRPr="00B04A85" w:rsidRDefault="00A767F7" w:rsidP="00327F9F">
      <w:pPr>
        <w:rPr>
          <w:b/>
          <w:bCs/>
          <w:szCs w:val="26"/>
          <w:u w:val="single"/>
          <w:rtl/>
        </w:rPr>
      </w:pPr>
      <w:r>
        <w:rPr>
          <w:noProof/>
          <w:rtl/>
        </w:rPr>
        <mc:AlternateContent>
          <mc:Choice Requires="wps">
            <w:drawing>
              <wp:anchor distT="0" distB="0" distL="114300" distR="114300" simplePos="0" relativeHeight="251661312" behindDoc="0" locked="0" layoutInCell="1" allowOverlap="1" wp14:anchorId="0E50B082" wp14:editId="48901303">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D242C3" w:rsidRDefault="00D242C3" w:rsidP="00A767F7">
                            <w:pPr>
                              <w:spacing w:line="160" w:lineRule="exact"/>
                              <w:jc w:val="center"/>
                              <w:rPr>
                                <w:b/>
                                <w:bCs/>
                                <w:sz w:val="44"/>
                                <w:szCs w:val="44"/>
                                <w:rtl/>
                              </w:rPr>
                            </w:pPr>
                          </w:p>
                          <w:p w:rsidR="00D242C3" w:rsidRPr="005E14B9" w:rsidRDefault="00D242C3" w:rsidP="00A767F7">
                            <w:pPr>
                              <w:jc w:val="center"/>
                              <w:rPr>
                                <w:b/>
                                <w:bCs/>
                                <w:sz w:val="44"/>
                                <w:szCs w:val="44"/>
                                <w:rtl/>
                              </w:rPr>
                            </w:pPr>
                            <w:r w:rsidRPr="005E14B9">
                              <w:rPr>
                                <w:rFonts w:hint="eastAsia"/>
                                <w:b/>
                                <w:bCs/>
                                <w:sz w:val="44"/>
                                <w:szCs w:val="44"/>
                                <w:rtl/>
                              </w:rPr>
                              <w:t>דוגמא</w:t>
                            </w:r>
                          </w:p>
                          <w:p w:rsidR="00D242C3" w:rsidRDefault="00D242C3" w:rsidP="00A767F7">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50B082" id="Rectangle 4" o:spid="_x0000_s1027"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W2TOA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vdwUGuT4KvsN6z5ITDdefnyZMW6acU&#10;PV/1SoYfGyAthX3v2Lar8XSa3kYOprPLCQd0mlmdZsAphqpklGKY3sXhPW08mXXLJ42zTg5v2erG&#10;ZBueWR3o83XO7hyeXnovp3Guev5BLH4B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XVtkzgCAABoBAAADgAAAAAAAAAA&#10;AAAAAAAuAgAAZHJzL2Uyb0RvYy54bWxQSwECLQAUAAYACAAAACEAj2azTt4AAAAJAQAADwAAAAAA&#10;AAAAAAAAAACSBAAAZHJzL2Rvd25yZXYueG1sUEsFBgAAAAAEAAQA8wAAAJ0FAAAAAA==&#10;" strokeweight="2.25pt">
                <v:stroke dashstyle="1 1"/>
                <v:textbox>
                  <w:txbxContent>
                    <w:p w:rsidR="00D242C3" w:rsidRDefault="00D242C3" w:rsidP="00A767F7">
                      <w:pPr>
                        <w:spacing w:line="160" w:lineRule="exact"/>
                        <w:jc w:val="center"/>
                        <w:rPr>
                          <w:b/>
                          <w:bCs/>
                          <w:sz w:val="44"/>
                          <w:szCs w:val="44"/>
                          <w:rtl/>
                        </w:rPr>
                      </w:pPr>
                    </w:p>
                    <w:p w:rsidR="00D242C3" w:rsidRPr="005E14B9" w:rsidRDefault="00D242C3" w:rsidP="00A767F7">
                      <w:pPr>
                        <w:jc w:val="center"/>
                        <w:rPr>
                          <w:b/>
                          <w:bCs/>
                          <w:sz w:val="44"/>
                          <w:szCs w:val="44"/>
                          <w:rtl/>
                        </w:rPr>
                      </w:pPr>
                      <w:r w:rsidRPr="005E14B9">
                        <w:rPr>
                          <w:rFonts w:hint="eastAsia"/>
                          <w:b/>
                          <w:bCs/>
                          <w:sz w:val="44"/>
                          <w:szCs w:val="44"/>
                          <w:rtl/>
                        </w:rPr>
                        <w:t>דוגמא</w:t>
                      </w:r>
                    </w:p>
                    <w:p w:rsidR="00D242C3" w:rsidRDefault="00D242C3" w:rsidP="00A767F7">
                      <w:pPr>
                        <w:jc w:val="center"/>
                      </w:pPr>
                      <w:r w:rsidRPr="005E14B9">
                        <w:rPr>
                          <w:rFonts w:hint="eastAsia"/>
                          <w:b/>
                          <w:bCs/>
                          <w:sz w:val="44"/>
                          <w:szCs w:val="44"/>
                          <w:rtl/>
                        </w:rPr>
                        <w:t>בלבד</w:t>
                      </w:r>
                    </w:p>
                  </w:txbxContent>
                </v:textbox>
              </v:rect>
            </w:pict>
          </mc:Fallback>
        </mc:AlternateContent>
      </w:r>
      <w:r w:rsidRPr="00B04A85">
        <w:rPr>
          <w:rFonts w:hint="eastAsia"/>
          <w:b/>
          <w:bCs/>
          <w:szCs w:val="26"/>
          <w:u w:val="single"/>
          <w:rtl/>
        </w:rPr>
        <w:t>נספח</w:t>
      </w:r>
      <w:r w:rsidRPr="00B04A85">
        <w:rPr>
          <w:b/>
          <w:bCs/>
          <w:szCs w:val="26"/>
          <w:u w:val="single"/>
          <w:rtl/>
        </w:rPr>
        <w:t xml:space="preserve"> 11</w:t>
      </w:r>
    </w:p>
    <w:p w:rsidR="00A767F7" w:rsidRPr="00B04A85" w:rsidRDefault="00A767F7" w:rsidP="00327F9F">
      <w:pPr>
        <w:jc w:val="center"/>
        <w:rPr>
          <w:b/>
          <w:bCs/>
          <w:szCs w:val="26"/>
          <w:rtl/>
        </w:rPr>
      </w:pPr>
    </w:p>
    <w:p w:rsidR="00A767F7" w:rsidRPr="00B04A85" w:rsidRDefault="00A767F7" w:rsidP="00327F9F">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rsidR="00A767F7" w:rsidRPr="00B04A85" w:rsidRDefault="00A767F7" w:rsidP="00327F9F">
      <w:pPr>
        <w:rPr>
          <w:sz w:val="22"/>
          <w:szCs w:val="22"/>
        </w:rPr>
      </w:pPr>
    </w:p>
    <w:p w:rsidR="00A767F7" w:rsidRPr="00B04A85" w:rsidRDefault="00A767F7" w:rsidP="00327F9F">
      <w:pPr>
        <w:rPr>
          <w:sz w:val="22"/>
          <w:szCs w:val="22"/>
          <w:rtl/>
        </w:rPr>
      </w:pPr>
    </w:p>
    <w:p w:rsidR="00A767F7" w:rsidRPr="00B04A85" w:rsidRDefault="00A767F7" w:rsidP="00327F9F">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A767F7" w:rsidRPr="00B04A85" w:rsidRDefault="00A767F7" w:rsidP="00327F9F">
      <w:pPr>
        <w:rPr>
          <w:sz w:val="22"/>
          <w:szCs w:val="22"/>
          <w:rtl/>
        </w:rPr>
      </w:pPr>
    </w:p>
    <w:p w:rsidR="00A767F7" w:rsidRPr="00B04A85" w:rsidRDefault="00A767F7" w:rsidP="00327F9F">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A767F7" w:rsidRPr="00B04A85" w:rsidRDefault="00A767F7" w:rsidP="00327F9F">
      <w:pPr>
        <w:rPr>
          <w:sz w:val="22"/>
          <w:szCs w:val="22"/>
          <w:rtl/>
        </w:rPr>
      </w:pPr>
    </w:p>
    <w:p w:rsidR="00A767F7" w:rsidRPr="00B04A85" w:rsidRDefault="00A767F7" w:rsidP="00327F9F">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A767F7" w:rsidRPr="00B04A85" w:rsidRDefault="00A767F7" w:rsidP="00327F9F">
      <w:pPr>
        <w:rPr>
          <w:sz w:val="22"/>
          <w:szCs w:val="22"/>
          <w:rtl/>
        </w:rPr>
      </w:pPr>
    </w:p>
    <w:p w:rsidR="00A767F7" w:rsidRPr="00B04A85" w:rsidRDefault="00A767F7" w:rsidP="00327F9F">
      <w:pPr>
        <w:rPr>
          <w:sz w:val="22"/>
          <w:szCs w:val="22"/>
          <w:rtl/>
        </w:rPr>
      </w:pPr>
    </w:p>
    <w:p w:rsidR="00A767F7" w:rsidRPr="00B04A85" w:rsidRDefault="00A767F7" w:rsidP="00327F9F">
      <w:pPr>
        <w:rPr>
          <w:sz w:val="22"/>
          <w:szCs w:val="22"/>
          <w:rtl/>
        </w:rPr>
      </w:pPr>
      <w:r w:rsidRPr="00B04A85">
        <w:rPr>
          <w:rFonts w:hint="eastAsia"/>
          <w:sz w:val="22"/>
          <w:szCs w:val="22"/>
          <w:rtl/>
        </w:rPr>
        <w:t>לכבוד</w:t>
      </w:r>
    </w:p>
    <w:p w:rsidR="00A767F7" w:rsidRPr="00B04A85" w:rsidRDefault="00A767F7" w:rsidP="00327F9F">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A767F7" w:rsidRPr="00B04A85" w:rsidRDefault="00A767F7" w:rsidP="00327F9F">
      <w:pPr>
        <w:rPr>
          <w:sz w:val="22"/>
          <w:szCs w:val="22"/>
          <w:rtl/>
        </w:rPr>
      </w:pPr>
    </w:p>
    <w:p w:rsidR="00A767F7" w:rsidRPr="00B04A85" w:rsidRDefault="00A767F7" w:rsidP="00327F9F">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A767F7" w:rsidRPr="00B04A85" w:rsidRDefault="00A767F7" w:rsidP="00327F9F">
      <w:pPr>
        <w:jc w:val="center"/>
        <w:rPr>
          <w:sz w:val="22"/>
          <w:szCs w:val="22"/>
          <w:u w:val="single"/>
          <w:rtl/>
        </w:rPr>
      </w:pPr>
    </w:p>
    <w:p w:rsidR="00A767F7" w:rsidRPr="00B04A85" w:rsidRDefault="00A767F7" w:rsidP="00327F9F">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A767F7" w:rsidRPr="00B04A85" w:rsidTr="00A767F7">
        <w:trPr>
          <w:trHeight w:val="2005"/>
        </w:trPr>
        <w:tc>
          <w:tcPr>
            <w:tcW w:w="8280" w:type="dxa"/>
            <w:gridSpan w:val="3"/>
          </w:tcPr>
          <w:p w:rsidR="00A767F7" w:rsidRPr="00B04A85" w:rsidRDefault="00A767F7" w:rsidP="00327F9F">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w:t>
            </w:r>
            <w:r w:rsidR="00EB5952">
              <w:rPr>
                <w:rFonts w:hint="cs"/>
                <w:sz w:val="22"/>
                <w:szCs w:val="22"/>
                <w:rtl/>
              </w:rPr>
              <w:t>___________________</w:t>
            </w:r>
          </w:p>
          <w:p w:rsidR="00A767F7" w:rsidRPr="00B04A85" w:rsidRDefault="00A767F7" w:rsidP="00327F9F">
            <w:pPr>
              <w:jc w:val="both"/>
              <w:rPr>
                <w:sz w:val="22"/>
                <w:rtl/>
              </w:rPr>
            </w:pPr>
          </w:p>
          <w:p w:rsidR="00A767F7" w:rsidRPr="00B04A85" w:rsidRDefault="00A767F7" w:rsidP="00327F9F">
            <w:pPr>
              <w:jc w:val="both"/>
              <w:rPr>
                <w:sz w:val="22"/>
                <w:rtl/>
              </w:rPr>
            </w:pPr>
            <w:r w:rsidRPr="00B04A85">
              <w:rPr>
                <w:sz w:val="22"/>
                <w:szCs w:val="22"/>
                <w:rtl/>
              </w:rPr>
              <w:t>(</w:t>
            </w:r>
            <w:r w:rsidRPr="00B04A85">
              <w:rPr>
                <w:rFonts w:hint="eastAsia"/>
                <w:sz w:val="22"/>
                <w:szCs w:val="22"/>
                <w:rtl/>
              </w:rPr>
              <w:t>במילים</w:t>
            </w:r>
            <w:r w:rsidR="005A277D">
              <w:rPr>
                <w:rFonts w:hint="cs"/>
                <w:sz w:val="22"/>
                <w:szCs w:val="22"/>
                <w:rtl/>
              </w:rPr>
              <w:t>:</w:t>
            </w:r>
            <w:r w:rsidRPr="00B04A85">
              <w:rPr>
                <w:sz w:val="22"/>
                <w:szCs w:val="22"/>
                <w:rtl/>
              </w:rPr>
              <w:t xml:space="preserve"> </w:t>
            </w:r>
            <w:r w:rsidR="00EB5952">
              <w:rPr>
                <w:rFonts w:hint="cs"/>
                <w:sz w:val="22"/>
                <w:szCs w:val="22"/>
                <w:rtl/>
              </w:rPr>
              <w:t>________________</w:t>
            </w:r>
            <w:r w:rsidRPr="00B04A85">
              <w:rPr>
                <w:sz w:val="22"/>
                <w:szCs w:val="22"/>
                <w:rtl/>
              </w:rPr>
              <w:t xml:space="preserve">)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rsidR="00A767F7" w:rsidRPr="00B04A85" w:rsidRDefault="00A767F7" w:rsidP="00327F9F">
            <w:pPr>
              <w:jc w:val="both"/>
              <w:rPr>
                <w:sz w:val="22"/>
                <w:rtl/>
              </w:rPr>
            </w:pPr>
          </w:p>
          <w:p w:rsidR="00A767F7" w:rsidRPr="00B04A85" w:rsidRDefault="00A767F7" w:rsidP="00327F9F">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rsidR="00A767F7" w:rsidRPr="00B04A85" w:rsidRDefault="00A767F7" w:rsidP="00327F9F">
            <w:pPr>
              <w:rPr>
                <w:sz w:val="22"/>
                <w:rtl/>
              </w:rPr>
            </w:pPr>
          </w:p>
          <w:p w:rsidR="00A767F7" w:rsidRPr="00B04A85" w:rsidRDefault="00A767F7" w:rsidP="00327F9F">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rsidR="00A767F7" w:rsidRPr="00B04A85" w:rsidRDefault="00A767F7" w:rsidP="00327F9F">
            <w:pPr>
              <w:jc w:val="both"/>
              <w:rPr>
                <w:sz w:val="22"/>
                <w:rtl/>
              </w:rPr>
            </w:pPr>
          </w:p>
          <w:p w:rsidR="00A767F7" w:rsidRPr="00B04A85" w:rsidRDefault="00A767F7" w:rsidP="00327F9F">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005A277D">
              <w:rPr>
                <w:rFonts w:hint="cs"/>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מס</w:t>
            </w:r>
            <w:r w:rsidR="005A277D">
              <w:rPr>
                <w:rFonts w:hint="cs"/>
                <w:sz w:val="22"/>
                <w:szCs w:val="22"/>
                <w:rtl/>
              </w:rPr>
              <w:t>' 27/2018</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r w:rsidR="00A767F7" w:rsidRPr="00B04A85" w:rsidTr="00A767F7">
        <w:trPr>
          <w:trHeight w:val="891"/>
        </w:trPr>
        <w:tc>
          <w:tcPr>
            <w:tcW w:w="8280" w:type="dxa"/>
            <w:gridSpan w:val="3"/>
          </w:tcPr>
          <w:p w:rsidR="00A767F7" w:rsidRPr="00B04A85" w:rsidRDefault="00A767F7" w:rsidP="00327F9F">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r w:rsidR="00A767F7" w:rsidRPr="00B04A85" w:rsidTr="00A767F7">
        <w:trPr>
          <w:trHeight w:val="445"/>
        </w:trPr>
        <w:tc>
          <w:tcPr>
            <w:tcW w:w="8280" w:type="dxa"/>
            <w:gridSpan w:val="3"/>
          </w:tcPr>
          <w:p w:rsidR="00A767F7" w:rsidRPr="00B04A85" w:rsidRDefault="00A767F7" w:rsidP="00327F9F">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r w:rsidR="00A767F7" w:rsidRPr="00B04A85" w:rsidTr="00A767F7">
        <w:trPr>
          <w:trHeight w:val="445"/>
        </w:trPr>
        <w:tc>
          <w:tcPr>
            <w:tcW w:w="8280" w:type="dxa"/>
            <w:gridSpan w:val="3"/>
          </w:tcPr>
          <w:p w:rsidR="00A767F7" w:rsidRPr="00B04A85" w:rsidRDefault="00A767F7" w:rsidP="00327F9F">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r w:rsidR="00A767F7" w:rsidRPr="00B04A85" w:rsidTr="00A767F7">
        <w:trPr>
          <w:trHeight w:val="223"/>
        </w:trPr>
        <w:tc>
          <w:tcPr>
            <w:tcW w:w="8280" w:type="dxa"/>
            <w:gridSpan w:val="3"/>
          </w:tcPr>
          <w:p w:rsidR="00A767F7" w:rsidRPr="00B04A85" w:rsidRDefault="00A767F7" w:rsidP="00327F9F">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005A277D">
              <w:rPr>
                <w:rFonts w:hint="cs"/>
                <w:sz w:val="22"/>
                <w:szCs w:val="22"/>
                <w:rtl/>
              </w:rPr>
              <w:t>ו</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005A277D">
              <w:rPr>
                <w:rFonts w:hint="cs"/>
                <w:sz w:val="22"/>
                <w:szCs w:val="22"/>
                <w:rtl/>
              </w:rPr>
              <w:t>.</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r w:rsidR="00A767F7" w:rsidRPr="00B04A85" w:rsidTr="00A767F7">
        <w:trPr>
          <w:trHeight w:val="223"/>
        </w:trPr>
        <w:tc>
          <w:tcPr>
            <w:tcW w:w="8280" w:type="dxa"/>
            <w:gridSpan w:val="3"/>
          </w:tcPr>
          <w:p w:rsidR="00A767F7" w:rsidRPr="00B04A85" w:rsidRDefault="00A767F7" w:rsidP="00327F9F">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r w:rsidR="00A767F7" w:rsidRPr="00B04A85" w:rsidTr="00A767F7">
        <w:trPr>
          <w:trHeight w:val="253"/>
        </w:trPr>
        <w:tc>
          <w:tcPr>
            <w:tcW w:w="8280" w:type="dxa"/>
            <w:gridSpan w:val="3"/>
          </w:tcPr>
          <w:p w:rsidR="00A767F7" w:rsidRPr="00B04A85" w:rsidRDefault="00A767F7" w:rsidP="00327F9F">
            <w:pPr>
              <w:jc w:val="center"/>
              <w:rPr>
                <w:sz w:val="22"/>
              </w:rPr>
            </w:pPr>
          </w:p>
        </w:tc>
      </w:tr>
      <w:tr w:rsidR="00A767F7" w:rsidRPr="00B04A85" w:rsidTr="00A767F7">
        <w:trPr>
          <w:trHeight w:val="445"/>
        </w:trPr>
        <w:tc>
          <w:tcPr>
            <w:tcW w:w="8280" w:type="dxa"/>
            <w:gridSpan w:val="3"/>
          </w:tcPr>
          <w:p w:rsidR="00A767F7" w:rsidRPr="00B04A85" w:rsidRDefault="00A767F7" w:rsidP="00327F9F">
            <w:pPr>
              <w:jc w:val="both"/>
              <w:rPr>
                <w:sz w:val="22"/>
              </w:rPr>
            </w:pPr>
            <w:r w:rsidRPr="00B04A85">
              <w:rPr>
                <w:sz w:val="22"/>
                <w:szCs w:val="22"/>
                <w:rtl/>
              </w:rPr>
              <w:t>_____________________      ___________________          _____________________</w:t>
            </w:r>
          </w:p>
        </w:tc>
      </w:tr>
      <w:tr w:rsidR="00A767F7" w:rsidRPr="00B04A85" w:rsidTr="00A767F7">
        <w:trPr>
          <w:trHeight w:val="445"/>
        </w:trPr>
        <w:tc>
          <w:tcPr>
            <w:tcW w:w="2700" w:type="dxa"/>
          </w:tcPr>
          <w:p w:rsidR="00A767F7" w:rsidRPr="00B04A85" w:rsidRDefault="00A767F7" w:rsidP="00327F9F">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rsidR="00A767F7" w:rsidRPr="00B04A85" w:rsidRDefault="00A767F7" w:rsidP="00327F9F">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rsidR="00A767F7" w:rsidRPr="00B04A85" w:rsidRDefault="00A767F7" w:rsidP="00327F9F">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A767F7" w:rsidRPr="00B04A85" w:rsidTr="00A767F7">
        <w:trPr>
          <w:trHeight w:val="253"/>
        </w:trPr>
        <w:tc>
          <w:tcPr>
            <w:tcW w:w="8280" w:type="dxa"/>
            <w:gridSpan w:val="3"/>
          </w:tcPr>
          <w:p w:rsidR="00A767F7" w:rsidRPr="00B04A85" w:rsidRDefault="00A767F7" w:rsidP="00327F9F">
            <w:pPr>
              <w:jc w:val="both"/>
              <w:rPr>
                <w:sz w:val="22"/>
              </w:rPr>
            </w:pPr>
          </w:p>
        </w:tc>
      </w:tr>
    </w:tbl>
    <w:p w:rsidR="00A767F7" w:rsidRPr="00B04A85" w:rsidRDefault="00A767F7" w:rsidP="00327F9F">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A767F7" w:rsidRPr="00B04A85" w:rsidTr="00A767F7">
        <w:trPr>
          <w:cantSplit/>
        </w:trPr>
        <w:tc>
          <w:tcPr>
            <w:tcW w:w="1938" w:type="dxa"/>
          </w:tcPr>
          <w:p w:rsidR="00A767F7" w:rsidRPr="00B04A85" w:rsidRDefault="00A767F7" w:rsidP="00327F9F">
            <w:pPr>
              <w:rPr>
                <w:sz w:val="22"/>
                <w:rtl/>
              </w:rPr>
            </w:pPr>
            <w:r w:rsidRPr="00B04A85">
              <w:rPr>
                <w:sz w:val="22"/>
                <w:szCs w:val="22"/>
                <w:rtl/>
              </w:rPr>
              <w:t>_______________</w:t>
            </w:r>
          </w:p>
        </w:tc>
        <w:tc>
          <w:tcPr>
            <w:tcW w:w="3960" w:type="dxa"/>
          </w:tcPr>
          <w:p w:rsidR="00A767F7" w:rsidRPr="00B04A85" w:rsidRDefault="00A767F7" w:rsidP="00327F9F">
            <w:pPr>
              <w:rPr>
                <w:sz w:val="22"/>
                <w:rtl/>
              </w:rPr>
            </w:pPr>
            <w:r w:rsidRPr="00B04A85">
              <w:rPr>
                <w:sz w:val="22"/>
                <w:szCs w:val="22"/>
                <w:rtl/>
              </w:rPr>
              <w:t>_________________________________</w:t>
            </w:r>
          </w:p>
        </w:tc>
        <w:tc>
          <w:tcPr>
            <w:tcW w:w="2340" w:type="dxa"/>
          </w:tcPr>
          <w:p w:rsidR="00A767F7" w:rsidRPr="00B04A85" w:rsidRDefault="00A767F7" w:rsidP="00327F9F">
            <w:pPr>
              <w:rPr>
                <w:sz w:val="22"/>
                <w:rtl/>
              </w:rPr>
            </w:pPr>
            <w:r w:rsidRPr="00B04A85">
              <w:rPr>
                <w:sz w:val="22"/>
                <w:szCs w:val="22"/>
                <w:rtl/>
              </w:rPr>
              <w:t>___________________</w:t>
            </w:r>
          </w:p>
        </w:tc>
      </w:tr>
      <w:tr w:rsidR="00A767F7" w:rsidRPr="00B04A85" w:rsidTr="00A767F7">
        <w:trPr>
          <w:cantSplit/>
        </w:trPr>
        <w:tc>
          <w:tcPr>
            <w:tcW w:w="1938" w:type="dxa"/>
          </w:tcPr>
          <w:p w:rsidR="00A767F7" w:rsidRPr="00B04A85" w:rsidRDefault="00A767F7" w:rsidP="00327F9F">
            <w:pPr>
              <w:jc w:val="center"/>
              <w:rPr>
                <w:sz w:val="22"/>
                <w:rtl/>
              </w:rPr>
            </w:pPr>
            <w:r w:rsidRPr="00B04A85">
              <w:rPr>
                <w:rFonts w:hint="eastAsia"/>
                <w:sz w:val="22"/>
                <w:szCs w:val="22"/>
                <w:rtl/>
              </w:rPr>
              <w:t>תאריך</w:t>
            </w:r>
          </w:p>
        </w:tc>
        <w:tc>
          <w:tcPr>
            <w:tcW w:w="3960" w:type="dxa"/>
          </w:tcPr>
          <w:p w:rsidR="00A767F7" w:rsidRPr="00B04A85" w:rsidRDefault="00A767F7" w:rsidP="00327F9F">
            <w:pPr>
              <w:jc w:val="center"/>
              <w:rPr>
                <w:sz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340" w:type="dxa"/>
          </w:tcPr>
          <w:p w:rsidR="00A767F7" w:rsidRPr="00B04A85" w:rsidRDefault="00A767F7" w:rsidP="00327F9F">
            <w:pPr>
              <w:jc w:val="center"/>
              <w:rPr>
                <w:sz w:val="22"/>
                <w:rtl/>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bl>
    <w:p w:rsidR="00A767F7" w:rsidRDefault="00A767F7" w:rsidP="00327F9F">
      <w:pPr>
        <w:rPr>
          <w:b/>
          <w:bCs/>
          <w:sz w:val="22"/>
          <w:szCs w:val="22"/>
          <w:u w:val="single"/>
          <w:rtl/>
        </w:rPr>
      </w:pPr>
    </w:p>
    <w:p w:rsidR="00A767F7" w:rsidRDefault="00A767F7" w:rsidP="00327F9F">
      <w:pPr>
        <w:rPr>
          <w:b/>
          <w:bCs/>
          <w:sz w:val="22"/>
          <w:szCs w:val="22"/>
          <w:u w:val="single"/>
          <w:rtl/>
        </w:rPr>
      </w:pPr>
    </w:p>
    <w:p w:rsidR="00A767F7" w:rsidRDefault="00A767F7" w:rsidP="00327F9F">
      <w:pPr>
        <w:rPr>
          <w:b/>
          <w:bCs/>
          <w:sz w:val="22"/>
          <w:szCs w:val="22"/>
          <w:u w:val="single"/>
          <w:rtl/>
        </w:rPr>
      </w:pPr>
    </w:p>
    <w:p w:rsidR="00A767F7" w:rsidRDefault="00A767F7" w:rsidP="00327F9F">
      <w:pPr>
        <w:rPr>
          <w:b/>
          <w:bCs/>
          <w:sz w:val="22"/>
          <w:szCs w:val="22"/>
          <w:u w:val="single"/>
          <w:rtl/>
        </w:rPr>
      </w:pPr>
    </w:p>
    <w:p w:rsidR="00A767F7" w:rsidRDefault="00A767F7" w:rsidP="00327F9F">
      <w:pPr>
        <w:rPr>
          <w:b/>
          <w:bCs/>
          <w:sz w:val="22"/>
          <w:szCs w:val="22"/>
          <w:u w:val="single"/>
          <w:rtl/>
        </w:rPr>
      </w:pPr>
    </w:p>
    <w:p w:rsidR="00A767F7" w:rsidRDefault="00A767F7" w:rsidP="00327F9F">
      <w:pPr>
        <w:rPr>
          <w:b/>
          <w:bCs/>
          <w:sz w:val="22"/>
          <w:szCs w:val="22"/>
          <w:u w:val="single"/>
          <w:rtl/>
        </w:rPr>
      </w:pPr>
    </w:p>
    <w:p w:rsidR="00A767F7" w:rsidRPr="00070918" w:rsidRDefault="00A767F7" w:rsidP="00327F9F">
      <w:pPr>
        <w:rPr>
          <w:sz w:val="22"/>
          <w:szCs w:val="22"/>
          <w:rtl/>
        </w:rPr>
      </w:pPr>
      <w:r>
        <w:rPr>
          <w:rFonts w:hint="cs"/>
          <w:b/>
          <w:bCs/>
          <w:sz w:val="22"/>
          <w:szCs w:val="22"/>
          <w:u w:val="single"/>
          <w:rtl/>
        </w:rPr>
        <w:t xml:space="preserve"> </w:t>
      </w:r>
    </w:p>
    <w:p w:rsidR="00D3777E" w:rsidRDefault="00D3777E" w:rsidP="00327F9F">
      <w:pPr>
        <w:bidi w:val="0"/>
        <w:spacing w:after="200" w:line="276" w:lineRule="auto"/>
        <w:rPr>
          <w:rtl/>
        </w:rPr>
      </w:pPr>
      <w:r>
        <w:rPr>
          <w:rtl/>
        </w:rPr>
        <w:br w:type="page"/>
      </w:r>
    </w:p>
    <w:p w:rsidR="00D3777E" w:rsidRDefault="00D3777E" w:rsidP="00327F9F">
      <w:pPr>
        <w:jc w:val="both"/>
        <w:rPr>
          <w:b/>
          <w:bCs/>
          <w:sz w:val="28"/>
          <w:szCs w:val="28"/>
          <w:u w:val="single"/>
          <w:rtl/>
        </w:rPr>
      </w:pPr>
      <w:r w:rsidRPr="00B04A85">
        <w:rPr>
          <w:rFonts w:hint="eastAsia"/>
          <w:b/>
          <w:bCs/>
          <w:szCs w:val="26"/>
          <w:u w:val="single"/>
          <w:rtl/>
        </w:rPr>
        <w:lastRenderedPageBreak/>
        <w:t>נספח</w:t>
      </w:r>
      <w:r>
        <w:rPr>
          <w:rFonts w:hint="cs"/>
          <w:b/>
          <w:bCs/>
          <w:sz w:val="28"/>
          <w:szCs w:val="28"/>
          <w:u w:val="single"/>
          <w:rtl/>
        </w:rPr>
        <w:t xml:space="preserve"> 12</w:t>
      </w:r>
    </w:p>
    <w:p w:rsidR="00D3777E" w:rsidRPr="003F0A4A" w:rsidRDefault="00D3777E" w:rsidP="00327F9F">
      <w:pPr>
        <w:jc w:val="center"/>
        <w:rPr>
          <w:b/>
          <w:bCs/>
          <w:sz w:val="28"/>
          <w:szCs w:val="28"/>
          <w:u w:val="single"/>
          <w:rtl/>
        </w:rPr>
      </w:pPr>
      <w:r w:rsidRPr="003F0A4A">
        <w:rPr>
          <w:b/>
          <w:bCs/>
          <w:sz w:val="28"/>
          <w:szCs w:val="28"/>
          <w:u w:val="single"/>
          <w:rtl/>
        </w:rPr>
        <w:t>נספח ביטוח - אישור קיום ביטוחים</w:t>
      </w:r>
    </w:p>
    <w:p w:rsidR="00D3777E" w:rsidRPr="00805238" w:rsidRDefault="00D3777E" w:rsidP="00327F9F">
      <w:pPr>
        <w:jc w:val="right"/>
        <w:rPr>
          <w:u w:val="single"/>
          <w:rtl/>
        </w:rPr>
      </w:pPr>
    </w:p>
    <w:p w:rsidR="00D3777E" w:rsidRPr="00A96239" w:rsidRDefault="00D3777E" w:rsidP="00327F9F">
      <w:pPr>
        <w:rPr>
          <w:rFonts w:ascii="Calibri" w:eastAsia="Calibri" w:hAnsi="Calibri"/>
          <w:rtl/>
        </w:rPr>
      </w:pPr>
      <w:r w:rsidRPr="00A96239">
        <w:rPr>
          <w:rFonts w:ascii="Calibri" w:eastAsia="Calibri" w:hAnsi="Calibri" w:hint="cs"/>
          <w:rtl/>
        </w:rPr>
        <w:t>לכבוד</w:t>
      </w:r>
      <w:r w:rsidRPr="00A96239">
        <w:rPr>
          <w:rFonts w:ascii="Calibri" w:eastAsia="Calibri" w:hAnsi="Calibri"/>
          <w:rtl/>
        </w:rPr>
        <w:t xml:space="preserve"> </w:t>
      </w:r>
    </w:p>
    <w:p w:rsidR="00D3777E" w:rsidRPr="00A96239" w:rsidRDefault="00D3777E" w:rsidP="00327F9F">
      <w:pPr>
        <w:rPr>
          <w:rFonts w:ascii="Calibri" w:eastAsia="Calibri" w:hAnsi="Calibri"/>
          <w:rtl/>
        </w:rPr>
      </w:pPr>
    </w:p>
    <w:p w:rsidR="00D3777E" w:rsidRPr="00A96239" w:rsidRDefault="00D3777E" w:rsidP="00327F9F">
      <w:pPr>
        <w:rPr>
          <w:rFonts w:ascii="Calibri" w:eastAsia="Calibri" w:hAnsi="Calibri"/>
          <w:b/>
          <w:bCs/>
          <w:sz w:val="28"/>
          <w:szCs w:val="28"/>
          <w:rtl/>
        </w:rPr>
      </w:pPr>
      <w:r w:rsidRPr="00A96239">
        <w:rPr>
          <w:rFonts w:ascii="Calibri" w:eastAsia="Calibri" w:hAnsi="Calibri" w:hint="cs"/>
          <w:b/>
          <w:bCs/>
          <w:sz w:val="28"/>
          <w:szCs w:val="28"/>
          <w:u w:val="single"/>
          <w:rtl/>
        </w:rPr>
        <w:t>מדינת</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ישראל</w:t>
      </w:r>
      <w:r w:rsidRPr="00A96239">
        <w:rPr>
          <w:rFonts w:ascii="Calibri" w:eastAsia="Calibri" w:hAnsi="Calibri"/>
          <w:b/>
          <w:bCs/>
          <w:sz w:val="28"/>
          <w:szCs w:val="28"/>
          <w:u w:val="single"/>
          <w:rtl/>
        </w:rPr>
        <w:t xml:space="preserve"> – </w:t>
      </w:r>
      <w:r w:rsidRPr="00A96239">
        <w:rPr>
          <w:rFonts w:ascii="Calibri" w:eastAsia="Calibri" w:hAnsi="Calibri" w:hint="cs"/>
          <w:b/>
          <w:bCs/>
          <w:sz w:val="28"/>
          <w:szCs w:val="28"/>
          <w:u w:val="single"/>
          <w:rtl/>
        </w:rPr>
        <w:t>משרד החקלאות ופיתוח הכפר</w:t>
      </w:r>
      <w:r w:rsidRPr="00A96239">
        <w:rPr>
          <w:rFonts w:ascii="Calibri" w:eastAsia="Calibri" w:hAnsi="Calibri"/>
          <w:b/>
          <w:bCs/>
          <w:sz w:val="28"/>
          <w:szCs w:val="28"/>
          <w:rtl/>
        </w:rPr>
        <w:t>;</w:t>
      </w:r>
    </w:p>
    <w:p w:rsidR="00D3777E" w:rsidRPr="00A96239" w:rsidRDefault="00D3777E" w:rsidP="00327F9F">
      <w:pPr>
        <w:rPr>
          <w:rFonts w:ascii="Calibri" w:eastAsia="Calibri" w:hAnsi="Calibri"/>
          <w:b/>
          <w:bCs/>
          <w:sz w:val="28"/>
          <w:szCs w:val="28"/>
          <w:rtl/>
        </w:rPr>
      </w:pPr>
    </w:p>
    <w:p w:rsidR="00D3777E" w:rsidRPr="00A96239" w:rsidRDefault="00D3777E" w:rsidP="00327F9F">
      <w:pPr>
        <w:rPr>
          <w:rFonts w:ascii="Calibri" w:eastAsia="Calibri" w:hAnsi="Calibri"/>
          <w:rtl/>
        </w:rPr>
      </w:pPr>
      <w:r w:rsidRPr="00A96239">
        <w:rPr>
          <w:rFonts w:ascii="Calibri" w:eastAsia="Calibri" w:hAnsi="Calibri" w:hint="cs"/>
          <w:rtl/>
        </w:rPr>
        <w:t>א</w:t>
      </w:r>
      <w:r w:rsidRPr="00A96239">
        <w:rPr>
          <w:rFonts w:ascii="Calibri" w:eastAsia="Calibri" w:hAnsi="Calibri"/>
          <w:rtl/>
        </w:rPr>
        <w:t>.</w:t>
      </w:r>
      <w:r w:rsidRPr="00A96239">
        <w:rPr>
          <w:rFonts w:ascii="Calibri" w:eastAsia="Calibri" w:hAnsi="Calibri" w:hint="cs"/>
          <w:rtl/>
        </w:rPr>
        <w:t>ג</w:t>
      </w:r>
      <w:r w:rsidRPr="00A96239">
        <w:rPr>
          <w:rFonts w:ascii="Calibri" w:eastAsia="Calibri" w:hAnsi="Calibri"/>
          <w:rtl/>
        </w:rPr>
        <w:t>.</w:t>
      </w:r>
      <w:r w:rsidRPr="00A96239">
        <w:rPr>
          <w:rFonts w:ascii="Calibri" w:eastAsia="Calibri" w:hAnsi="Calibri" w:hint="cs"/>
          <w:rtl/>
        </w:rPr>
        <w:t>נ</w:t>
      </w:r>
      <w:r w:rsidRPr="00A96239">
        <w:rPr>
          <w:rFonts w:ascii="Calibri" w:eastAsia="Calibri" w:hAnsi="Calibri"/>
          <w:rtl/>
        </w:rPr>
        <w:t>.,</w:t>
      </w:r>
    </w:p>
    <w:p w:rsidR="00D3777E" w:rsidRPr="00A96239" w:rsidRDefault="00D3777E" w:rsidP="00327F9F">
      <w:pPr>
        <w:rPr>
          <w:rFonts w:ascii="Calibri" w:eastAsia="Calibri" w:hAnsi="Calibri"/>
          <w:rtl/>
        </w:rPr>
      </w:pPr>
      <w:r w:rsidRPr="00A96239">
        <w:rPr>
          <w:rFonts w:ascii="Calibri" w:eastAsia="Calibri" w:hAnsi="Calibri"/>
          <w:rtl/>
        </w:rPr>
        <w:t xml:space="preserve"> </w:t>
      </w:r>
    </w:p>
    <w:p w:rsidR="00D3777E" w:rsidRPr="00A96239" w:rsidRDefault="00D3777E" w:rsidP="00327F9F">
      <w:pPr>
        <w:jc w:val="center"/>
        <w:rPr>
          <w:rFonts w:ascii="Calibri" w:eastAsia="Calibri" w:hAnsi="Calibri"/>
          <w:rtl/>
        </w:rPr>
      </w:pPr>
    </w:p>
    <w:p w:rsidR="00D3777E" w:rsidRPr="00A96239" w:rsidRDefault="00D3777E" w:rsidP="00327F9F">
      <w:pPr>
        <w:jc w:val="center"/>
        <w:rPr>
          <w:rFonts w:ascii="Calibri" w:eastAsia="Calibri" w:hAnsi="Calibri"/>
          <w:b/>
          <w:bCs/>
          <w:sz w:val="32"/>
          <w:szCs w:val="32"/>
          <w:rtl/>
        </w:rPr>
      </w:pPr>
      <w:r w:rsidRPr="00A96239">
        <w:rPr>
          <w:rFonts w:ascii="Calibri" w:eastAsia="Calibri" w:hAnsi="Calibri" w:hint="cs"/>
          <w:rtl/>
        </w:rPr>
        <w:t>הנדון</w:t>
      </w:r>
      <w:r w:rsidRPr="00A96239">
        <w:rPr>
          <w:rFonts w:ascii="Calibri" w:eastAsia="Calibri" w:hAnsi="Calibri"/>
          <w:rtl/>
        </w:rPr>
        <w:t>:</w:t>
      </w:r>
      <w:r w:rsidRPr="00A96239">
        <w:rPr>
          <w:rFonts w:ascii="Calibri" w:eastAsia="Calibri" w:hAnsi="Calibri"/>
          <w:b/>
          <w:bCs/>
          <w:sz w:val="32"/>
          <w:szCs w:val="32"/>
          <w:rtl/>
        </w:rPr>
        <w:t xml:space="preserve">  </w:t>
      </w:r>
      <w:r w:rsidRPr="00A96239">
        <w:rPr>
          <w:rFonts w:ascii="Calibri" w:eastAsia="Calibri" w:hAnsi="Calibri" w:hint="cs"/>
          <w:b/>
          <w:bCs/>
          <w:sz w:val="32"/>
          <w:szCs w:val="32"/>
          <w:u w:val="single"/>
          <w:rtl/>
        </w:rPr>
        <w:t>אישור</w:t>
      </w:r>
      <w:r w:rsidRPr="00A96239">
        <w:rPr>
          <w:rFonts w:ascii="Calibri" w:eastAsia="Calibri" w:hAnsi="Calibri"/>
          <w:b/>
          <w:bCs/>
          <w:sz w:val="32"/>
          <w:szCs w:val="32"/>
          <w:u w:val="single"/>
          <w:rtl/>
        </w:rPr>
        <w:t xml:space="preserve"> </w:t>
      </w:r>
      <w:r w:rsidRPr="00A96239">
        <w:rPr>
          <w:rFonts w:ascii="Calibri" w:eastAsia="Calibri" w:hAnsi="Calibri" w:hint="cs"/>
          <w:b/>
          <w:bCs/>
          <w:sz w:val="32"/>
          <w:szCs w:val="32"/>
          <w:u w:val="single"/>
          <w:rtl/>
        </w:rPr>
        <w:t>קיום</w:t>
      </w:r>
      <w:r w:rsidRPr="00A96239">
        <w:rPr>
          <w:rFonts w:ascii="Calibri" w:eastAsia="Calibri" w:hAnsi="Calibri"/>
          <w:b/>
          <w:bCs/>
          <w:sz w:val="32"/>
          <w:szCs w:val="32"/>
          <w:u w:val="single"/>
          <w:rtl/>
        </w:rPr>
        <w:t xml:space="preserve"> </w:t>
      </w:r>
      <w:r w:rsidRPr="00A96239">
        <w:rPr>
          <w:rFonts w:ascii="Calibri" w:eastAsia="Calibri" w:hAnsi="Calibri" w:hint="cs"/>
          <w:b/>
          <w:bCs/>
          <w:sz w:val="32"/>
          <w:szCs w:val="32"/>
          <w:u w:val="single"/>
          <w:rtl/>
        </w:rPr>
        <w:t>ביטוחים</w:t>
      </w:r>
    </w:p>
    <w:p w:rsidR="00D3777E" w:rsidRPr="00A96239" w:rsidRDefault="00D3777E" w:rsidP="00327F9F">
      <w:pPr>
        <w:rPr>
          <w:rFonts w:ascii="Calibri" w:eastAsia="Calibri" w:hAnsi="Calibri"/>
          <w:rtl/>
        </w:rPr>
      </w:pPr>
    </w:p>
    <w:p w:rsidR="00D3777E" w:rsidRPr="00A96239" w:rsidRDefault="00D3777E" w:rsidP="00327F9F">
      <w:pPr>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הננו</w:t>
      </w:r>
      <w:r w:rsidRPr="00A96239">
        <w:rPr>
          <w:rFonts w:ascii="Calibri" w:eastAsia="Calibri" w:hAnsi="Calibri"/>
          <w:rtl/>
        </w:rPr>
        <w:t xml:space="preserve"> </w:t>
      </w:r>
      <w:r w:rsidRPr="00A96239">
        <w:rPr>
          <w:rFonts w:ascii="Calibri" w:eastAsia="Calibri" w:hAnsi="Calibri" w:hint="cs"/>
          <w:rtl/>
        </w:rPr>
        <w:t>מאשרים</w:t>
      </w:r>
      <w:r w:rsidRPr="00A96239">
        <w:rPr>
          <w:rFonts w:ascii="Calibri" w:eastAsia="Calibri" w:hAnsi="Calibri"/>
          <w:rtl/>
        </w:rPr>
        <w:t xml:space="preserve"> </w:t>
      </w:r>
      <w:r w:rsidRPr="00A96239">
        <w:rPr>
          <w:rFonts w:ascii="Calibri" w:eastAsia="Calibri" w:hAnsi="Calibri" w:hint="cs"/>
          <w:rtl/>
        </w:rPr>
        <w:t>בזה</w:t>
      </w:r>
      <w:r w:rsidRPr="00A96239">
        <w:rPr>
          <w:rFonts w:ascii="Calibri" w:eastAsia="Calibri" w:hAnsi="Calibri"/>
          <w:rtl/>
        </w:rPr>
        <w:t xml:space="preserve"> </w:t>
      </w:r>
      <w:r w:rsidRPr="00A96239">
        <w:rPr>
          <w:rFonts w:ascii="Calibri" w:eastAsia="Calibri" w:hAnsi="Calibri" w:hint="cs"/>
          <w:rtl/>
        </w:rPr>
        <w:t>כי</w:t>
      </w:r>
      <w:r w:rsidRPr="00A96239">
        <w:rPr>
          <w:rFonts w:ascii="Calibri" w:eastAsia="Calibri" w:hAnsi="Calibri"/>
          <w:rtl/>
        </w:rPr>
        <w:t xml:space="preserve"> </w:t>
      </w:r>
      <w:r w:rsidRPr="00A96239">
        <w:rPr>
          <w:rFonts w:ascii="Calibri" w:eastAsia="Calibri" w:hAnsi="Calibri" w:hint="cs"/>
          <w:rtl/>
        </w:rPr>
        <w:t>ערכנו</w:t>
      </w:r>
      <w:r w:rsidRPr="00A96239">
        <w:rPr>
          <w:rFonts w:ascii="Calibri" w:eastAsia="Calibri" w:hAnsi="Calibri"/>
          <w:rtl/>
        </w:rPr>
        <w:t xml:space="preserve"> </w:t>
      </w:r>
      <w:r w:rsidRPr="00A96239">
        <w:rPr>
          <w:rFonts w:ascii="Calibri" w:eastAsia="Calibri" w:hAnsi="Calibri" w:hint="cs"/>
          <w:rtl/>
        </w:rPr>
        <w:t>למבוטחנו</w:t>
      </w:r>
      <w:r w:rsidRPr="00A96239">
        <w:rPr>
          <w:rFonts w:ascii="Calibri" w:eastAsia="Calibri" w:hAnsi="Calibri"/>
          <w:rtl/>
        </w:rPr>
        <w:t xml:space="preserve"> ____</w:t>
      </w:r>
      <w:r w:rsidRPr="00A96239">
        <w:rPr>
          <w:rFonts w:ascii="Calibri" w:eastAsia="Calibri" w:hAnsi="Calibri" w:hint="cs"/>
          <w:rtl/>
        </w:rPr>
        <w:t>__</w:t>
      </w:r>
      <w:r w:rsidRPr="00A96239">
        <w:rPr>
          <w:rFonts w:ascii="Calibri" w:eastAsia="Calibri" w:hAnsi="Calibri"/>
          <w:rtl/>
        </w:rPr>
        <w:t>_______</w:t>
      </w:r>
      <w:r w:rsidRPr="00A96239">
        <w:rPr>
          <w:rFonts w:ascii="Calibri" w:eastAsia="Calibri" w:hAnsi="Calibri" w:hint="cs"/>
          <w:rtl/>
        </w:rPr>
        <w:t>___</w:t>
      </w:r>
      <w:r>
        <w:rPr>
          <w:rFonts w:ascii="Calibri" w:eastAsia="Calibri" w:hAnsi="Calibri"/>
          <w:rtl/>
        </w:rPr>
        <w:t>_</w:t>
      </w:r>
      <w:r w:rsidRPr="00A96239">
        <w:rPr>
          <w:rFonts w:ascii="Calibri" w:eastAsia="Calibri" w:hAnsi="Calibri"/>
          <w:rtl/>
        </w:rPr>
        <w:t>__</w:t>
      </w:r>
      <w:r w:rsidRPr="00A96239">
        <w:rPr>
          <w:rFonts w:ascii="Calibri" w:eastAsia="Calibri" w:hAnsi="Calibri" w:hint="cs"/>
          <w:rtl/>
        </w:rPr>
        <w:t>_</w:t>
      </w:r>
      <w:r w:rsidRPr="00A96239">
        <w:rPr>
          <w:rFonts w:ascii="Calibri" w:eastAsia="Calibri" w:hAnsi="Calibri"/>
          <w:rtl/>
        </w:rPr>
        <w:t>__</w:t>
      </w:r>
      <w:r>
        <w:rPr>
          <w:rFonts w:ascii="Calibri" w:eastAsia="Calibri" w:hAnsi="Calibri" w:hint="cs"/>
          <w:rtl/>
        </w:rPr>
        <w:t>________</w:t>
      </w:r>
      <w:r w:rsidRPr="00A96239">
        <w:rPr>
          <w:rFonts w:ascii="Calibri" w:eastAsia="Calibri" w:hAnsi="Calibri"/>
          <w:rtl/>
        </w:rPr>
        <w:t>_____(</w:t>
      </w:r>
      <w:r w:rsidRPr="00A96239">
        <w:rPr>
          <w:rFonts w:ascii="Calibri" w:eastAsia="Calibri" w:hAnsi="Calibri" w:hint="cs"/>
          <w:rtl/>
        </w:rPr>
        <w:t>להלן</w:t>
      </w:r>
      <w:r w:rsidRPr="00A96239">
        <w:rPr>
          <w:rFonts w:ascii="Calibri" w:eastAsia="Calibri" w:hAnsi="Calibri"/>
          <w:rtl/>
        </w:rPr>
        <w:t xml:space="preserve"> "</w:t>
      </w:r>
      <w:r>
        <w:rPr>
          <w:rFonts w:ascii="Calibri" w:eastAsia="Calibri" w:hAnsi="Calibri" w:hint="cs"/>
          <w:rtl/>
        </w:rPr>
        <w:t>הספק</w:t>
      </w:r>
      <w:r w:rsidRPr="00A96239">
        <w:rPr>
          <w:rFonts w:ascii="Calibri" w:eastAsia="Calibri" w:hAnsi="Calibri"/>
          <w:rtl/>
        </w:rPr>
        <w:t xml:space="preserve">") </w:t>
      </w:r>
    </w:p>
    <w:p w:rsidR="00D3777E" w:rsidRPr="00A96239" w:rsidRDefault="00D3777E" w:rsidP="00327F9F">
      <w:pPr>
        <w:jc w:val="both"/>
        <w:rPr>
          <w:rFonts w:ascii="Calibri" w:eastAsia="Calibri" w:hAnsi="Calibri"/>
        </w:rPr>
      </w:pPr>
    </w:p>
    <w:p w:rsidR="00D3777E" w:rsidRPr="00A96239" w:rsidRDefault="00D3777E" w:rsidP="00327F9F">
      <w:pPr>
        <w:jc w:val="both"/>
        <w:rPr>
          <w:rFonts w:ascii="Calibri" w:eastAsia="Calibri" w:hAnsi="Calibri"/>
        </w:rPr>
      </w:pPr>
      <w:r w:rsidRPr="00A96239">
        <w:rPr>
          <w:rFonts w:ascii="Calibri" w:eastAsia="Calibri" w:hAnsi="Calibri" w:hint="cs"/>
          <w:rtl/>
        </w:rPr>
        <w:t>לתקופת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מיום</w:t>
      </w:r>
      <w:r w:rsidRPr="00A96239">
        <w:rPr>
          <w:rFonts w:ascii="Calibri" w:eastAsia="Calibri" w:hAnsi="Calibri"/>
          <w:rtl/>
        </w:rPr>
        <w:t xml:space="preserve"> _______________ </w:t>
      </w:r>
      <w:r w:rsidRPr="00A96239">
        <w:rPr>
          <w:rFonts w:ascii="Calibri" w:eastAsia="Calibri" w:hAnsi="Calibri" w:hint="cs"/>
          <w:rtl/>
        </w:rPr>
        <w:t>עד</w:t>
      </w:r>
      <w:r w:rsidRPr="00A96239">
        <w:rPr>
          <w:rFonts w:ascii="Calibri" w:eastAsia="Calibri" w:hAnsi="Calibri"/>
          <w:rtl/>
        </w:rPr>
        <w:t xml:space="preserve"> </w:t>
      </w:r>
      <w:r w:rsidRPr="00A96239">
        <w:rPr>
          <w:rFonts w:ascii="Calibri" w:eastAsia="Calibri" w:hAnsi="Calibri" w:hint="cs"/>
          <w:rtl/>
        </w:rPr>
        <w:t>יום</w:t>
      </w:r>
      <w:r w:rsidRPr="00A96239">
        <w:rPr>
          <w:rFonts w:ascii="Calibri" w:eastAsia="Calibri" w:hAnsi="Calibri"/>
          <w:rtl/>
        </w:rPr>
        <w:t xml:space="preserve"> ________________ </w:t>
      </w:r>
      <w:r w:rsidRPr="00A96239">
        <w:rPr>
          <w:rFonts w:ascii="Calibri" w:eastAsia="Calibri" w:hAnsi="Calibri" w:hint="cs"/>
          <w:rtl/>
        </w:rPr>
        <w:t>בקשר</w:t>
      </w:r>
      <w:r w:rsidRPr="00345AE4">
        <w:rPr>
          <w:rtl/>
        </w:rPr>
        <w:t xml:space="preserve"> </w:t>
      </w:r>
      <w:r w:rsidRPr="00345AE4">
        <w:rPr>
          <w:rFonts w:ascii="Calibri" w:eastAsia="Calibri" w:hAnsi="Calibri"/>
          <w:rtl/>
        </w:rPr>
        <w:t>לאספקת</w:t>
      </w:r>
      <w:r w:rsidRPr="009844CC">
        <w:rPr>
          <w:rtl/>
        </w:rPr>
        <w:t xml:space="preserve"> </w:t>
      </w:r>
      <w:r w:rsidRPr="009844CC">
        <w:rPr>
          <w:rFonts w:ascii="Calibri" w:eastAsia="Calibri" w:hAnsi="Calibri"/>
          <w:rtl/>
        </w:rPr>
        <w:t>תערובות של כופתיות מזון לדגים עבור תחנות אגף הדיג לשנים 2018-2020</w:t>
      </w:r>
      <w:r>
        <w:rPr>
          <w:rFonts w:ascii="Calibri" w:eastAsia="Calibri" w:hAnsi="Calibri" w:hint="cs"/>
          <w:rtl/>
        </w:rPr>
        <w:t>,</w:t>
      </w:r>
      <w:r w:rsidRPr="00345AE4">
        <w:rPr>
          <w:rFonts w:ascii="Calibri" w:eastAsia="Calibri" w:hAnsi="Calibri" w:hint="cs"/>
          <w:rtl/>
        </w:rPr>
        <w:t xml:space="preserve"> </w:t>
      </w:r>
      <w:r w:rsidRPr="00A96239">
        <w:rPr>
          <w:rFonts w:ascii="Calibri" w:eastAsia="Calibri" w:hAnsi="Calibri"/>
          <w:rtl/>
        </w:rPr>
        <w:t xml:space="preserve">על פי </w:t>
      </w:r>
      <w:r>
        <w:rPr>
          <w:rFonts w:ascii="Calibri" w:eastAsia="Calibri" w:hAnsi="Calibri" w:hint="cs"/>
          <w:rtl/>
        </w:rPr>
        <w:t>מכרז וחוזה</w:t>
      </w:r>
      <w:r w:rsidRPr="00A96239">
        <w:rPr>
          <w:rFonts w:ascii="Calibri" w:eastAsia="Calibri" w:hAnsi="Calibri"/>
          <w:rtl/>
        </w:rPr>
        <w:t xml:space="preserve"> עם  מדינת יש</w:t>
      </w:r>
      <w:r>
        <w:rPr>
          <w:rFonts w:ascii="Calibri" w:eastAsia="Calibri" w:hAnsi="Calibri"/>
          <w:rtl/>
        </w:rPr>
        <w:t>ראל – משרד החקלאות ופיתוח הכפר</w:t>
      </w:r>
      <w:r>
        <w:rPr>
          <w:rFonts w:ascii="Calibri" w:eastAsia="Calibri" w:hAnsi="Calibri" w:hint="cs"/>
          <w:rtl/>
        </w:rPr>
        <w:t xml:space="preserve">, </w:t>
      </w:r>
      <w:r w:rsidRPr="00A96239">
        <w:rPr>
          <w:rFonts w:ascii="Calibri" w:eastAsia="Calibri" w:hAnsi="Calibri"/>
          <w:rtl/>
        </w:rPr>
        <w:t>את</w:t>
      </w:r>
      <w:r w:rsidRPr="00A96239">
        <w:rPr>
          <w:rtl/>
        </w:rPr>
        <w:t xml:space="preserve"> </w:t>
      </w:r>
      <w:r>
        <w:rPr>
          <w:rFonts w:ascii="Calibri" w:eastAsia="Calibri" w:hAnsi="Calibri"/>
          <w:rtl/>
        </w:rPr>
        <w:t xml:space="preserve">הביטוחים  </w:t>
      </w:r>
      <w:r w:rsidRPr="00A96239">
        <w:rPr>
          <w:rFonts w:ascii="Calibri" w:eastAsia="Calibri" w:hAnsi="Calibri"/>
          <w:rtl/>
        </w:rPr>
        <w:t xml:space="preserve">המפורטים להלן: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b/>
          <w:bCs/>
          <w:sz w:val="28"/>
          <w:szCs w:val="28"/>
          <w:u w:val="single"/>
          <w:rtl/>
        </w:rPr>
      </w:pPr>
      <w:r w:rsidRPr="00A96239">
        <w:rPr>
          <w:rFonts w:ascii="Calibri" w:eastAsia="Calibri" w:hAnsi="Calibri" w:hint="cs"/>
          <w:b/>
          <w:bCs/>
          <w:sz w:val="28"/>
          <w:szCs w:val="28"/>
          <w:u w:val="single"/>
          <w:rtl/>
        </w:rPr>
        <w:t>ביטוח</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חבות</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המעבידים</w:t>
      </w:r>
      <w:r>
        <w:rPr>
          <w:rFonts w:ascii="Calibri" w:eastAsia="Calibri" w:hAnsi="Calibri" w:hint="cs"/>
          <w:b/>
          <w:bCs/>
          <w:sz w:val="28"/>
          <w:szCs w:val="28"/>
          <w:u w:val="single"/>
          <w:rtl/>
        </w:rPr>
        <w:t>, מס' פוליסה:___________________</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1. </w:t>
      </w:r>
      <w:r w:rsidRPr="00A96239">
        <w:rPr>
          <w:rFonts w:ascii="Calibri" w:eastAsia="Calibri" w:hAnsi="Calibri" w:hint="cs"/>
          <w:rtl/>
        </w:rPr>
        <w:t>אחריותו</w:t>
      </w:r>
      <w:r w:rsidRPr="00A96239">
        <w:rPr>
          <w:rFonts w:ascii="Calibri" w:eastAsia="Calibri" w:hAnsi="Calibri"/>
          <w:rtl/>
        </w:rPr>
        <w:t xml:space="preserve"> </w:t>
      </w:r>
      <w:r w:rsidRPr="00A96239">
        <w:rPr>
          <w:rFonts w:ascii="Calibri" w:eastAsia="Calibri" w:hAnsi="Calibri" w:hint="cs"/>
          <w:rtl/>
        </w:rPr>
        <w:t>החוקית</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עובדיו</w:t>
      </w:r>
      <w:r w:rsidRPr="00A96239">
        <w:rPr>
          <w:rFonts w:ascii="Calibri" w:eastAsia="Calibri" w:hAnsi="Calibri"/>
          <w:rtl/>
        </w:rPr>
        <w:t xml:space="preserve"> </w:t>
      </w:r>
      <w:r w:rsidRPr="00A96239">
        <w:rPr>
          <w:rFonts w:ascii="Calibri" w:eastAsia="Calibri" w:hAnsi="Calibri" w:hint="cs"/>
          <w:rtl/>
        </w:rPr>
        <w:t>בכל</w:t>
      </w:r>
      <w:r w:rsidRPr="00A96239">
        <w:rPr>
          <w:rFonts w:ascii="Calibri" w:eastAsia="Calibri" w:hAnsi="Calibri"/>
          <w:rtl/>
        </w:rPr>
        <w:t xml:space="preserve"> </w:t>
      </w:r>
      <w:r w:rsidRPr="00A96239">
        <w:rPr>
          <w:rFonts w:ascii="Calibri" w:eastAsia="Calibri" w:hAnsi="Calibri" w:hint="cs"/>
          <w:rtl/>
        </w:rPr>
        <w:t>תחומי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והשטחים</w:t>
      </w:r>
      <w:r w:rsidRPr="00A96239">
        <w:rPr>
          <w:rFonts w:ascii="Calibri" w:eastAsia="Calibri" w:hAnsi="Calibri"/>
          <w:rtl/>
        </w:rPr>
        <w:t xml:space="preserve"> </w:t>
      </w:r>
      <w:r w:rsidRPr="00A96239">
        <w:rPr>
          <w:rFonts w:ascii="Calibri" w:eastAsia="Calibri" w:hAnsi="Calibri" w:hint="cs"/>
          <w:rtl/>
        </w:rPr>
        <w:t>המוחזקים</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2. </w:t>
      </w:r>
      <w:r w:rsidRPr="00A96239">
        <w:rPr>
          <w:rFonts w:ascii="Calibri" w:eastAsia="Calibri" w:hAnsi="Calibri" w:hint="cs"/>
          <w:rtl/>
        </w:rPr>
        <w:t>גבול</w:t>
      </w:r>
      <w:r w:rsidRPr="00A96239">
        <w:rPr>
          <w:rFonts w:ascii="Calibri" w:eastAsia="Calibri" w:hAnsi="Calibri"/>
          <w:rtl/>
        </w:rPr>
        <w:t xml:space="preserve"> </w:t>
      </w:r>
      <w:r w:rsidRPr="00A96239">
        <w:rPr>
          <w:rFonts w:ascii="Calibri" w:eastAsia="Calibri" w:hAnsi="Calibri" w:hint="cs"/>
          <w:rtl/>
        </w:rPr>
        <w:t>האחריות</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יפחת</w:t>
      </w:r>
      <w:r w:rsidRPr="00A96239">
        <w:rPr>
          <w:rFonts w:ascii="Calibri" w:eastAsia="Calibri" w:hAnsi="Calibri"/>
          <w:rtl/>
        </w:rPr>
        <w:t xml:space="preserve"> </w:t>
      </w:r>
      <w:r w:rsidRPr="00A96239">
        <w:rPr>
          <w:rFonts w:ascii="Calibri" w:eastAsia="Calibri" w:hAnsi="Calibri" w:hint="cs"/>
          <w:rtl/>
        </w:rPr>
        <w:t>מסך</w:t>
      </w:r>
      <w:r w:rsidRPr="00A96239">
        <w:rPr>
          <w:rFonts w:ascii="Calibri" w:eastAsia="Calibri" w:hAnsi="Calibri"/>
          <w:rtl/>
        </w:rPr>
        <w:t xml:space="preserve">  5,000,000 </w:t>
      </w:r>
      <w:r w:rsidRPr="00A96239">
        <w:rPr>
          <w:rFonts w:ascii="Calibri" w:eastAsia="Calibri" w:hAnsi="Calibri" w:hint="cs"/>
          <w:rtl/>
        </w:rPr>
        <w:t>דולר</w:t>
      </w:r>
      <w:r w:rsidRPr="00A96239">
        <w:rPr>
          <w:rFonts w:ascii="Calibri" w:eastAsia="Calibri" w:hAnsi="Calibri"/>
          <w:rtl/>
        </w:rPr>
        <w:t xml:space="preserve"> </w:t>
      </w:r>
      <w:r w:rsidRPr="00A96239">
        <w:rPr>
          <w:rFonts w:ascii="Calibri" w:eastAsia="Calibri" w:hAnsi="Calibri" w:hint="cs"/>
          <w:rtl/>
        </w:rPr>
        <w:t>ארה</w:t>
      </w:r>
      <w:r w:rsidRPr="00A96239">
        <w:rPr>
          <w:rFonts w:ascii="Calibri" w:eastAsia="Calibri" w:hAnsi="Calibri"/>
          <w:rtl/>
        </w:rPr>
        <w:t>"</w:t>
      </w:r>
      <w:r w:rsidRPr="00A96239">
        <w:rPr>
          <w:rFonts w:ascii="Calibri" w:eastAsia="Calibri" w:hAnsi="Calibri" w:hint="cs"/>
          <w:rtl/>
        </w:rPr>
        <w:t>ב</w:t>
      </w:r>
      <w:r w:rsidRPr="00A96239">
        <w:rPr>
          <w:rFonts w:ascii="Calibri" w:eastAsia="Calibri" w:hAnsi="Calibri"/>
          <w:rtl/>
        </w:rPr>
        <w:t xml:space="preserve"> </w:t>
      </w:r>
      <w:r w:rsidRPr="00A96239">
        <w:rPr>
          <w:rFonts w:ascii="Calibri" w:eastAsia="Calibri" w:hAnsi="Calibri" w:hint="cs"/>
          <w:rtl/>
        </w:rPr>
        <w:t>לעובד</w:t>
      </w:r>
      <w:r w:rsidRPr="00A96239">
        <w:rPr>
          <w:rFonts w:ascii="Calibri" w:eastAsia="Calibri" w:hAnsi="Calibri"/>
          <w:rtl/>
        </w:rPr>
        <w:t xml:space="preserve">, </w:t>
      </w:r>
      <w:r w:rsidRPr="00A96239">
        <w:rPr>
          <w:rFonts w:ascii="Calibri" w:eastAsia="Calibri" w:hAnsi="Calibri" w:hint="cs"/>
          <w:rtl/>
        </w:rPr>
        <w:t>למקרה</w:t>
      </w:r>
      <w:r w:rsidRPr="00A96239">
        <w:rPr>
          <w:rFonts w:ascii="Calibri" w:eastAsia="Calibri" w:hAnsi="Calibri"/>
          <w:rtl/>
        </w:rPr>
        <w:t xml:space="preserve"> </w:t>
      </w:r>
      <w:r w:rsidRPr="00A96239">
        <w:rPr>
          <w:rFonts w:ascii="Calibri" w:eastAsia="Calibri" w:hAnsi="Calibri" w:hint="cs"/>
          <w:rtl/>
        </w:rPr>
        <w:t>ולתקופת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שנה</w:t>
      </w:r>
      <w:r w:rsidRPr="00A96239">
        <w:rPr>
          <w:rFonts w:ascii="Calibri" w:eastAsia="Calibri" w:hAnsi="Calibri"/>
          <w:rtl/>
        </w:rPr>
        <w:t>)</w:t>
      </w:r>
      <w:r w:rsidRPr="00A96239">
        <w:rPr>
          <w:rFonts w:ascii="Calibri" w:eastAsia="Calibri" w:hAnsi="Calibri" w:hint="cs"/>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3. הביטוח</w:t>
      </w:r>
      <w:r w:rsidRPr="00A96239">
        <w:rPr>
          <w:rFonts w:ascii="Calibri" w:eastAsia="Calibri" w:hAnsi="Calibri"/>
          <w:rtl/>
        </w:rPr>
        <w:t xml:space="preserve"> </w:t>
      </w:r>
      <w:r w:rsidRPr="00A96239">
        <w:rPr>
          <w:rFonts w:ascii="Calibri" w:eastAsia="Calibri" w:hAnsi="Calibri" w:hint="cs"/>
          <w:rtl/>
        </w:rPr>
        <w:t>מורחב</w:t>
      </w:r>
      <w:r w:rsidRPr="00A96239">
        <w:rPr>
          <w:rFonts w:ascii="Calibri" w:eastAsia="Calibri" w:hAnsi="Calibri"/>
          <w:rtl/>
        </w:rPr>
        <w:t xml:space="preserve"> </w:t>
      </w:r>
      <w:r w:rsidRPr="00A96239">
        <w:rPr>
          <w:rFonts w:ascii="Calibri" w:eastAsia="Calibri" w:hAnsi="Calibri" w:hint="cs"/>
          <w:rtl/>
        </w:rPr>
        <w:t>לכסות</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חבותו</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קבלנים</w:t>
      </w:r>
      <w:r w:rsidRPr="00A96239">
        <w:rPr>
          <w:rFonts w:ascii="Calibri" w:eastAsia="Calibri" w:hAnsi="Calibri"/>
          <w:rtl/>
        </w:rPr>
        <w:t xml:space="preserve">,  </w:t>
      </w:r>
      <w:r w:rsidRPr="00A96239">
        <w:rPr>
          <w:rFonts w:ascii="Calibri" w:eastAsia="Calibri" w:hAnsi="Calibri" w:hint="cs"/>
          <w:rtl/>
        </w:rPr>
        <w:t>קבלני</w:t>
      </w:r>
      <w:r w:rsidRPr="00A96239">
        <w:rPr>
          <w:rFonts w:ascii="Calibri" w:eastAsia="Calibri" w:hAnsi="Calibri"/>
          <w:rtl/>
        </w:rPr>
        <w:t xml:space="preserve"> </w:t>
      </w:r>
      <w:r w:rsidRPr="00A96239">
        <w:rPr>
          <w:rFonts w:ascii="Calibri" w:eastAsia="Calibri" w:hAnsi="Calibri" w:hint="cs"/>
          <w:rtl/>
        </w:rPr>
        <w:t>משנה</w:t>
      </w:r>
      <w:r w:rsidRPr="00A96239">
        <w:rPr>
          <w:rFonts w:ascii="Calibri" w:eastAsia="Calibri" w:hAnsi="Calibri"/>
          <w:rtl/>
        </w:rPr>
        <w:t xml:space="preserve"> </w:t>
      </w:r>
      <w:r w:rsidRPr="00A96239">
        <w:rPr>
          <w:rFonts w:ascii="Calibri" w:eastAsia="Calibri" w:hAnsi="Calibri" w:hint="cs"/>
          <w:rtl/>
        </w:rPr>
        <w:t>ועובדיהם</w:t>
      </w:r>
      <w:r w:rsidRPr="00A96239">
        <w:rPr>
          <w:rFonts w:ascii="Calibri" w:eastAsia="Calibri" w:hAnsi="Calibri"/>
          <w:rtl/>
        </w:rPr>
        <w:t xml:space="preserve"> </w:t>
      </w:r>
      <w:r w:rsidRPr="00A96239">
        <w:rPr>
          <w:rFonts w:ascii="Calibri" w:eastAsia="Calibri" w:hAnsi="Calibri" w:hint="cs"/>
          <w:rtl/>
        </w:rPr>
        <w:t>היה</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ויחשב</w:t>
      </w:r>
      <w:r w:rsidRPr="00A96239">
        <w:rPr>
          <w:rFonts w:ascii="Calibri" w:eastAsia="Calibri" w:hAnsi="Calibri"/>
          <w:rtl/>
        </w:rPr>
        <w:t xml:space="preserve"> </w:t>
      </w:r>
      <w:r w:rsidRPr="00A96239">
        <w:rPr>
          <w:rFonts w:ascii="Calibri" w:eastAsia="Calibri" w:hAnsi="Calibri" w:hint="cs"/>
          <w:rtl/>
        </w:rPr>
        <w:t>כמעבידם.</w:t>
      </w:r>
    </w:p>
    <w:p w:rsidR="00D3777E" w:rsidRPr="00A96239" w:rsidRDefault="00D3777E" w:rsidP="00327F9F">
      <w:pPr>
        <w:jc w:val="both"/>
        <w:rPr>
          <w:rFonts w:ascii="Calibri" w:eastAsia="Calibri" w:hAnsi="Calibri"/>
          <w:rtl/>
        </w:rPr>
      </w:pPr>
    </w:p>
    <w:p w:rsidR="00D3777E" w:rsidRPr="00680F27" w:rsidRDefault="00D3777E" w:rsidP="00327F9F">
      <w:pPr>
        <w:jc w:val="both"/>
        <w:rPr>
          <w:rFonts w:ascii="Calibri" w:eastAsia="Calibri" w:hAnsi="Calibri"/>
          <w:rtl/>
        </w:rPr>
      </w:pPr>
      <w:r w:rsidRPr="00A96239">
        <w:rPr>
          <w:rFonts w:ascii="Calibri" w:eastAsia="Calibri" w:hAnsi="Calibri" w:hint="cs"/>
          <w:rtl/>
        </w:rPr>
        <w:t xml:space="preserve">4. </w:t>
      </w:r>
      <w:r w:rsidRPr="00680F27">
        <w:rPr>
          <w:rFonts w:ascii="Calibri" w:eastAsia="Calibri" w:hAnsi="Calibri" w:hint="cs"/>
          <w:rtl/>
        </w:rPr>
        <w:t>הביטוח</w:t>
      </w:r>
      <w:r w:rsidRPr="00680F27">
        <w:rPr>
          <w:rFonts w:ascii="Calibri" w:eastAsia="Calibri" w:hAnsi="Calibri"/>
          <w:rtl/>
        </w:rPr>
        <w:t xml:space="preserve"> </w:t>
      </w:r>
      <w:r w:rsidRPr="00680F27">
        <w:rPr>
          <w:rFonts w:ascii="Calibri" w:eastAsia="Calibri" w:hAnsi="Calibri" w:hint="cs"/>
          <w:rtl/>
        </w:rPr>
        <w:t>על</w:t>
      </w:r>
      <w:r w:rsidRPr="00680F27">
        <w:rPr>
          <w:rFonts w:ascii="Calibri" w:eastAsia="Calibri" w:hAnsi="Calibri"/>
          <w:rtl/>
        </w:rPr>
        <w:t xml:space="preserve"> </w:t>
      </w:r>
      <w:r w:rsidRPr="00680F27">
        <w:rPr>
          <w:rFonts w:ascii="Calibri" w:eastAsia="Calibri" w:hAnsi="Calibri" w:hint="cs"/>
          <w:rtl/>
        </w:rPr>
        <w:t>פי</w:t>
      </w:r>
      <w:r w:rsidRPr="00680F27">
        <w:rPr>
          <w:rFonts w:ascii="Calibri" w:eastAsia="Calibri" w:hAnsi="Calibri"/>
          <w:rtl/>
        </w:rPr>
        <w:t xml:space="preserve"> </w:t>
      </w:r>
      <w:r w:rsidRPr="00680F27">
        <w:rPr>
          <w:rFonts w:ascii="Calibri" w:eastAsia="Calibri" w:hAnsi="Calibri" w:hint="cs"/>
          <w:rtl/>
        </w:rPr>
        <w:t>הפוליסה</w:t>
      </w:r>
      <w:r w:rsidRPr="00680F27">
        <w:rPr>
          <w:rFonts w:ascii="Calibri" w:eastAsia="Calibri" w:hAnsi="Calibri"/>
          <w:rtl/>
        </w:rPr>
        <w:t xml:space="preserve"> </w:t>
      </w:r>
      <w:r>
        <w:rPr>
          <w:rFonts w:ascii="Calibri" w:eastAsia="Calibri" w:hAnsi="Calibri" w:hint="cs"/>
          <w:rtl/>
        </w:rPr>
        <w:t>מ</w:t>
      </w:r>
      <w:r w:rsidRPr="00680F27">
        <w:rPr>
          <w:rFonts w:ascii="Calibri" w:eastAsia="Calibri" w:hAnsi="Calibri" w:hint="cs"/>
          <w:rtl/>
        </w:rPr>
        <w:t>ורחב</w:t>
      </w:r>
      <w:r w:rsidRPr="00680F27">
        <w:rPr>
          <w:rFonts w:ascii="Calibri" w:eastAsia="Calibri" w:hAnsi="Calibri"/>
          <w:rtl/>
        </w:rPr>
        <w:t xml:space="preserve"> </w:t>
      </w:r>
      <w:r w:rsidRPr="00680F27">
        <w:rPr>
          <w:rFonts w:ascii="Calibri" w:eastAsia="Calibri" w:hAnsi="Calibri" w:hint="cs"/>
          <w:rtl/>
        </w:rPr>
        <w:t>לשפות</w:t>
      </w:r>
      <w:r w:rsidRPr="00680F27">
        <w:rPr>
          <w:rFonts w:ascii="Calibri" w:eastAsia="Calibri" w:hAnsi="Calibri"/>
          <w:rtl/>
        </w:rPr>
        <w:t xml:space="preserve"> </w:t>
      </w:r>
      <w:r w:rsidRPr="00680F27">
        <w:rPr>
          <w:rFonts w:ascii="Calibri" w:eastAsia="Calibri" w:hAnsi="Calibri" w:hint="cs"/>
          <w:rtl/>
        </w:rPr>
        <w:t>את</w:t>
      </w:r>
      <w:r w:rsidRPr="00680F27">
        <w:rPr>
          <w:rFonts w:ascii="Calibri" w:eastAsia="Calibri" w:hAnsi="Calibri"/>
          <w:rtl/>
        </w:rPr>
        <w:t xml:space="preserve"> </w:t>
      </w:r>
      <w:r w:rsidRPr="00680F27">
        <w:rPr>
          <w:rFonts w:ascii="Calibri" w:eastAsia="Calibri" w:hAnsi="Calibri" w:hint="cs"/>
          <w:rtl/>
        </w:rPr>
        <w:t>מדינת</w:t>
      </w:r>
      <w:r w:rsidRPr="00680F27">
        <w:rPr>
          <w:rFonts w:ascii="Calibri" w:eastAsia="Calibri" w:hAnsi="Calibri"/>
          <w:rtl/>
        </w:rPr>
        <w:t xml:space="preserve"> </w:t>
      </w:r>
      <w:r w:rsidRPr="00680F27">
        <w:rPr>
          <w:rFonts w:ascii="Calibri" w:eastAsia="Calibri" w:hAnsi="Calibri" w:hint="cs"/>
          <w:rtl/>
        </w:rPr>
        <w:t>ישראל</w:t>
      </w:r>
      <w:r w:rsidRPr="00680F27">
        <w:rPr>
          <w:rFonts w:ascii="Calibri" w:eastAsia="Calibri" w:hAnsi="Calibri"/>
          <w:rtl/>
        </w:rPr>
        <w:t xml:space="preserve"> – </w:t>
      </w:r>
      <w:r w:rsidRPr="00680F27">
        <w:rPr>
          <w:rFonts w:ascii="Calibri" w:eastAsia="Calibri" w:hAnsi="Calibri" w:hint="cs"/>
          <w:rtl/>
        </w:rPr>
        <w:t>משרד</w:t>
      </w:r>
      <w:r w:rsidRPr="00680F27">
        <w:rPr>
          <w:rFonts w:ascii="Calibri" w:eastAsia="Calibri" w:hAnsi="Calibri"/>
          <w:rtl/>
        </w:rPr>
        <w:t xml:space="preserve"> </w:t>
      </w:r>
      <w:r w:rsidRPr="00680F27">
        <w:rPr>
          <w:rFonts w:ascii="Calibri" w:eastAsia="Calibri" w:hAnsi="Calibri" w:hint="cs"/>
          <w:rtl/>
        </w:rPr>
        <w:t>החקלאות</w:t>
      </w:r>
      <w:r w:rsidRPr="00680F27">
        <w:rPr>
          <w:rFonts w:ascii="Calibri" w:eastAsia="Calibri" w:hAnsi="Calibri"/>
          <w:rtl/>
        </w:rPr>
        <w:t xml:space="preserve"> </w:t>
      </w:r>
      <w:r w:rsidRPr="00680F27">
        <w:rPr>
          <w:rFonts w:ascii="Calibri" w:eastAsia="Calibri" w:hAnsi="Calibri" w:hint="cs"/>
          <w:rtl/>
        </w:rPr>
        <w:t>ופיתוח</w:t>
      </w:r>
      <w:r w:rsidRPr="00680F27">
        <w:rPr>
          <w:rFonts w:ascii="Calibri" w:eastAsia="Calibri" w:hAnsi="Calibri"/>
          <w:rtl/>
        </w:rPr>
        <w:t xml:space="preserve"> </w:t>
      </w:r>
      <w:r w:rsidRPr="00680F27">
        <w:rPr>
          <w:rFonts w:ascii="Calibri" w:eastAsia="Calibri" w:hAnsi="Calibri" w:hint="cs"/>
          <w:rtl/>
        </w:rPr>
        <w:t>הכפר</w:t>
      </w:r>
      <w:r w:rsidRPr="00680F27">
        <w:rPr>
          <w:rFonts w:ascii="Calibri" w:eastAsia="Calibri" w:hAnsi="Calibri"/>
          <w:rtl/>
        </w:rPr>
        <w:t>,</w:t>
      </w:r>
    </w:p>
    <w:p w:rsidR="00D3777E" w:rsidRPr="00680F27" w:rsidRDefault="00D3777E" w:rsidP="00327F9F">
      <w:pPr>
        <w:jc w:val="both"/>
        <w:rPr>
          <w:rFonts w:ascii="Calibri" w:eastAsia="Calibri" w:hAnsi="Calibri"/>
          <w:rtl/>
        </w:rPr>
      </w:pPr>
      <w:r>
        <w:rPr>
          <w:rFonts w:ascii="Calibri" w:eastAsia="Calibri" w:hAnsi="Calibri"/>
          <w:rtl/>
        </w:rPr>
        <w:t xml:space="preserve">   </w:t>
      </w:r>
      <w:r w:rsidRPr="00680F27">
        <w:rPr>
          <w:rFonts w:ascii="Calibri" w:eastAsia="Calibri" w:hAnsi="Calibri"/>
          <w:rtl/>
        </w:rPr>
        <w:t xml:space="preserve"> </w:t>
      </w:r>
      <w:r w:rsidRPr="00680F27">
        <w:rPr>
          <w:rFonts w:ascii="Calibri" w:eastAsia="Calibri" w:hAnsi="Calibri" w:hint="cs"/>
          <w:rtl/>
        </w:rPr>
        <w:t>היה</w:t>
      </w:r>
      <w:r w:rsidRPr="00680F27">
        <w:rPr>
          <w:rFonts w:ascii="Calibri" w:eastAsia="Calibri" w:hAnsi="Calibri"/>
          <w:rtl/>
        </w:rPr>
        <w:t xml:space="preserve">  </w:t>
      </w:r>
      <w:r w:rsidRPr="00680F27">
        <w:rPr>
          <w:rFonts w:ascii="Calibri" w:eastAsia="Calibri" w:hAnsi="Calibri" w:hint="cs"/>
          <w:rtl/>
        </w:rPr>
        <w:t>ונטען</w:t>
      </w:r>
      <w:r w:rsidRPr="00680F27">
        <w:rPr>
          <w:rFonts w:ascii="Calibri" w:eastAsia="Calibri" w:hAnsi="Calibri"/>
          <w:rtl/>
        </w:rPr>
        <w:t xml:space="preserve"> </w:t>
      </w:r>
      <w:r w:rsidRPr="00680F27">
        <w:rPr>
          <w:rFonts w:ascii="Calibri" w:eastAsia="Calibri" w:hAnsi="Calibri" w:hint="cs"/>
          <w:rtl/>
        </w:rPr>
        <w:t>לעניין</w:t>
      </w:r>
      <w:r w:rsidRPr="00680F27">
        <w:rPr>
          <w:rFonts w:ascii="Calibri" w:eastAsia="Calibri" w:hAnsi="Calibri"/>
          <w:rtl/>
        </w:rPr>
        <w:t xml:space="preserve"> </w:t>
      </w:r>
      <w:r w:rsidRPr="00680F27">
        <w:rPr>
          <w:rFonts w:ascii="Calibri" w:eastAsia="Calibri" w:hAnsi="Calibri" w:hint="cs"/>
          <w:rtl/>
        </w:rPr>
        <w:t>קרות</w:t>
      </w:r>
      <w:r w:rsidRPr="00680F27">
        <w:rPr>
          <w:rFonts w:ascii="Calibri" w:eastAsia="Calibri" w:hAnsi="Calibri"/>
          <w:rtl/>
        </w:rPr>
        <w:t xml:space="preserve"> </w:t>
      </w:r>
      <w:r w:rsidRPr="00680F27">
        <w:rPr>
          <w:rFonts w:ascii="Calibri" w:eastAsia="Calibri" w:hAnsi="Calibri" w:hint="cs"/>
          <w:rtl/>
        </w:rPr>
        <w:t>תאונת</w:t>
      </w:r>
      <w:r w:rsidRPr="00680F27">
        <w:rPr>
          <w:rFonts w:ascii="Calibri" w:eastAsia="Calibri" w:hAnsi="Calibri"/>
          <w:rtl/>
        </w:rPr>
        <w:t xml:space="preserve">  </w:t>
      </w:r>
      <w:r w:rsidRPr="00680F27">
        <w:rPr>
          <w:rFonts w:ascii="Calibri" w:eastAsia="Calibri" w:hAnsi="Calibri" w:hint="cs"/>
          <w:rtl/>
        </w:rPr>
        <w:t>עבודה</w:t>
      </w:r>
      <w:r w:rsidRPr="00680F27">
        <w:rPr>
          <w:rFonts w:ascii="Calibri" w:eastAsia="Calibri" w:hAnsi="Calibri"/>
          <w:rtl/>
        </w:rPr>
        <w:t>/</w:t>
      </w:r>
      <w:r w:rsidRPr="00680F27">
        <w:rPr>
          <w:rFonts w:ascii="Calibri" w:eastAsia="Calibri" w:hAnsi="Calibri" w:hint="cs"/>
          <w:rtl/>
        </w:rPr>
        <w:t>מחלת</w:t>
      </w:r>
      <w:r w:rsidRPr="00680F27">
        <w:rPr>
          <w:rFonts w:ascii="Calibri" w:eastAsia="Calibri" w:hAnsi="Calibri"/>
          <w:rtl/>
        </w:rPr>
        <w:t xml:space="preserve"> </w:t>
      </w:r>
      <w:r w:rsidRPr="00680F27">
        <w:rPr>
          <w:rFonts w:ascii="Calibri" w:eastAsia="Calibri" w:hAnsi="Calibri" w:hint="cs"/>
          <w:rtl/>
        </w:rPr>
        <w:t>מקצוע</w:t>
      </w:r>
      <w:r w:rsidRPr="00680F27">
        <w:rPr>
          <w:rFonts w:ascii="Calibri" w:eastAsia="Calibri" w:hAnsi="Calibri"/>
          <w:rtl/>
        </w:rPr>
        <w:t xml:space="preserve"> </w:t>
      </w:r>
      <w:r w:rsidRPr="00680F27">
        <w:rPr>
          <w:rFonts w:ascii="Calibri" w:eastAsia="Calibri" w:hAnsi="Calibri" w:hint="cs"/>
          <w:rtl/>
        </w:rPr>
        <w:t>כלשהי</w:t>
      </w:r>
      <w:r w:rsidRPr="00680F27">
        <w:rPr>
          <w:rFonts w:ascii="Calibri" w:eastAsia="Calibri" w:hAnsi="Calibri"/>
          <w:rtl/>
        </w:rPr>
        <w:t xml:space="preserve">  </w:t>
      </w:r>
      <w:r w:rsidRPr="00680F27">
        <w:rPr>
          <w:rFonts w:ascii="Calibri" w:eastAsia="Calibri" w:hAnsi="Calibri" w:hint="cs"/>
          <w:rtl/>
        </w:rPr>
        <w:t>כי</w:t>
      </w:r>
      <w:r w:rsidRPr="00680F27">
        <w:rPr>
          <w:rFonts w:ascii="Calibri" w:eastAsia="Calibri" w:hAnsi="Calibri"/>
          <w:rtl/>
        </w:rPr>
        <w:t xml:space="preserve"> </w:t>
      </w:r>
      <w:r w:rsidRPr="00680F27">
        <w:rPr>
          <w:rFonts w:ascii="Calibri" w:eastAsia="Calibri" w:hAnsi="Calibri" w:hint="cs"/>
          <w:rtl/>
        </w:rPr>
        <w:t>הם</w:t>
      </w:r>
      <w:r w:rsidRPr="00680F27">
        <w:rPr>
          <w:rFonts w:ascii="Calibri" w:eastAsia="Calibri" w:hAnsi="Calibri"/>
          <w:rtl/>
        </w:rPr>
        <w:t xml:space="preserve"> </w:t>
      </w:r>
      <w:r w:rsidRPr="00680F27">
        <w:rPr>
          <w:rFonts w:ascii="Calibri" w:eastAsia="Calibri" w:hAnsi="Calibri" w:hint="cs"/>
          <w:rtl/>
        </w:rPr>
        <w:t>נושאים</w:t>
      </w:r>
      <w:r w:rsidRPr="00680F27">
        <w:rPr>
          <w:rFonts w:ascii="Calibri" w:eastAsia="Calibri" w:hAnsi="Calibri"/>
          <w:rtl/>
        </w:rPr>
        <w:t xml:space="preserve"> </w:t>
      </w:r>
    </w:p>
    <w:p w:rsidR="00D3777E" w:rsidRPr="00680F27" w:rsidRDefault="00D3777E" w:rsidP="00327F9F">
      <w:pPr>
        <w:jc w:val="both"/>
        <w:rPr>
          <w:rFonts w:ascii="Calibri" w:eastAsia="Calibri" w:hAnsi="Calibri"/>
          <w:rtl/>
        </w:rPr>
      </w:pPr>
      <w:r>
        <w:rPr>
          <w:rFonts w:ascii="Calibri" w:eastAsia="Calibri" w:hAnsi="Calibri"/>
          <w:rtl/>
        </w:rPr>
        <w:t xml:space="preserve">   </w:t>
      </w:r>
      <w:r w:rsidRPr="00680F27">
        <w:rPr>
          <w:rFonts w:ascii="Calibri" w:eastAsia="Calibri" w:hAnsi="Calibri"/>
          <w:rtl/>
        </w:rPr>
        <w:t xml:space="preserve"> </w:t>
      </w:r>
      <w:r w:rsidRPr="0066612F">
        <w:rPr>
          <w:rFonts w:ascii="Calibri" w:eastAsia="Calibri" w:hAnsi="Calibri"/>
          <w:rtl/>
        </w:rPr>
        <w:t>בחבות מעביד</w:t>
      </w:r>
      <w:r w:rsidRPr="00680F27">
        <w:rPr>
          <w:rFonts w:ascii="Calibri" w:eastAsia="Calibri" w:hAnsi="Calibri"/>
          <w:rtl/>
        </w:rPr>
        <w:t xml:space="preserve"> </w:t>
      </w:r>
      <w:r w:rsidRPr="00680F27">
        <w:rPr>
          <w:rFonts w:ascii="Calibri" w:eastAsia="Calibri" w:hAnsi="Calibri" w:hint="cs"/>
          <w:rtl/>
        </w:rPr>
        <w:t>כלשהם</w:t>
      </w:r>
      <w:r w:rsidRPr="00680F27">
        <w:rPr>
          <w:rFonts w:ascii="Calibri" w:eastAsia="Calibri" w:hAnsi="Calibri"/>
          <w:rtl/>
        </w:rPr>
        <w:t xml:space="preserve"> </w:t>
      </w:r>
      <w:r w:rsidRPr="00680F27">
        <w:rPr>
          <w:rFonts w:ascii="Calibri" w:eastAsia="Calibri" w:hAnsi="Calibri" w:hint="cs"/>
          <w:rtl/>
        </w:rPr>
        <w:t>כלפי</w:t>
      </w:r>
      <w:r w:rsidRPr="00680F27">
        <w:rPr>
          <w:rFonts w:ascii="Calibri" w:eastAsia="Calibri" w:hAnsi="Calibri"/>
          <w:rtl/>
        </w:rPr>
        <w:t xml:space="preserve"> </w:t>
      </w:r>
      <w:r w:rsidRPr="00680F27">
        <w:rPr>
          <w:rFonts w:ascii="Calibri" w:eastAsia="Calibri" w:hAnsi="Calibri" w:hint="cs"/>
          <w:rtl/>
        </w:rPr>
        <w:t>מי</w:t>
      </w:r>
      <w:r w:rsidRPr="00680F27">
        <w:rPr>
          <w:rFonts w:ascii="Calibri" w:eastAsia="Calibri" w:hAnsi="Calibri"/>
          <w:rtl/>
        </w:rPr>
        <w:t xml:space="preserve"> </w:t>
      </w:r>
      <w:r w:rsidRPr="00680F27">
        <w:rPr>
          <w:rFonts w:ascii="Calibri" w:eastAsia="Calibri" w:hAnsi="Calibri" w:hint="cs"/>
          <w:rtl/>
        </w:rPr>
        <w:t>מעובדי</w:t>
      </w:r>
      <w:r w:rsidRPr="00680F27">
        <w:rPr>
          <w:rFonts w:ascii="Calibri" w:eastAsia="Calibri" w:hAnsi="Calibri"/>
          <w:rtl/>
        </w:rPr>
        <w:t xml:space="preserve"> </w:t>
      </w:r>
      <w:r>
        <w:rPr>
          <w:rFonts w:ascii="Calibri" w:eastAsia="Calibri" w:hAnsi="Calibri" w:hint="cs"/>
          <w:rtl/>
        </w:rPr>
        <w:t>הספק</w:t>
      </w:r>
      <w:r w:rsidRPr="00680F27">
        <w:rPr>
          <w:rFonts w:ascii="Calibri" w:eastAsia="Calibri" w:hAnsi="Calibri"/>
          <w:rtl/>
        </w:rPr>
        <w:t xml:space="preserve">, </w:t>
      </w:r>
      <w:r w:rsidRPr="00680F27">
        <w:rPr>
          <w:rFonts w:ascii="Calibri" w:eastAsia="Calibri" w:hAnsi="Calibri" w:hint="cs"/>
          <w:rtl/>
        </w:rPr>
        <w:t>קבלנים</w:t>
      </w:r>
      <w:r w:rsidRPr="00680F27">
        <w:rPr>
          <w:rFonts w:ascii="Calibri" w:eastAsia="Calibri" w:hAnsi="Calibri"/>
          <w:rtl/>
        </w:rPr>
        <w:t xml:space="preserve">, </w:t>
      </w:r>
      <w:r w:rsidRPr="00680F27">
        <w:rPr>
          <w:rFonts w:ascii="Calibri" w:eastAsia="Calibri" w:hAnsi="Calibri" w:hint="cs"/>
          <w:rtl/>
        </w:rPr>
        <w:t>קבלני</w:t>
      </w:r>
      <w:r w:rsidRPr="00680F27">
        <w:rPr>
          <w:rFonts w:ascii="Calibri" w:eastAsia="Calibri" w:hAnsi="Calibri"/>
          <w:rtl/>
        </w:rPr>
        <w:t xml:space="preserve"> </w:t>
      </w:r>
      <w:r w:rsidRPr="00680F27">
        <w:rPr>
          <w:rFonts w:ascii="Calibri" w:eastAsia="Calibri" w:hAnsi="Calibri" w:hint="cs"/>
          <w:rtl/>
        </w:rPr>
        <w:t>משנה</w:t>
      </w:r>
      <w:r w:rsidRPr="00680F27">
        <w:rPr>
          <w:rFonts w:ascii="Calibri" w:eastAsia="Calibri" w:hAnsi="Calibri"/>
          <w:rtl/>
        </w:rPr>
        <w:t xml:space="preserve"> </w:t>
      </w:r>
      <w:r w:rsidRPr="00680F27">
        <w:rPr>
          <w:rFonts w:ascii="Calibri" w:eastAsia="Calibri" w:hAnsi="Calibri" w:hint="cs"/>
          <w:rtl/>
        </w:rPr>
        <w:t>ועובדיהם</w:t>
      </w:r>
      <w:r w:rsidRPr="00680F27">
        <w:rPr>
          <w:rFonts w:ascii="Calibri" w:eastAsia="Calibri" w:hAnsi="Calibri"/>
          <w:rtl/>
        </w:rPr>
        <w:t xml:space="preserve"> </w:t>
      </w:r>
      <w:r w:rsidRPr="00680F27">
        <w:rPr>
          <w:rFonts w:ascii="Calibri" w:eastAsia="Calibri" w:hAnsi="Calibri" w:hint="cs"/>
          <w:rtl/>
        </w:rPr>
        <w:t>שבשירותו</w:t>
      </w:r>
      <w:r w:rsidRPr="00680F27">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color w:val="FF0000"/>
          <w:rtl/>
        </w:rPr>
      </w:pPr>
    </w:p>
    <w:p w:rsidR="00D3777E" w:rsidRPr="00A96239" w:rsidRDefault="00D3777E" w:rsidP="00327F9F">
      <w:pPr>
        <w:jc w:val="both"/>
        <w:rPr>
          <w:rFonts w:ascii="Calibri" w:eastAsia="Calibri" w:hAnsi="Calibri"/>
          <w:b/>
          <w:bCs/>
          <w:sz w:val="28"/>
          <w:szCs w:val="28"/>
          <w:u w:val="single"/>
          <w:rtl/>
        </w:rPr>
      </w:pPr>
      <w:r w:rsidRPr="00A96239">
        <w:rPr>
          <w:rFonts w:ascii="Calibri" w:eastAsia="Calibri" w:hAnsi="Calibri" w:hint="cs"/>
          <w:b/>
          <w:bCs/>
          <w:sz w:val="28"/>
          <w:szCs w:val="28"/>
          <w:u w:val="single"/>
          <w:rtl/>
        </w:rPr>
        <w:t>ביטוח</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אחריות</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כלפי</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צד</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שלישי</w:t>
      </w:r>
      <w:r>
        <w:rPr>
          <w:rFonts w:ascii="Calibri" w:eastAsia="Calibri" w:hAnsi="Calibri" w:hint="cs"/>
          <w:b/>
          <w:bCs/>
          <w:sz w:val="28"/>
          <w:szCs w:val="28"/>
          <w:u w:val="single"/>
          <w:rtl/>
        </w:rPr>
        <w:t>, מס' פוליסה:_________________</w:t>
      </w:r>
    </w:p>
    <w:p w:rsidR="00D3777E" w:rsidRPr="00A96239" w:rsidRDefault="00D3777E" w:rsidP="00327F9F">
      <w:pPr>
        <w:jc w:val="both"/>
        <w:rPr>
          <w:rFonts w:ascii="Calibri" w:eastAsia="Calibri" w:hAnsi="Calibri"/>
          <w:rtl/>
        </w:rPr>
      </w:pPr>
      <w:r w:rsidRPr="00A96239">
        <w:rPr>
          <w:rFonts w:ascii="Calibri" w:eastAsia="Calibri" w:hAnsi="Calibri"/>
          <w:color w:val="FF0000"/>
          <w:rtl/>
        </w:rPr>
        <w:lastRenderedPageBreak/>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1.</w:t>
      </w:r>
      <w:r w:rsidRPr="00A96239">
        <w:rPr>
          <w:rFonts w:ascii="Calibri" w:eastAsia="Calibri" w:hAnsi="Calibri" w:hint="cs"/>
          <w:rtl/>
        </w:rPr>
        <w:t xml:space="preserve"> אחריותו</w:t>
      </w:r>
      <w:r w:rsidRPr="00A96239">
        <w:rPr>
          <w:rFonts w:ascii="Calibri" w:eastAsia="Calibri" w:hAnsi="Calibri"/>
          <w:rtl/>
        </w:rPr>
        <w:t xml:space="preserve"> </w:t>
      </w:r>
      <w:r w:rsidRPr="00A96239">
        <w:rPr>
          <w:rFonts w:ascii="Calibri" w:eastAsia="Calibri" w:hAnsi="Calibri" w:hint="cs"/>
          <w:rtl/>
        </w:rPr>
        <w:t>החוקית</w:t>
      </w:r>
      <w:r w:rsidRPr="00A96239">
        <w:rPr>
          <w:rFonts w:ascii="Calibri" w:eastAsia="Calibri" w:hAnsi="Calibri"/>
          <w:rtl/>
        </w:rPr>
        <w:t xml:space="preserve"> </w:t>
      </w:r>
      <w:r w:rsidRPr="00A96239">
        <w:rPr>
          <w:rFonts w:ascii="Calibri" w:eastAsia="Calibri" w:hAnsi="Calibri" w:hint="cs"/>
          <w:rtl/>
        </w:rPr>
        <w:t>בביטוח</w:t>
      </w:r>
      <w:r w:rsidRPr="00A96239">
        <w:rPr>
          <w:rFonts w:ascii="Calibri" w:eastAsia="Calibri" w:hAnsi="Calibri"/>
          <w:rtl/>
        </w:rPr>
        <w:t xml:space="preserve"> </w:t>
      </w:r>
      <w:r w:rsidRPr="00A96239">
        <w:rPr>
          <w:rFonts w:ascii="Calibri" w:eastAsia="Calibri" w:hAnsi="Calibri" w:hint="cs"/>
          <w:rtl/>
        </w:rPr>
        <w:t>אחריות</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צד</w:t>
      </w:r>
      <w:r w:rsidRPr="00A96239">
        <w:rPr>
          <w:rFonts w:ascii="Calibri" w:eastAsia="Calibri" w:hAnsi="Calibri"/>
          <w:rtl/>
        </w:rPr>
        <w:t xml:space="preserve"> </w:t>
      </w:r>
      <w:r w:rsidRPr="00A96239">
        <w:rPr>
          <w:rFonts w:ascii="Calibri" w:eastAsia="Calibri" w:hAnsi="Calibri" w:hint="cs"/>
          <w:rtl/>
        </w:rPr>
        <w:t>שלישי</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דיני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בגין</w:t>
      </w:r>
      <w:r w:rsidRPr="00A96239">
        <w:rPr>
          <w:rFonts w:ascii="Calibri" w:eastAsia="Calibri" w:hAnsi="Calibri"/>
          <w:rtl/>
        </w:rPr>
        <w:t xml:space="preserve"> </w:t>
      </w:r>
      <w:r w:rsidRPr="00A96239">
        <w:rPr>
          <w:rFonts w:ascii="Calibri" w:eastAsia="Calibri" w:hAnsi="Calibri" w:hint="cs"/>
          <w:rtl/>
        </w:rPr>
        <w:t>נזקי</w:t>
      </w:r>
      <w:r w:rsidRPr="00A96239">
        <w:rPr>
          <w:rFonts w:ascii="Calibri" w:eastAsia="Calibri" w:hAnsi="Calibri"/>
          <w:rtl/>
        </w:rPr>
        <w:t xml:space="preserve"> </w:t>
      </w:r>
      <w:r w:rsidRPr="00A96239">
        <w:rPr>
          <w:rFonts w:ascii="Calibri" w:eastAsia="Calibri" w:hAnsi="Calibri" w:hint="cs"/>
          <w:rtl/>
        </w:rPr>
        <w:t>גוף</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ורכוש בכל</w:t>
      </w:r>
      <w:r w:rsidRPr="00A96239">
        <w:rPr>
          <w:rFonts w:ascii="Calibri" w:eastAsia="Calibri" w:hAnsi="Calibri"/>
          <w:rtl/>
        </w:rPr>
        <w:t xml:space="preserve"> </w:t>
      </w:r>
      <w:r w:rsidRPr="00A96239">
        <w:rPr>
          <w:rFonts w:ascii="Calibri" w:eastAsia="Calibri" w:hAnsi="Calibri" w:hint="cs"/>
          <w:rtl/>
        </w:rPr>
        <w:t>תחומי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והשטחים</w:t>
      </w:r>
      <w:r w:rsidRPr="00A96239">
        <w:rPr>
          <w:rFonts w:ascii="Calibri" w:eastAsia="Calibri" w:hAnsi="Calibri"/>
          <w:rtl/>
        </w:rPr>
        <w:t xml:space="preserve"> </w:t>
      </w:r>
      <w:r w:rsidRPr="00A96239">
        <w:rPr>
          <w:rFonts w:ascii="Calibri" w:eastAsia="Calibri" w:hAnsi="Calibri" w:hint="cs"/>
          <w:rtl/>
        </w:rPr>
        <w:t>המוחזקים.</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2. גבול</w:t>
      </w:r>
      <w:r w:rsidRPr="00A96239">
        <w:rPr>
          <w:rFonts w:ascii="Calibri" w:eastAsia="Calibri" w:hAnsi="Calibri"/>
          <w:rtl/>
        </w:rPr>
        <w:t xml:space="preserve"> </w:t>
      </w:r>
      <w:r w:rsidRPr="00A96239">
        <w:rPr>
          <w:rFonts w:ascii="Calibri" w:eastAsia="Calibri" w:hAnsi="Calibri" w:hint="cs"/>
          <w:rtl/>
        </w:rPr>
        <w:t>האחריות</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יפחת</w:t>
      </w:r>
      <w:r w:rsidRPr="00A96239">
        <w:rPr>
          <w:rFonts w:ascii="Calibri" w:eastAsia="Calibri" w:hAnsi="Calibri"/>
          <w:rtl/>
        </w:rPr>
        <w:t xml:space="preserve"> </w:t>
      </w:r>
      <w:r w:rsidRPr="00A96239">
        <w:rPr>
          <w:rFonts w:ascii="Calibri" w:eastAsia="Calibri" w:hAnsi="Calibri" w:hint="cs"/>
          <w:rtl/>
        </w:rPr>
        <w:t>מסך</w:t>
      </w:r>
      <w:r w:rsidRPr="00A96239">
        <w:rPr>
          <w:rFonts w:ascii="Calibri" w:eastAsia="Calibri" w:hAnsi="Calibri"/>
          <w:rtl/>
        </w:rPr>
        <w:t xml:space="preserve"> </w:t>
      </w:r>
      <w:r w:rsidRPr="00A96239">
        <w:rPr>
          <w:rFonts w:ascii="Calibri" w:eastAsia="Calibri" w:hAnsi="Calibri" w:hint="cs"/>
          <w:rtl/>
        </w:rPr>
        <w:t>1</w:t>
      </w:r>
      <w:r w:rsidRPr="00A96239">
        <w:rPr>
          <w:rFonts w:ascii="Calibri" w:eastAsia="Calibri" w:hAnsi="Calibri"/>
          <w:rtl/>
        </w:rPr>
        <w:t>,</w:t>
      </w:r>
      <w:r w:rsidRPr="00A96239">
        <w:rPr>
          <w:rFonts w:ascii="Calibri" w:eastAsia="Calibri" w:hAnsi="Calibri" w:hint="cs"/>
          <w:rtl/>
        </w:rPr>
        <w:t>0</w:t>
      </w:r>
      <w:r w:rsidRPr="00A96239">
        <w:rPr>
          <w:rFonts w:ascii="Calibri" w:eastAsia="Calibri" w:hAnsi="Calibri"/>
          <w:rtl/>
        </w:rPr>
        <w:t xml:space="preserve">00,000 </w:t>
      </w:r>
      <w:r w:rsidRPr="00A96239">
        <w:rPr>
          <w:rFonts w:ascii="Calibri" w:eastAsia="Calibri" w:hAnsi="Calibri" w:hint="cs"/>
          <w:rtl/>
        </w:rPr>
        <w:t>דולר</w:t>
      </w:r>
      <w:r w:rsidRPr="00A96239">
        <w:rPr>
          <w:rFonts w:ascii="Calibri" w:eastAsia="Calibri" w:hAnsi="Calibri"/>
          <w:rtl/>
        </w:rPr>
        <w:t xml:space="preserve"> </w:t>
      </w:r>
      <w:r w:rsidRPr="00A96239">
        <w:rPr>
          <w:rFonts w:ascii="Calibri" w:eastAsia="Calibri" w:hAnsi="Calibri" w:hint="cs"/>
          <w:rtl/>
        </w:rPr>
        <w:t>ארה</w:t>
      </w:r>
      <w:r w:rsidRPr="00A96239">
        <w:rPr>
          <w:rFonts w:ascii="Calibri" w:eastAsia="Calibri" w:hAnsi="Calibri"/>
          <w:rtl/>
        </w:rPr>
        <w:t>"</w:t>
      </w:r>
      <w:r w:rsidRPr="00A96239">
        <w:rPr>
          <w:rFonts w:ascii="Calibri" w:eastAsia="Calibri" w:hAnsi="Calibri" w:hint="cs"/>
          <w:rtl/>
        </w:rPr>
        <w:t>ב</w:t>
      </w:r>
      <w:r w:rsidRPr="00A96239">
        <w:rPr>
          <w:rFonts w:ascii="Calibri" w:eastAsia="Calibri" w:hAnsi="Calibri"/>
          <w:rtl/>
        </w:rPr>
        <w:t xml:space="preserve"> </w:t>
      </w:r>
      <w:r w:rsidRPr="00A96239">
        <w:rPr>
          <w:rFonts w:ascii="Calibri" w:eastAsia="Calibri" w:hAnsi="Calibri" w:hint="cs"/>
          <w:rtl/>
        </w:rPr>
        <w:t>למקרה</w:t>
      </w:r>
      <w:r w:rsidRPr="00A96239">
        <w:rPr>
          <w:rFonts w:ascii="Calibri" w:eastAsia="Calibri" w:hAnsi="Calibri"/>
          <w:rtl/>
        </w:rPr>
        <w:t xml:space="preserve"> </w:t>
      </w:r>
      <w:r w:rsidRPr="00A96239">
        <w:rPr>
          <w:rFonts w:ascii="Calibri" w:eastAsia="Calibri" w:hAnsi="Calibri" w:hint="cs"/>
          <w:rtl/>
        </w:rPr>
        <w:t>ולתקופת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שנה</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3. בפוליסה</w:t>
      </w:r>
      <w:r w:rsidRPr="00A96239">
        <w:rPr>
          <w:rFonts w:ascii="Calibri" w:eastAsia="Calibri" w:hAnsi="Calibri"/>
          <w:rtl/>
        </w:rPr>
        <w:t xml:space="preserve"> </w:t>
      </w:r>
      <w:r w:rsidRPr="00A96239">
        <w:rPr>
          <w:rFonts w:ascii="Calibri" w:eastAsia="Calibri" w:hAnsi="Calibri" w:hint="cs"/>
          <w:rtl/>
        </w:rPr>
        <w:t>ייכלל</w:t>
      </w:r>
      <w:r w:rsidRPr="00A96239">
        <w:rPr>
          <w:rFonts w:ascii="Calibri" w:eastAsia="Calibri" w:hAnsi="Calibri"/>
          <w:rtl/>
        </w:rPr>
        <w:t xml:space="preserve"> </w:t>
      </w:r>
      <w:r w:rsidRPr="00A96239">
        <w:rPr>
          <w:rFonts w:ascii="Calibri" w:eastAsia="Calibri" w:hAnsi="Calibri" w:hint="cs"/>
          <w:rtl/>
        </w:rPr>
        <w:t>סעיף</w:t>
      </w:r>
      <w:r w:rsidRPr="00A96239">
        <w:rPr>
          <w:rFonts w:ascii="Calibri" w:eastAsia="Calibri" w:hAnsi="Calibri"/>
          <w:rtl/>
        </w:rPr>
        <w:t xml:space="preserve"> </w:t>
      </w:r>
      <w:r w:rsidRPr="00A96239">
        <w:rPr>
          <w:rFonts w:ascii="Calibri" w:eastAsia="Calibri" w:hAnsi="Calibri" w:hint="cs"/>
          <w:rtl/>
        </w:rPr>
        <w:t>אחריות</w:t>
      </w:r>
      <w:r w:rsidRPr="00A96239">
        <w:rPr>
          <w:rFonts w:ascii="Calibri" w:eastAsia="Calibri" w:hAnsi="Calibri"/>
          <w:rtl/>
        </w:rPr>
        <w:t xml:space="preserve"> </w:t>
      </w:r>
      <w:r w:rsidRPr="00A96239">
        <w:rPr>
          <w:rFonts w:ascii="Calibri" w:eastAsia="Calibri" w:hAnsi="Calibri" w:hint="cs"/>
          <w:rtl/>
        </w:rPr>
        <w:t>צולבת</w:t>
      </w:r>
      <w:r w:rsidRPr="00A96239">
        <w:rPr>
          <w:rFonts w:ascii="Calibri" w:eastAsia="Calibri" w:hAnsi="Calibri"/>
          <w:rtl/>
        </w:rPr>
        <w:t xml:space="preserve"> - </w:t>
      </w:r>
      <w:r w:rsidRPr="00A96239">
        <w:rPr>
          <w:rFonts w:ascii="Calibri" w:eastAsia="Calibri" w:hAnsi="Calibri"/>
        </w:rPr>
        <w:t>Cross  Liability</w:t>
      </w:r>
      <w:r w:rsidRPr="00A96239">
        <w:rPr>
          <w:rFonts w:ascii="Calibri" w:eastAsia="Calibri" w:hAnsi="Calibri" w:hint="cs"/>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4. הביטוח</w:t>
      </w:r>
      <w:r w:rsidRPr="00A96239">
        <w:rPr>
          <w:rFonts w:ascii="Calibri" w:eastAsia="Calibri" w:hAnsi="Calibri"/>
          <w:rtl/>
        </w:rPr>
        <w:t xml:space="preserve"> </w:t>
      </w:r>
      <w:r>
        <w:rPr>
          <w:rFonts w:ascii="Calibri" w:eastAsia="Calibri" w:hAnsi="Calibri" w:hint="cs"/>
          <w:rtl/>
        </w:rPr>
        <w:t>מ</w:t>
      </w:r>
      <w:r w:rsidRPr="00A96239">
        <w:rPr>
          <w:rFonts w:ascii="Calibri" w:eastAsia="Calibri" w:hAnsi="Calibri" w:hint="cs"/>
          <w:rtl/>
        </w:rPr>
        <w:t>ורחב</w:t>
      </w:r>
      <w:r w:rsidRPr="00A96239">
        <w:rPr>
          <w:rFonts w:ascii="Calibri" w:eastAsia="Calibri" w:hAnsi="Calibri"/>
          <w:rtl/>
        </w:rPr>
        <w:t xml:space="preserve"> </w:t>
      </w:r>
      <w:r w:rsidRPr="00A96239">
        <w:rPr>
          <w:rFonts w:ascii="Calibri" w:eastAsia="Calibri" w:hAnsi="Calibri" w:hint="cs"/>
          <w:rtl/>
        </w:rPr>
        <w:t>לכסות</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חבותו</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צד</w:t>
      </w:r>
      <w:r w:rsidRPr="00A96239">
        <w:rPr>
          <w:rFonts w:ascii="Calibri" w:eastAsia="Calibri" w:hAnsi="Calibri"/>
          <w:rtl/>
        </w:rPr>
        <w:t xml:space="preserve"> </w:t>
      </w:r>
      <w:r w:rsidRPr="00A96239">
        <w:rPr>
          <w:rFonts w:ascii="Calibri" w:eastAsia="Calibri" w:hAnsi="Calibri" w:hint="cs"/>
          <w:rtl/>
        </w:rPr>
        <w:t>שלישי</w:t>
      </w:r>
      <w:r w:rsidRPr="00A96239">
        <w:rPr>
          <w:rFonts w:ascii="Calibri" w:eastAsia="Calibri" w:hAnsi="Calibri"/>
          <w:rtl/>
        </w:rPr>
        <w:t xml:space="preserve"> </w:t>
      </w:r>
      <w:r w:rsidRPr="00A96239">
        <w:rPr>
          <w:rFonts w:ascii="Calibri" w:eastAsia="Calibri" w:hAnsi="Calibri" w:hint="cs"/>
          <w:rtl/>
        </w:rPr>
        <w:t>בגין</w:t>
      </w:r>
      <w:r w:rsidRPr="00A96239">
        <w:rPr>
          <w:rFonts w:ascii="Calibri" w:eastAsia="Calibri" w:hAnsi="Calibri"/>
          <w:rtl/>
        </w:rPr>
        <w:t xml:space="preserve"> </w:t>
      </w:r>
      <w:r w:rsidRPr="00A96239">
        <w:rPr>
          <w:rFonts w:ascii="Calibri" w:eastAsia="Calibri" w:hAnsi="Calibri" w:hint="cs"/>
          <w:rtl/>
        </w:rPr>
        <w:t>פעילות</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קבלנים</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 xml:space="preserve"> קבלני</w:t>
      </w:r>
      <w:r w:rsidRPr="00A96239">
        <w:rPr>
          <w:rFonts w:ascii="Calibri" w:eastAsia="Calibri" w:hAnsi="Calibri"/>
          <w:rtl/>
        </w:rPr>
        <w:t xml:space="preserve"> </w:t>
      </w:r>
      <w:r w:rsidRPr="00A96239">
        <w:rPr>
          <w:rFonts w:ascii="Calibri" w:eastAsia="Calibri" w:hAnsi="Calibri" w:hint="cs"/>
          <w:rtl/>
        </w:rPr>
        <w:t>משנה</w:t>
      </w:r>
      <w:r w:rsidRPr="00A96239">
        <w:rPr>
          <w:rFonts w:ascii="Calibri" w:eastAsia="Calibri" w:hAnsi="Calibri"/>
          <w:rtl/>
        </w:rPr>
        <w:t xml:space="preserve"> </w:t>
      </w:r>
      <w:r w:rsidRPr="00A96239">
        <w:rPr>
          <w:rFonts w:ascii="Calibri" w:eastAsia="Calibri" w:hAnsi="Calibri" w:hint="cs"/>
          <w:rtl/>
        </w:rPr>
        <w:t>ועובדיהם.</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805238" w:rsidRDefault="00D3777E" w:rsidP="00327F9F">
      <w:pPr>
        <w:jc w:val="both"/>
        <w:rPr>
          <w:rFonts w:ascii="Calibri" w:eastAsia="Calibri" w:hAnsi="Calibri"/>
          <w:rtl/>
        </w:rPr>
      </w:pPr>
      <w:r w:rsidRPr="00A96239">
        <w:rPr>
          <w:rFonts w:ascii="Calibri" w:eastAsia="Calibri" w:hAnsi="Calibri" w:hint="cs"/>
          <w:rtl/>
        </w:rPr>
        <w:t>5.</w:t>
      </w:r>
      <w:r w:rsidRPr="00A96239">
        <w:rPr>
          <w:rFonts w:ascii="Calibri" w:eastAsia="Calibri" w:hAnsi="Calibri" w:hint="cs"/>
          <w:sz w:val="22"/>
          <w:szCs w:val="22"/>
          <w:rtl/>
        </w:rPr>
        <w:t xml:space="preserve"> </w:t>
      </w:r>
      <w:r>
        <w:rPr>
          <w:rFonts w:ascii="Calibri" w:eastAsia="Calibri" w:hAnsi="Calibri"/>
          <w:rtl/>
        </w:rPr>
        <w:t xml:space="preserve">הביטוח </w:t>
      </w:r>
      <w:r>
        <w:rPr>
          <w:rFonts w:ascii="Calibri" w:eastAsia="Calibri" w:hAnsi="Calibri" w:hint="cs"/>
          <w:rtl/>
        </w:rPr>
        <w:t>מ</w:t>
      </w:r>
      <w:r w:rsidRPr="00805238">
        <w:rPr>
          <w:rFonts w:ascii="Calibri" w:eastAsia="Calibri" w:hAnsi="Calibri"/>
          <w:rtl/>
        </w:rPr>
        <w:t xml:space="preserve">ורחב לכסות נזקים שייגרמו כתוצאה מפריקה וטעינה על ידי ובאמצעות  מכשירי </w:t>
      </w:r>
    </w:p>
    <w:p w:rsidR="00D3777E" w:rsidRPr="00A96239" w:rsidRDefault="00D3777E" w:rsidP="00327F9F">
      <w:pPr>
        <w:jc w:val="both"/>
        <w:rPr>
          <w:rFonts w:ascii="Calibri" w:eastAsia="Calibri" w:hAnsi="Calibri"/>
          <w:rtl/>
        </w:rPr>
      </w:pPr>
      <w:r>
        <w:rPr>
          <w:rFonts w:ascii="Calibri" w:eastAsia="Calibri" w:hAnsi="Calibri"/>
          <w:rtl/>
        </w:rPr>
        <w:t xml:space="preserve">  </w:t>
      </w:r>
      <w:r w:rsidRPr="00805238">
        <w:rPr>
          <w:rFonts w:ascii="Calibri" w:eastAsia="Calibri" w:hAnsi="Calibri"/>
          <w:rtl/>
        </w:rPr>
        <w:t xml:space="preserve">  הרמה מכל סוג שהוא. אם קיים סיי</w:t>
      </w:r>
      <w:r>
        <w:rPr>
          <w:rFonts w:ascii="Calibri" w:eastAsia="Calibri" w:hAnsi="Calibri"/>
          <w:rtl/>
        </w:rPr>
        <w:t xml:space="preserve">ג/חריג  לגבי טעינה ופריקה, הוא </w:t>
      </w:r>
      <w:r>
        <w:rPr>
          <w:rFonts w:ascii="Calibri" w:eastAsia="Calibri" w:hAnsi="Calibri" w:hint="cs"/>
          <w:rtl/>
        </w:rPr>
        <w:t>מ</w:t>
      </w:r>
      <w:r w:rsidRPr="00805238">
        <w:rPr>
          <w:rFonts w:ascii="Calibri" w:eastAsia="Calibri" w:hAnsi="Calibri"/>
          <w:rtl/>
        </w:rPr>
        <w:t>בוטל</w:t>
      </w:r>
      <w:r>
        <w:rPr>
          <w:rFonts w:ascii="Calibri" w:eastAsia="Calibri" w:hAnsi="Calibri" w:hint="cs"/>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6.</w:t>
      </w:r>
      <w:r w:rsidRPr="00A96239">
        <w:rPr>
          <w:rFonts w:ascii="Calibri" w:eastAsia="Calibri" w:hAnsi="Calibri" w:hint="cs"/>
          <w:sz w:val="22"/>
          <w:szCs w:val="22"/>
          <w:rtl/>
        </w:rPr>
        <w:t xml:space="preserve"> </w:t>
      </w:r>
      <w:r w:rsidRPr="00A96239">
        <w:rPr>
          <w:rFonts w:ascii="Calibri" w:eastAsia="Calibri" w:hAnsi="Calibri" w:hint="cs"/>
          <w:rtl/>
        </w:rPr>
        <w:t>רכוש</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ייחשב</w:t>
      </w:r>
      <w:r w:rsidRPr="00A96239">
        <w:rPr>
          <w:rFonts w:ascii="Calibri" w:eastAsia="Calibri" w:hAnsi="Calibri"/>
          <w:rtl/>
        </w:rPr>
        <w:t xml:space="preserve"> </w:t>
      </w:r>
      <w:r w:rsidRPr="00A96239">
        <w:rPr>
          <w:rFonts w:ascii="Calibri" w:eastAsia="Calibri" w:hAnsi="Calibri" w:hint="cs"/>
          <w:rtl/>
        </w:rPr>
        <w:t>רכוש</w:t>
      </w:r>
      <w:r w:rsidRPr="00A96239">
        <w:rPr>
          <w:rFonts w:ascii="Calibri" w:eastAsia="Calibri" w:hAnsi="Calibri"/>
          <w:rtl/>
        </w:rPr>
        <w:t xml:space="preserve"> </w:t>
      </w:r>
      <w:r w:rsidRPr="00A96239">
        <w:rPr>
          <w:rFonts w:ascii="Calibri" w:eastAsia="Calibri" w:hAnsi="Calibri" w:hint="cs"/>
          <w:rtl/>
        </w:rPr>
        <w:t>צד</w:t>
      </w:r>
      <w:r w:rsidRPr="00A96239">
        <w:rPr>
          <w:rFonts w:ascii="Calibri" w:eastAsia="Calibri" w:hAnsi="Calibri"/>
          <w:rtl/>
        </w:rPr>
        <w:t xml:space="preserve"> </w:t>
      </w:r>
      <w:r w:rsidRPr="00A96239">
        <w:rPr>
          <w:rFonts w:ascii="Calibri" w:eastAsia="Calibri" w:hAnsi="Calibri" w:hint="cs"/>
          <w:rtl/>
        </w:rPr>
        <w:t xml:space="preserve">שלישי.  </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7. הביטוח</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הפוליסה</w:t>
      </w:r>
      <w:r w:rsidRPr="00A96239">
        <w:rPr>
          <w:rFonts w:ascii="Calibri" w:eastAsia="Calibri" w:hAnsi="Calibri"/>
          <w:rtl/>
        </w:rPr>
        <w:t xml:space="preserve"> </w:t>
      </w:r>
      <w:r w:rsidRPr="00A96239">
        <w:rPr>
          <w:rFonts w:ascii="Calibri" w:eastAsia="Calibri" w:hAnsi="Calibri" w:hint="cs"/>
          <w:rtl/>
        </w:rPr>
        <w:t>מורחב</w:t>
      </w:r>
      <w:r w:rsidRPr="00A96239">
        <w:rPr>
          <w:rFonts w:ascii="Calibri" w:eastAsia="Calibri" w:hAnsi="Calibri"/>
          <w:rtl/>
        </w:rPr>
        <w:t xml:space="preserve"> </w:t>
      </w:r>
      <w:r w:rsidRPr="00A96239">
        <w:rPr>
          <w:rFonts w:ascii="Calibri" w:eastAsia="Calibri" w:hAnsi="Calibri" w:hint="cs"/>
          <w:rtl/>
        </w:rPr>
        <w:t>לשפות</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  </w:t>
      </w:r>
      <w:r w:rsidRPr="00A96239">
        <w:rPr>
          <w:rFonts w:ascii="Calibri" w:eastAsia="Calibri" w:hAnsi="Calibri" w:hint="cs"/>
          <w:rtl/>
        </w:rPr>
        <w:t>משרד</w:t>
      </w:r>
      <w:r w:rsidRPr="00A96239">
        <w:rPr>
          <w:rFonts w:ascii="Calibri" w:eastAsia="Calibri" w:hAnsi="Calibri"/>
          <w:rtl/>
        </w:rPr>
        <w:t xml:space="preserve"> </w:t>
      </w:r>
      <w:r w:rsidRPr="00A96239">
        <w:rPr>
          <w:rFonts w:ascii="Calibri" w:eastAsia="Calibri" w:hAnsi="Calibri" w:hint="cs"/>
          <w:rtl/>
        </w:rPr>
        <w:t>החקלאות ופיתוח הכפר</w:t>
      </w:r>
      <w:r>
        <w:rPr>
          <w:rFonts w:ascii="Calibri" w:eastAsia="Calibri" w:hAnsi="Calibri" w:hint="cs"/>
          <w:rtl/>
        </w:rPr>
        <w:t>,</w:t>
      </w:r>
      <w:r w:rsidRPr="00A96239">
        <w:rPr>
          <w:rFonts w:ascii="Calibri" w:eastAsia="Calibri" w:hAnsi="Calibri" w:hint="cs"/>
          <w:rtl/>
        </w:rPr>
        <w:t xml:space="preserve"> </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ככל</w:t>
      </w:r>
      <w:r w:rsidRPr="00A96239">
        <w:rPr>
          <w:rFonts w:ascii="Calibri" w:eastAsia="Calibri" w:hAnsi="Calibri"/>
          <w:rtl/>
        </w:rPr>
        <w:t xml:space="preserve"> </w:t>
      </w:r>
      <w:r w:rsidRPr="00A96239">
        <w:rPr>
          <w:rFonts w:ascii="Calibri" w:eastAsia="Calibri" w:hAnsi="Calibri" w:hint="cs"/>
          <w:rtl/>
        </w:rPr>
        <w:t>שייחשבו</w:t>
      </w:r>
      <w:r w:rsidRPr="00A96239">
        <w:rPr>
          <w:rFonts w:ascii="Calibri" w:eastAsia="Calibri" w:hAnsi="Calibri"/>
          <w:rtl/>
        </w:rPr>
        <w:t xml:space="preserve"> </w:t>
      </w:r>
      <w:r w:rsidRPr="00A96239">
        <w:rPr>
          <w:rFonts w:ascii="Calibri" w:eastAsia="Calibri" w:hAnsi="Calibri" w:hint="cs"/>
          <w:rtl/>
        </w:rPr>
        <w:t>אחראים</w:t>
      </w:r>
      <w:r w:rsidRPr="00A96239">
        <w:rPr>
          <w:rFonts w:ascii="Calibri" w:eastAsia="Calibri" w:hAnsi="Calibri"/>
          <w:rtl/>
        </w:rPr>
        <w:t xml:space="preserve"> </w:t>
      </w:r>
      <w:r w:rsidRPr="00A96239">
        <w:rPr>
          <w:rFonts w:ascii="Calibri" w:eastAsia="Calibri" w:hAnsi="Calibri" w:hint="cs"/>
          <w:rtl/>
        </w:rPr>
        <w:t>למעשי</w:t>
      </w:r>
      <w:r w:rsidRPr="00A96239">
        <w:rPr>
          <w:rFonts w:ascii="Calibri" w:eastAsia="Calibri" w:hAnsi="Calibri"/>
          <w:rtl/>
        </w:rPr>
        <w:t xml:space="preserve"> </w:t>
      </w:r>
      <w:r w:rsidRPr="00A96239">
        <w:rPr>
          <w:rFonts w:ascii="Calibri" w:eastAsia="Calibri" w:hAnsi="Calibri" w:hint="cs"/>
          <w:rtl/>
        </w:rPr>
        <w:t>ו</w:t>
      </w:r>
      <w:r w:rsidRPr="00A96239">
        <w:rPr>
          <w:rFonts w:ascii="Calibri" w:eastAsia="Calibri" w:hAnsi="Calibri"/>
          <w:rtl/>
        </w:rPr>
        <w:t>/</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מחדלי</w:t>
      </w:r>
      <w:r w:rsidRPr="00A96239">
        <w:rPr>
          <w:rFonts w:ascii="Calibri" w:eastAsia="Calibri" w:hAnsi="Calibri"/>
          <w:rtl/>
        </w:rPr>
        <w:t xml:space="preserve"> </w:t>
      </w:r>
      <w:r>
        <w:rPr>
          <w:rFonts w:ascii="Calibri" w:eastAsia="Calibri" w:hAnsi="Calibri" w:hint="cs"/>
          <w:rtl/>
        </w:rPr>
        <w:t>הספק</w:t>
      </w:r>
      <w:r w:rsidRPr="00A96239">
        <w:rPr>
          <w:rFonts w:ascii="Calibri" w:eastAsia="Calibri" w:hAnsi="Calibri"/>
          <w:rtl/>
        </w:rPr>
        <w:t xml:space="preserve"> </w:t>
      </w:r>
      <w:r w:rsidRPr="00A96239">
        <w:rPr>
          <w:rFonts w:ascii="Calibri" w:eastAsia="Calibri" w:hAnsi="Calibri" w:hint="cs"/>
          <w:rtl/>
        </w:rPr>
        <w:t>והפועלים</w:t>
      </w:r>
      <w:r w:rsidRPr="00A96239">
        <w:rPr>
          <w:rFonts w:ascii="Calibri" w:eastAsia="Calibri" w:hAnsi="Calibri"/>
          <w:rtl/>
        </w:rPr>
        <w:t xml:space="preserve"> </w:t>
      </w:r>
      <w:r w:rsidRPr="00A96239">
        <w:rPr>
          <w:rFonts w:ascii="Calibri" w:eastAsia="Calibri" w:hAnsi="Calibri" w:hint="cs"/>
          <w:rtl/>
        </w:rPr>
        <w:t>מטעמו</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2C5E23" w:rsidRDefault="00D3777E" w:rsidP="00327F9F">
      <w:pPr>
        <w:jc w:val="both"/>
        <w:rPr>
          <w:sz w:val="28"/>
          <w:szCs w:val="28"/>
          <w:rtl/>
        </w:rPr>
      </w:pPr>
      <w:r w:rsidRPr="002C5E23">
        <w:rPr>
          <w:rFonts w:hint="cs"/>
          <w:b/>
          <w:bCs/>
          <w:sz w:val="28"/>
          <w:szCs w:val="28"/>
          <w:u w:val="single"/>
          <w:rtl/>
        </w:rPr>
        <w:t xml:space="preserve">ביטוח חבות המוצר - </w:t>
      </w:r>
      <w:r w:rsidRPr="002C5E23">
        <w:rPr>
          <w:rFonts w:hint="cs"/>
          <w:b/>
          <w:bCs/>
          <w:sz w:val="28"/>
          <w:szCs w:val="28"/>
          <w:u w:val="single"/>
        </w:rPr>
        <w:t>PRODUCTS  LIABILITY</w:t>
      </w:r>
      <w:r w:rsidRPr="002C5E23">
        <w:rPr>
          <w:b/>
          <w:bCs/>
          <w:sz w:val="28"/>
          <w:szCs w:val="28"/>
          <w:u w:val="single"/>
        </w:rPr>
        <w:t xml:space="preserve"> </w:t>
      </w:r>
      <w:r>
        <w:rPr>
          <w:rFonts w:hint="cs"/>
          <w:b/>
          <w:bCs/>
          <w:sz w:val="28"/>
          <w:szCs w:val="28"/>
          <w:u w:val="single"/>
          <w:rtl/>
        </w:rPr>
        <w:t>, מס' פ</w:t>
      </w:r>
      <w:r w:rsidRPr="002C5E23">
        <w:rPr>
          <w:rFonts w:hint="cs"/>
          <w:b/>
          <w:bCs/>
          <w:sz w:val="28"/>
          <w:szCs w:val="28"/>
          <w:u w:val="single"/>
          <w:rtl/>
        </w:rPr>
        <w:t>וליסה:_____________</w:t>
      </w:r>
    </w:p>
    <w:p w:rsidR="00D3777E" w:rsidRDefault="00D3777E" w:rsidP="00327F9F">
      <w:pPr>
        <w:jc w:val="both"/>
        <w:rPr>
          <w:rtl/>
        </w:rPr>
      </w:pPr>
    </w:p>
    <w:p w:rsidR="00D3777E" w:rsidRDefault="00D3777E" w:rsidP="00327F9F">
      <w:pPr>
        <w:jc w:val="both"/>
        <w:rPr>
          <w:rtl/>
        </w:rPr>
      </w:pPr>
      <w:r>
        <w:rPr>
          <w:rFonts w:hint="cs"/>
          <w:rtl/>
        </w:rPr>
        <w:t xml:space="preserve">1. </w:t>
      </w:r>
      <w:r>
        <w:rPr>
          <w:rtl/>
        </w:rPr>
        <w:t xml:space="preserve"> </w:t>
      </w:r>
      <w:r>
        <w:rPr>
          <w:rFonts w:hint="cs"/>
          <w:rtl/>
        </w:rPr>
        <w:t>ביטוח חבות הספק/</w:t>
      </w:r>
      <w:r>
        <w:rPr>
          <w:rtl/>
        </w:rPr>
        <w:t>היצרן בביטוח חבות המוצר בגי</w:t>
      </w:r>
      <w:r>
        <w:rPr>
          <w:rFonts w:hint="cs"/>
          <w:rtl/>
        </w:rPr>
        <w:t xml:space="preserve">ן </w:t>
      </w:r>
      <w:r>
        <w:rPr>
          <w:rtl/>
        </w:rPr>
        <w:t xml:space="preserve">אספקת תערובות של כופתיות מזון </w:t>
      </w:r>
    </w:p>
    <w:p w:rsidR="00D3777E" w:rsidRDefault="00D3777E" w:rsidP="00327F9F">
      <w:pPr>
        <w:jc w:val="both"/>
        <w:rPr>
          <w:rtl/>
        </w:rPr>
      </w:pPr>
      <w:r>
        <w:rPr>
          <w:rtl/>
        </w:rPr>
        <w:t xml:space="preserve">     לדגים עבור תחנות אגף הדיג לשנים 2018-2020, בהתאם למכרז ולהסכם עם מדינת  ישראל - </w:t>
      </w:r>
    </w:p>
    <w:p w:rsidR="00D3777E" w:rsidRDefault="00D3777E" w:rsidP="00327F9F">
      <w:pPr>
        <w:jc w:val="both"/>
        <w:rPr>
          <w:rtl/>
        </w:rPr>
      </w:pPr>
      <w:r>
        <w:rPr>
          <w:rtl/>
        </w:rPr>
        <w:t xml:space="preserve">     משרד החקלאות ופיתוח הכפר</w:t>
      </w:r>
      <w:r>
        <w:rPr>
          <w:rFonts w:hint="cs"/>
          <w:rtl/>
        </w:rPr>
        <w:t>.</w:t>
      </w:r>
    </w:p>
    <w:p w:rsidR="00D3777E" w:rsidRDefault="00D3777E" w:rsidP="00327F9F">
      <w:pPr>
        <w:jc w:val="both"/>
        <w:rPr>
          <w:rtl/>
        </w:rPr>
      </w:pPr>
    </w:p>
    <w:p w:rsidR="00D3777E" w:rsidRDefault="00D3777E" w:rsidP="00327F9F">
      <w:pPr>
        <w:jc w:val="both"/>
        <w:rPr>
          <w:rtl/>
        </w:rPr>
      </w:pPr>
      <w:r>
        <w:rPr>
          <w:rFonts w:hint="cs"/>
          <w:rtl/>
        </w:rPr>
        <w:t xml:space="preserve">2. </w:t>
      </w:r>
      <w:r>
        <w:rPr>
          <w:rtl/>
        </w:rPr>
        <w:t xml:space="preserve">הכיסוי בפוליסה יהיה על פי דין לרבות על פי פקודת הנזיקין – נוסח חדש וכן על פי חוק האחריות </w:t>
      </w:r>
    </w:p>
    <w:p w:rsidR="00D3777E" w:rsidRDefault="00D3777E" w:rsidP="00327F9F">
      <w:pPr>
        <w:jc w:val="both"/>
        <w:rPr>
          <w:rtl/>
        </w:rPr>
      </w:pPr>
      <w:r>
        <w:rPr>
          <w:rtl/>
        </w:rPr>
        <w:t xml:space="preserve">     למוצרים פגומים-1980.</w:t>
      </w:r>
    </w:p>
    <w:p w:rsidR="00D3777E" w:rsidRDefault="00D3777E" w:rsidP="00327F9F">
      <w:pPr>
        <w:jc w:val="both"/>
        <w:rPr>
          <w:rtl/>
        </w:rPr>
      </w:pPr>
    </w:p>
    <w:p w:rsidR="00D3777E" w:rsidRDefault="00D3777E" w:rsidP="00327F9F">
      <w:pPr>
        <w:ind w:left="226" w:hanging="226"/>
        <w:jc w:val="both"/>
        <w:rPr>
          <w:rtl/>
        </w:rPr>
      </w:pPr>
      <w:r>
        <w:rPr>
          <w:rFonts w:hint="cs"/>
          <w:rtl/>
        </w:rPr>
        <w:t xml:space="preserve">3.  גבולות  האחריות לתובע, מקרה ושנת ביטוח לא יפחתו  מ </w:t>
      </w:r>
      <w:r>
        <w:rPr>
          <w:rtl/>
        </w:rPr>
        <w:t>–</w:t>
      </w:r>
      <w:r>
        <w:rPr>
          <w:rFonts w:hint="cs"/>
          <w:rtl/>
        </w:rPr>
        <w:t xml:space="preserve"> 1,000,000 דולר ארה"ב בגין נזק   לגוף   ולרכוש.                                                                           </w:t>
      </w:r>
    </w:p>
    <w:p w:rsidR="00D3777E" w:rsidRDefault="00D3777E" w:rsidP="00327F9F">
      <w:pPr>
        <w:jc w:val="both"/>
        <w:rPr>
          <w:rtl/>
        </w:rPr>
      </w:pPr>
    </w:p>
    <w:p w:rsidR="00D3777E" w:rsidRDefault="00D3777E" w:rsidP="00327F9F">
      <w:pPr>
        <w:jc w:val="both"/>
        <w:rPr>
          <w:rtl/>
        </w:rPr>
      </w:pPr>
      <w:r>
        <w:rPr>
          <w:rFonts w:hint="cs"/>
          <w:rtl/>
        </w:rPr>
        <w:t xml:space="preserve">4.  בפוליסה ייכלל סעיף אחריות צולבת - </w:t>
      </w:r>
      <w:r>
        <w:rPr>
          <w:rFonts w:hint="cs"/>
        </w:rPr>
        <w:t>CROSS  LIABILITY</w:t>
      </w:r>
      <w:r>
        <w:rPr>
          <w:rFonts w:hint="cs"/>
          <w:rtl/>
        </w:rPr>
        <w:t xml:space="preserve"> </w:t>
      </w:r>
    </w:p>
    <w:p w:rsidR="00D3777E" w:rsidRDefault="00D3777E" w:rsidP="00327F9F">
      <w:pPr>
        <w:jc w:val="both"/>
        <w:rPr>
          <w:rtl/>
        </w:rPr>
      </w:pPr>
    </w:p>
    <w:p w:rsidR="00D3777E" w:rsidRDefault="00D3777E" w:rsidP="00327F9F">
      <w:pPr>
        <w:jc w:val="both"/>
        <w:rPr>
          <w:rtl/>
        </w:rPr>
      </w:pPr>
      <w:r>
        <w:rPr>
          <w:rFonts w:hint="cs"/>
          <w:rtl/>
        </w:rPr>
        <w:t xml:space="preserve">5.  הארכת תקופת הגילוי לפחות 6 חודשים. </w:t>
      </w:r>
    </w:p>
    <w:p w:rsidR="00D3777E" w:rsidRDefault="00D3777E" w:rsidP="00327F9F">
      <w:pPr>
        <w:jc w:val="both"/>
        <w:rPr>
          <w:rtl/>
        </w:rPr>
      </w:pPr>
      <w:r>
        <w:rPr>
          <w:rFonts w:hint="cs"/>
          <w:rtl/>
        </w:rPr>
        <w:t xml:space="preserve">   </w:t>
      </w:r>
    </w:p>
    <w:p w:rsidR="00D3777E" w:rsidRDefault="00D3777E" w:rsidP="00327F9F">
      <w:pPr>
        <w:jc w:val="both"/>
        <w:rPr>
          <w:rtl/>
        </w:rPr>
      </w:pPr>
      <w:r>
        <w:rPr>
          <w:rFonts w:hint="cs"/>
          <w:rtl/>
        </w:rPr>
        <w:lastRenderedPageBreak/>
        <w:t>6.</w:t>
      </w:r>
      <w:r w:rsidRPr="00E659BF">
        <w:rPr>
          <w:rFonts w:hint="cs"/>
          <w:rtl/>
        </w:rPr>
        <w:t xml:space="preserve"> </w:t>
      </w:r>
      <w:r>
        <w:rPr>
          <w:rtl/>
        </w:rPr>
        <w:t xml:space="preserve">הביטוח </w:t>
      </w:r>
      <w:r>
        <w:rPr>
          <w:rFonts w:hint="cs"/>
          <w:rtl/>
        </w:rPr>
        <w:t>מ</w:t>
      </w:r>
      <w:r>
        <w:rPr>
          <w:rtl/>
        </w:rPr>
        <w:t>ורחב לשפות את מדינת ישראל –  משרד החקלאות ופיתוח הכפר</w:t>
      </w:r>
      <w:r>
        <w:rPr>
          <w:rFonts w:hint="cs"/>
          <w:rtl/>
        </w:rPr>
        <w:t xml:space="preserve">, </w:t>
      </w:r>
      <w:r w:rsidRPr="000159F0">
        <w:rPr>
          <w:rtl/>
        </w:rPr>
        <w:t xml:space="preserve">לגבי אחריותם בגין </w:t>
      </w:r>
      <w:r>
        <w:rPr>
          <w:rFonts w:hint="cs"/>
          <w:rtl/>
        </w:rPr>
        <w:t xml:space="preserve"> </w:t>
      </w:r>
      <w:r>
        <w:rPr>
          <w:rtl/>
        </w:rPr>
        <w:t xml:space="preserve">נזק </w:t>
      </w:r>
      <w:r>
        <w:rPr>
          <w:rFonts w:hint="cs"/>
          <w:rtl/>
        </w:rPr>
        <w:t xml:space="preserve"> </w:t>
      </w:r>
      <w:r>
        <w:rPr>
          <w:rtl/>
        </w:rPr>
        <w:t>עקב פגם במוצרים אשר סופקו</w:t>
      </w:r>
      <w:r>
        <w:rPr>
          <w:rFonts w:hint="cs"/>
          <w:rtl/>
        </w:rPr>
        <w:t xml:space="preserve"> </w:t>
      </w:r>
      <w:r>
        <w:rPr>
          <w:rtl/>
        </w:rPr>
        <w:t>למשרד החקלאות ופיתוח הכפר</w:t>
      </w:r>
      <w:r>
        <w:rPr>
          <w:rFonts w:hint="cs"/>
          <w:rtl/>
        </w:rPr>
        <w:t xml:space="preserve">, </w:t>
      </w:r>
      <w:r>
        <w:rPr>
          <w:rtl/>
        </w:rPr>
        <w:t xml:space="preserve"> </w:t>
      </w:r>
      <w:r w:rsidRPr="000159F0">
        <w:rPr>
          <w:rtl/>
        </w:rPr>
        <w:t xml:space="preserve">על </w:t>
      </w:r>
      <w:r>
        <w:rPr>
          <w:rtl/>
        </w:rPr>
        <w:t>ידי הספק</w:t>
      </w:r>
      <w:r>
        <w:rPr>
          <w:rFonts w:hint="cs"/>
          <w:rtl/>
        </w:rPr>
        <w:t>/היצרן</w:t>
      </w:r>
      <w:r w:rsidRPr="000159F0">
        <w:rPr>
          <w:rtl/>
        </w:rPr>
        <w:t xml:space="preserve"> וכל </w:t>
      </w:r>
      <w:r>
        <w:rPr>
          <w:rtl/>
        </w:rPr>
        <w:t xml:space="preserve">הפועלים </w:t>
      </w:r>
      <w:r>
        <w:rPr>
          <w:rFonts w:hint="cs"/>
          <w:rtl/>
        </w:rPr>
        <w:t xml:space="preserve"> </w:t>
      </w:r>
      <w:r>
        <w:rPr>
          <w:rtl/>
        </w:rPr>
        <w:t>מטעמם.</w:t>
      </w:r>
    </w:p>
    <w:p w:rsidR="00D3777E" w:rsidRDefault="00D3777E" w:rsidP="00327F9F">
      <w:pPr>
        <w:jc w:val="both"/>
        <w:rPr>
          <w:rFonts w:ascii="Calibri" w:eastAsia="Calibri" w:hAnsi="Calibri"/>
          <w:b/>
          <w:bCs/>
          <w:sz w:val="28"/>
          <w:szCs w:val="28"/>
          <w:u w:val="single"/>
          <w:rtl/>
        </w:rPr>
      </w:pPr>
    </w:p>
    <w:p w:rsidR="00D3777E" w:rsidRPr="00A96239" w:rsidRDefault="00D3777E" w:rsidP="00327F9F">
      <w:pPr>
        <w:jc w:val="both"/>
        <w:rPr>
          <w:rFonts w:ascii="Calibri" w:eastAsia="Calibri" w:hAnsi="Calibri"/>
          <w:b/>
          <w:bCs/>
          <w:sz w:val="28"/>
          <w:szCs w:val="28"/>
          <w:u w:val="single"/>
          <w:rtl/>
        </w:rPr>
      </w:pPr>
      <w:r w:rsidRPr="00A96239">
        <w:rPr>
          <w:rFonts w:ascii="Calibri" w:eastAsia="Calibri" w:hAnsi="Calibri" w:hint="cs"/>
          <w:b/>
          <w:bCs/>
          <w:sz w:val="28"/>
          <w:szCs w:val="28"/>
          <w:u w:val="single"/>
          <w:rtl/>
        </w:rPr>
        <w:t>כללי</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hint="cs"/>
          <w:rtl/>
        </w:rPr>
        <w:t>בפוליסות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נכללו</w:t>
      </w:r>
      <w:r w:rsidRPr="00A96239">
        <w:rPr>
          <w:rFonts w:ascii="Calibri" w:eastAsia="Calibri" w:hAnsi="Calibri"/>
          <w:rtl/>
        </w:rPr>
        <w:t xml:space="preserve"> </w:t>
      </w:r>
      <w:r w:rsidRPr="00A96239">
        <w:rPr>
          <w:rFonts w:ascii="Calibri" w:eastAsia="Calibri" w:hAnsi="Calibri" w:hint="cs"/>
          <w:rtl/>
        </w:rPr>
        <w:t>התנאים</w:t>
      </w:r>
      <w:r w:rsidRPr="00A96239">
        <w:rPr>
          <w:rFonts w:ascii="Calibri" w:eastAsia="Calibri" w:hAnsi="Calibri"/>
          <w:rtl/>
        </w:rPr>
        <w:t xml:space="preserve"> </w:t>
      </w:r>
      <w:r w:rsidRPr="00A96239">
        <w:rPr>
          <w:rFonts w:ascii="Calibri" w:eastAsia="Calibri" w:hAnsi="Calibri" w:hint="cs"/>
          <w:rtl/>
        </w:rPr>
        <w:t>הבאים</w:t>
      </w:r>
      <w:r w:rsidRPr="00A96239">
        <w:rPr>
          <w:rFonts w:ascii="Calibri" w:eastAsia="Calibri" w:hAnsi="Calibri"/>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1.  </w:t>
      </w:r>
      <w:r w:rsidRPr="00A96239">
        <w:rPr>
          <w:rFonts w:ascii="Calibri" w:eastAsia="Calibri" w:hAnsi="Calibri" w:hint="cs"/>
          <w:rtl/>
        </w:rPr>
        <w:t>לשם</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יתווספו</w:t>
      </w:r>
      <w:r w:rsidRPr="00A96239">
        <w:rPr>
          <w:rFonts w:ascii="Calibri" w:eastAsia="Calibri" w:hAnsi="Calibri"/>
          <w:rtl/>
        </w:rPr>
        <w:t xml:space="preserve"> </w:t>
      </w:r>
      <w:r w:rsidRPr="00A96239">
        <w:rPr>
          <w:rFonts w:ascii="Calibri" w:eastAsia="Calibri" w:hAnsi="Calibri" w:hint="cs"/>
          <w:rtl/>
        </w:rPr>
        <w:t>כמבוטחים</w:t>
      </w:r>
      <w:r w:rsidRPr="00A96239">
        <w:rPr>
          <w:rFonts w:ascii="Calibri" w:eastAsia="Calibri" w:hAnsi="Calibri"/>
          <w:rtl/>
        </w:rPr>
        <w:t xml:space="preserve"> </w:t>
      </w:r>
      <w:r w:rsidRPr="00A96239">
        <w:rPr>
          <w:rFonts w:ascii="Calibri" w:eastAsia="Calibri" w:hAnsi="Calibri" w:hint="cs"/>
          <w:rtl/>
        </w:rPr>
        <w:t>נוספים</w:t>
      </w:r>
      <w:r w:rsidRPr="00A96239">
        <w:rPr>
          <w:rFonts w:ascii="Calibri" w:eastAsia="Calibri" w:hAnsi="Calibri"/>
          <w:rtl/>
        </w:rPr>
        <w:t xml:space="preserve">: </w:t>
      </w:r>
      <w:r w:rsidRPr="00A96239">
        <w:rPr>
          <w:rFonts w:ascii="Calibri" w:eastAsia="Calibri" w:hAnsi="Calibri" w:hint="cs"/>
          <w:b/>
          <w:bCs/>
          <w:rtl/>
        </w:rPr>
        <w:t>מדינת</w:t>
      </w:r>
      <w:r w:rsidRPr="00A96239">
        <w:rPr>
          <w:rFonts w:ascii="Calibri" w:eastAsia="Calibri" w:hAnsi="Calibri"/>
          <w:b/>
          <w:bCs/>
          <w:rtl/>
        </w:rPr>
        <w:t xml:space="preserve"> </w:t>
      </w:r>
      <w:r w:rsidRPr="00A96239">
        <w:rPr>
          <w:rFonts w:ascii="Calibri" w:eastAsia="Calibri" w:hAnsi="Calibri" w:hint="cs"/>
          <w:b/>
          <w:bCs/>
          <w:rtl/>
        </w:rPr>
        <w:t>ישראל</w:t>
      </w:r>
      <w:r w:rsidRPr="00A96239">
        <w:rPr>
          <w:rFonts w:ascii="Calibri" w:eastAsia="Calibri" w:hAnsi="Calibri"/>
          <w:b/>
          <w:bCs/>
          <w:rtl/>
        </w:rPr>
        <w:t xml:space="preserve"> – </w:t>
      </w:r>
      <w:r w:rsidRPr="00A96239">
        <w:rPr>
          <w:rFonts w:ascii="Calibri" w:eastAsia="Calibri" w:hAnsi="Calibri" w:hint="cs"/>
          <w:b/>
          <w:bCs/>
          <w:rtl/>
        </w:rPr>
        <w:t>משרד</w:t>
      </w:r>
      <w:r w:rsidRPr="00A96239">
        <w:rPr>
          <w:rFonts w:ascii="Calibri" w:eastAsia="Calibri" w:hAnsi="Calibri"/>
          <w:b/>
          <w:bCs/>
          <w:rtl/>
        </w:rPr>
        <w:t xml:space="preserve"> </w:t>
      </w:r>
      <w:r w:rsidRPr="00A96239">
        <w:rPr>
          <w:rFonts w:ascii="Calibri" w:eastAsia="Calibri" w:hAnsi="Calibri" w:hint="cs"/>
          <w:b/>
          <w:bCs/>
          <w:rtl/>
        </w:rPr>
        <w:t>החקלאות</w:t>
      </w:r>
      <w:r w:rsidRPr="00A96239">
        <w:rPr>
          <w:rFonts w:ascii="Calibri" w:eastAsia="Calibri" w:hAnsi="Calibri"/>
          <w:b/>
          <w:bCs/>
          <w:rtl/>
        </w:rPr>
        <w:t xml:space="preserve"> </w:t>
      </w:r>
      <w:r w:rsidRPr="00A96239">
        <w:rPr>
          <w:rFonts w:ascii="Calibri" w:eastAsia="Calibri" w:hAnsi="Calibri" w:hint="cs"/>
          <w:b/>
          <w:bCs/>
          <w:rtl/>
        </w:rPr>
        <w:t>ופיתוח</w:t>
      </w:r>
      <w:r w:rsidRPr="00A96239">
        <w:rPr>
          <w:rFonts w:ascii="Calibri" w:eastAsia="Calibri" w:hAnsi="Calibri"/>
          <w:b/>
          <w:bCs/>
          <w:rtl/>
        </w:rPr>
        <w:t xml:space="preserve"> </w:t>
      </w:r>
      <w:r w:rsidRPr="00A96239">
        <w:rPr>
          <w:rFonts w:ascii="Calibri" w:eastAsia="Calibri" w:hAnsi="Calibri" w:hint="cs"/>
          <w:b/>
          <w:bCs/>
          <w:rtl/>
        </w:rPr>
        <w:t>הכפר</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Pr>
          <w:rFonts w:ascii="Calibri" w:eastAsia="Calibri" w:hAnsi="Calibri" w:hint="cs"/>
          <w:rtl/>
        </w:rPr>
        <w:t xml:space="preserve"> </w:t>
      </w:r>
      <w:r w:rsidRPr="00A96239">
        <w:rPr>
          <w:rFonts w:ascii="Calibri" w:eastAsia="Calibri" w:hAnsi="Calibri" w:hint="cs"/>
          <w:rtl/>
        </w:rPr>
        <w:t>בכפוף</w:t>
      </w:r>
      <w:r w:rsidRPr="00A96239">
        <w:rPr>
          <w:rFonts w:ascii="Calibri" w:eastAsia="Calibri" w:hAnsi="Calibri"/>
          <w:rtl/>
        </w:rPr>
        <w:t xml:space="preserve"> </w:t>
      </w:r>
      <w:r w:rsidRPr="00A96239">
        <w:rPr>
          <w:rFonts w:ascii="Calibri" w:eastAsia="Calibri" w:hAnsi="Calibri" w:hint="cs"/>
          <w:rtl/>
        </w:rPr>
        <w:t>להרחבי</w:t>
      </w:r>
      <w:r w:rsidRPr="00A96239">
        <w:rPr>
          <w:rFonts w:ascii="Calibri" w:eastAsia="Calibri" w:hAnsi="Calibri"/>
          <w:rtl/>
        </w:rPr>
        <w:t xml:space="preserve"> </w:t>
      </w:r>
      <w:r w:rsidRPr="00A96239">
        <w:rPr>
          <w:rFonts w:ascii="Calibri" w:eastAsia="Calibri" w:hAnsi="Calibri" w:hint="cs"/>
          <w:rtl/>
        </w:rPr>
        <w:t>השיפוי</w:t>
      </w:r>
      <w:r w:rsidRPr="00A96239">
        <w:rPr>
          <w:rFonts w:ascii="Calibri" w:eastAsia="Calibri" w:hAnsi="Calibri"/>
          <w:rtl/>
        </w:rPr>
        <w:t xml:space="preserve"> </w:t>
      </w:r>
      <w:r w:rsidRPr="00A96239">
        <w:rPr>
          <w:rFonts w:ascii="Calibri" w:eastAsia="Calibri" w:hAnsi="Calibri" w:hint="cs"/>
          <w:rtl/>
        </w:rPr>
        <w:t>לעיל</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2. </w:t>
      </w:r>
      <w:r w:rsidRPr="00A96239">
        <w:rPr>
          <w:rFonts w:ascii="Calibri" w:eastAsia="Calibri" w:hAnsi="Calibri" w:hint="cs"/>
          <w:rtl/>
        </w:rPr>
        <w:t>בכל</w:t>
      </w:r>
      <w:r w:rsidRPr="00A96239">
        <w:rPr>
          <w:rFonts w:ascii="Calibri" w:eastAsia="Calibri" w:hAnsi="Calibri"/>
          <w:rtl/>
        </w:rPr>
        <w:t xml:space="preserve"> </w:t>
      </w:r>
      <w:r w:rsidRPr="00A96239">
        <w:rPr>
          <w:rFonts w:ascii="Calibri" w:eastAsia="Calibri" w:hAnsi="Calibri" w:hint="cs"/>
          <w:rtl/>
        </w:rPr>
        <w:t>מקרה</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צמצום</w:t>
      </w:r>
      <w:r w:rsidRPr="00A96239">
        <w:rPr>
          <w:rFonts w:ascii="Calibri" w:eastAsia="Calibri" w:hAnsi="Calibri"/>
          <w:rtl/>
        </w:rPr>
        <w:t xml:space="preserve"> </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ביטול</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ע</w:t>
      </w:r>
      <w:r w:rsidRPr="00A96239">
        <w:rPr>
          <w:rFonts w:ascii="Calibri" w:eastAsia="Calibri" w:hAnsi="Calibri"/>
          <w:rtl/>
        </w:rPr>
        <w:t>"</w:t>
      </w:r>
      <w:r w:rsidRPr="00A96239">
        <w:rPr>
          <w:rFonts w:ascii="Calibri" w:eastAsia="Calibri" w:hAnsi="Calibri" w:hint="cs"/>
          <w:rtl/>
        </w:rPr>
        <w:t>י</w:t>
      </w:r>
      <w:r w:rsidRPr="00A96239">
        <w:rPr>
          <w:rFonts w:ascii="Calibri" w:eastAsia="Calibri" w:hAnsi="Calibri"/>
          <w:rtl/>
        </w:rPr>
        <w:t xml:space="preserve"> </w:t>
      </w:r>
      <w:r w:rsidRPr="00A96239">
        <w:rPr>
          <w:rFonts w:ascii="Calibri" w:eastAsia="Calibri" w:hAnsi="Calibri" w:hint="cs"/>
          <w:rtl/>
        </w:rPr>
        <w:t>אחד</w:t>
      </w:r>
      <w:r w:rsidRPr="00A96239">
        <w:rPr>
          <w:rFonts w:ascii="Calibri" w:eastAsia="Calibri" w:hAnsi="Calibri"/>
          <w:rtl/>
        </w:rPr>
        <w:t xml:space="preserve"> </w:t>
      </w:r>
      <w:r w:rsidRPr="00A96239">
        <w:rPr>
          <w:rFonts w:ascii="Calibri" w:eastAsia="Calibri" w:hAnsi="Calibri" w:hint="cs"/>
          <w:rtl/>
        </w:rPr>
        <w:t>הצדדים</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יהיה</w:t>
      </w:r>
      <w:r w:rsidRPr="00A96239">
        <w:rPr>
          <w:rFonts w:ascii="Calibri" w:eastAsia="Calibri" w:hAnsi="Calibri"/>
          <w:rtl/>
        </w:rPr>
        <w:t xml:space="preserve"> </w:t>
      </w:r>
      <w:r w:rsidRPr="00A96239">
        <w:rPr>
          <w:rFonts w:ascii="Calibri" w:eastAsia="Calibri" w:hAnsi="Calibri" w:hint="cs"/>
          <w:rtl/>
        </w:rPr>
        <w:t>להם</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תוקף</w:t>
      </w:r>
      <w:r w:rsidRPr="00A96239">
        <w:rPr>
          <w:rFonts w:ascii="Calibri" w:eastAsia="Calibri" w:hAnsi="Calibri"/>
          <w:rtl/>
        </w:rPr>
        <w:t xml:space="preserve">, </w:t>
      </w:r>
      <w:r w:rsidRPr="00A96239">
        <w:rPr>
          <w:rFonts w:ascii="Calibri" w:eastAsia="Calibri" w:hAnsi="Calibri" w:hint="cs"/>
          <w:rtl/>
        </w:rPr>
        <w:t>אלא</w:t>
      </w:r>
      <w:r w:rsidRPr="00A96239">
        <w:rPr>
          <w:rFonts w:ascii="Calibri" w:eastAsia="Calibri" w:hAnsi="Calibri"/>
          <w:rtl/>
        </w:rPr>
        <w:t xml:space="preserve">  </w:t>
      </w:r>
    </w:p>
    <w:p w:rsidR="00D3777E"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אם</w:t>
      </w:r>
      <w:r w:rsidRPr="00A96239">
        <w:rPr>
          <w:rFonts w:ascii="Calibri" w:eastAsia="Calibri" w:hAnsi="Calibri"/>
          <w:rtl/>
        </w:rPr>
        <w:t xml:space="preserve"> </w:t>
      </w:r>
      <w:r w:rsidRPr="00A96239">
        <w:rPr>
          <w:rFonts w:ascii="Calibri" w:eastAsia="Calibri" w:hAnsi="Calibri" w:hint="cs"/>
          <w:rtl/>
        </w:rPr>
        <w:t>ניתנה</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ידינו</w:t>
      </w:r>
      <w:r w:rsidRPr="00A96239">
        <w:rPr>
          <w:rFonts w:ascii="Calibri" w:eastAsia="Calibri" w:hAnsi="Calibri"/>
          <w:rtl/>
        </w:rPr>
        <w:t xml:space="preserve"> </w:t>
      </w:r>
      <w:r w:rsidRPr="00A96239">
        <w:rPr>
          <w:rFonts w:ascii="Calibri" w:eastAsia="Calibri" w:hAnsi="Calibri" w:hint="cs"/>
          <w:rtl/>
        </w:rPr>
        <w:t>הודעה</w:t>
      </w:r>
      <w:r w:rsidRPr="00A96239">
        <w:rPr>
          <w:rFonts w:ascii="Calibri" w:eastAsia="Calibri" w:hAnsi="Calibri"/>
          <w:rtl/>
        </w:rPr>
        <w:t xml:space="preserve"> </w:t>
      </w:r>
      <w:r w:rsidRPr="00A96239">
        <w:rPr>
          <w:rFonts w:ascii="Calibri" w:eastAsia="Calibri" w:hAnsi="Calibri" w:hint="cs"/>
          <w:rtl/>
        </w:rPr>
        <w:t>מוקדמת</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60 </w:t>
      </w:r>
      <w:r w:rsidRPr="00A96239">
        <w:rPr>
          <w:rFonts w:ascii="Calibri" w:eastAsia="Calibri" w:hAnsi="Calibri" w:hint="cs"/>
          <w:rtl/>
        </w:rPr>
        <w:t>יום</w:t>
      </w:r>
      <w:r w:rsidRPr="00A96239">
        <w:rPr>
          <w:rFonts w:ascii="Calibri" w:eastAsia="Calibri" w:hAnsi="Calibri"/>
          <w:rtl/>
        </w:rPr>
        <w:t xml:space="preserve"> </w:t>
      </w:r>
      <w:r w:rsidRPr="00A96239">
        <w:rPr>
          <w:rFonts w:ascii="Calibri" w:eastAsia="Calibri" w:hAnsi="Calibri" w:hint="cs"/>
          <w:rtl/>
        </w:rPr>
        <w:t>לפחות</w:t>
      </w:r>
      <w:r w:rsidRPr="00A96239">
        <w:rPr>
          <w:rFonts w:ascii="Calibri" w:eastAsia="Calibri" w:hAnsi="Calibri"/>
          <w:rtl/>
        </w:rPr>
        <w:t xml:space="preserve"> </w:t>
      </w:r>
      <w:r w:rsidRPr="00A96239">
        <w:rPr>
          <w:rFonts w:ascii="Calibri" w:eastAsia="Calibri" w:hAnsi="Calibri" w:hint="cs"/>
          <w:rtl/>
        </w:rPr>
        <w:t>במכתב</w:t>
      </w:r>
      <w:r w:rsidRPr="00A96239">
        <w:rPr>
          <w:rFonts w:ascii="Calibri" w:eastAsia="Calibri" w:hAnsi="Calibri"/>
          <w:rtl/>
        </w:rPr>
        <w:t xml:space="preserve"> </w:t>
      </w:r>
      <w:r w:rsidRPr="00A96239">
        <w:rPr>
          <w:rFonts w:ascii="Calibri" w:eastAsia="Calibri" w:hAnsi="Calibri" w:hint="cs"/>
          <w:rtl/>
        </w:rPr>
        <w:t>רשום</w:t>
      </w:r>
      <w:r w:rsidRPr="00A96239">
        <w:rPr>
          <w:rFonts w:ascii="Calibri" w:eastAsia="Calibri" w:hAnsi="Calibri"/>
          <w:rtl/>
        </w:rPr>
        <w:t xml:space="preserve"> </w:t>
      </w:r>
      <w:r w:rsidRPr="00A96239">
        <w:rPr>
          <w:rFonts w:ascii="Calibri" w:eastAsia="Calibri" w:hAnsi="Calibri" w:hint="cs"/>
          <w:rtl/>
        </w:rPr>
        <w:t>לחשב</w:t>
      </w:r>
      <w:r w:rsidRPr="00A96239">
        <w:rPr>
          <w:rFonts w:ascii="Calibri" w:eastAsia="Calibri" w:hAnsi="Calibri"/>
          <w:rtl/>
        </w:rPr>
        <w:t xml:space="preserve"> </w:t>
      </w:r>
      <w:r>
        <w:rPr>
          <w:rFonts w:ascii="Calibri" w:eastAsia="Calibri" w:hAnsi="Calibri" w:hint="cs"/>
          <w:rtl/>
        </w:rPr>
        <w:t xml:space="preserve">משרד החקלאות ופיתוח הכפר.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3. </w:t>
      </w:r>
      <w:r w:rsidRPr="00A96239">
        <w:rPr>
          <w:rFonts w:ascii="Calibri" w:eastAsia="Calibri" w:hAnsi="Calibri" w:hint="cs"/>
          <w:rtl/>
        </w:rPr>
        <w:t>אנו</w:t>
      </w:r>
      <w:r w:rsidRPr="00A96239">
        <w:rPr>
          <w:rFonts w:ascii="Calibri" w:eastAsia="Calibri" w:hAnsi="Calibri"/>
          <w:rtl/>
        </w:rPr>
        <w:t xml:space="preserve"> </w:t>
      </w:r>
      <w:r w:rsidRPr="00A96239">
        <w:rPr>
          <w:rFonts w:ascii="Calibri" w:eastAsia="Calibri" w:hAnsi="Calibri" w:hint="cs"/>
          <w:rtl/>
        </w:rPr>
        <w:t>מוותרים</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זכות</w:t>
      </w:r>
      <w:r w:rsidRPr="00A96239">
        <w:rPr>
          <w:rFonts w:ascii="Calibri" w:eastAsia="Calibri" w:hAnsi="Calibri"/>
          <w:rtl/>
        </w:rPr>
        <w:t xml:space="preserve"> </w:t>
      </w:r>
      <w:r w:rsidRPr="00A96239">
        <w:rPr>
          <w:rFonts w:ascii="Calibri" w:eastAsia="Calibri" w:hAnsi="Calibri" w:hint="cs"/>
          <w:rtl/>
        </w:rPr>
        <w:t>תחלוף</w:t>
      </w:r>
      <w:r w:rsidRPr="00A96239">
        <w:rPr>
          <w:rFonts w:ascii="Calibri" w:eastAsia="Calibri" w:hAnsi="Calibri"/>
          <w:rtl/>
        </w:rPr>
        <w:t>/</w:t>
      </w:r>
      <w:r w:rsidRPr="00A96239">
        <w:rPr>
          <w:rFonts w:ascii="Calibri" w:eastAsia="Calibri" w:hAnsi="Calibri" w:hint="cs"/>
          <w:rtl/>
        </w:rPr>
        <w:t>שיבוב</w:t>
      </w:r>
      <w:r w:rsidRPr="00A96239">
        <w:rPr>
          <w:rFonts w:ascii="Calibri" w:eastAsia="Calibri" w:hAnsi="Calibri"/>
          <w:rtl/>
        </w:rPr>
        <w:t xml:space="preserve">, </w:t>
      </w:r>
      <w:r w:rsidRPr="00A96239">
        <w:rPr>
          <w:rFonts w:ascii="Calibri" w:eastAsia="Calibri" w:hAnsi="Calibri" w:hint="cs"/>
          <w:rtl/>
        </w:rPr>
        <w:t>תביעה</w:t>
      </w:r>
      <w:r w:rsidRPr="00A96239">
        <w:rPr>
          <w:rFonts w:ascii="Calibri" w:eastAsia="Calibri" w:hAnsi="Calibri"/>
          <w:rtl/>
        </w:rPr>
        <w:t xml:space="preserve">, </w:t>
      </w:r>
      <w:r w:rsidRPr="00A96239">
        <w:rPr>
          <w:rFonts w:ascii="Calibri" w:eastAsia="Calibri" w:hAnsi="Calibri" w:hint="cs"/>
          <w:rtl/>
        </w:rPr>
        <w:t>השתתפות</w:t>
      </w:r>
      <w:r w:rsidRPr="00A96239">
        <w:rPr>
          <w:rFonts w:ascii="Calibri" w:eastAsia="Calibri" w:hAnsi="Calibri"/>
          <w:rtl/>
        </w:rPr>
        <w:t xml:space="preserve"> </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חזרה</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משרד</w:t>
      </w:r>
      <w:r w:rsidRPr="00A96239">
        <w:rPr>
          <w:rFonts w:ascii="Calibri" w:eastAsia="Calibri" w:hAnsi="Calibri"/>
          <w:rtl/>
        </w:rPr>
        <w:t xml:space="preserve"> </w:t>
      </w:r>
      <w:r w:rsidRPr="00A96239">
        <w:rPr>
          <w:rFonts w:ascii="Calibri" w:eastAsia="Calibri" w:hAnsi="Calibri" w:hint="cs"/>
          <w:rtl/>
        </w:rPr>
        <w:t>החקלאות</w:t>
      </w:r>
      <w:r w:rsidRPr="00A96239">
        <w:rPr>
          <w:rFonts w:ascii="Calibri" w:eastAsia="Calibri" w:hAnsi="Calibri"/>
          <w:rtl/>
        </w:rPr>
        <w:t xml:space="preserve"> </w:t>
      </w:r>
      <w:r w:rsidRPr="00A96239">
        <w:rPr>
          <w:rFonts w:ascii="Calibri" w:eastAsia="Calibri" w:hAnsi="Calibri" w:hint="cs"/>
          <w:rtl/>
        </w:rPr>
        <w:t>ופיתוח</w:t>
      </w:r>
      <w:r w:rsidRPr="00A96239">
        <w:rPr>
          <w:rFonts w:ascii="Calibri" w:eastAsia="Calibri" w:hAnsi="Calibri"/>
          <w:rtl/>
        </w:rPr>
        <w:t xml:space="preserve"> </w:t>
      </w:r>
      <w:r w:rsidRPr="00A96239">
        <w:rPr>
          <w:rFonts w:ascii="Calibri" w:eastAsia="Calibri" w:hAnsi="Calibri" w:hint="cs"/>
          <w:rtl/>
        </w:rPr>
        <w:t>הכפר</w:t>
      </w:r>
      <w:r>
        <w:rPr>
          <w:rFonts w:ascii="Calibri" w:eastAsia="Calibri" w:hAnsi="Calibri" w:hint="cs"/>
          <w:rtl/>
        </w:rPr>
        <w:t xml:space="preserve"> </w:t>
      </w:r>
      <w:r w:rsidRPr="00A96239">
        <w:rPr>
          <w:rFonts w:ascii="Calibri" w:eastAsia="Calibri" w:hAnsi="Calibri" w:hint="cs"/>
          <w:rtl/>
        </w:rPr>
        <w:t>ועובדיהם</w:t>
      </w:r>
      <w:r w:rsidRPr="00A96239">
        <w:rPr>
          <w:rFonts w:ascii="Calibri" w:eastAsia="Calibri" w:hAnsi="Calibri"/>
          <w:rtl/>
        </w:rPr>
        <w:t xml:space="preserve">, </w:t>
      </w:r>
      <w:r w:rsidRPr="00A96239">
        <w:rPr>
          <w:rFonts w:ascii="Calibri" w:eastAsia="Calibri" w:hAnsi="Calibri" w:hint="cs"/>
          <w:rtl/>
        </w:rPr>
        <w:t>ובלבד</w:t>
      </w:r>
      <w:r w:rsidRPr="00A96239">
        <w:rPr>
          <w:rFonts w:ascii="Calibri" w:eastAsia="Calibri" w:hAnsi="Calibri"/>
          <w:rtl/>
        </w:rPr>
        <w:t xml:space="preserve"> </w:t>
      </w:r>
      <w:r w:rsidRPr="00A96239">
        <w:rPr>
          <w:rFonts w:ascii="Calibri" w:eastAsia="Calibri" w:hAnsi="Calibri" w:hint="cs"/>
          <w:rtl/>
        </w:rPr>
        <w:t>שהויתור</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יחול</w:t>
      </w:r>
      <w:r w:rsidRPr="00A96239">
        <w:rPr>
          <w:rFonts w:ascii="Calibri" w:eastAsia="Calibri" w:hAnsi="Calibri"/>
          <w:rtl/>
        </w:rPr>
        <w:t xml:space="preserve"> </w:t>
      </w:r>
      <w:r w:rsidRPr="00A96239">
        <w:rPr>
          <w:rFonts w:ascii="Calibri" w:eastAsia="Calibri" w:hAnsi="Calibri" w:hint="cs"/>
          <w:rtl/>
        </w:rPr>
        <w:t>לטובת</w:t>
      </w:r>
      <w:r w:rsidRPr="00A96239">
        <w:rPr>
          <w:rFonts w:ascii="Calibri" w:eastAsia="Calibri" w:hAnsi="Calibri"/>
          <w:rtl/>
        </w:rPr>
        <w:t xml:space="preserve"> </w:t>
      </w:r>
      <w:r w:rsidRPr="000159F0">
        <w:rPr>
          <w:rFonts w:ascii="Calibri" w:eastAsia="Calibri" w:hAnsi="Calibri"/>
          <w:rtl/>
        </w:rPr>
        <w:t xml:space="preserve">אדם  שגרם </w:t>
      </w:r>
      <w:r w:rsidRPr="00A96239">
        <w:rPr>
          <w:rFonts w:ascii="Calibri" w:eastAsia="Calibri" w:hAnsi="Calibri" w:hint="cs"/>
          <w:rtl/>
        </w:rPr>
        <w:t>לנזק</w:t>
      </w:r>
      <w:r w:rsidRPr="00A96239">
        <w:rPr>
          <w:rFonts w:ascii="Calibri" w:eastAsia="Calibri" w:hAnsi="Calibri"/>
          <w:rtl/>
        </w:rPr>
        <w:t xml:space="preserve"> </w:t>
      </w:r>
      <w:r w:rsidRPr="00A96239">
        <w:rPr>
          <w:rFonts w:ascii="Calibri" w:eastAsia="Calibri" w:hAnsi="Calibri" w:hint="cs"/>
          <w:rtl/>
        </w:rPr>
        <w:t>מתוך</w:t>
      </w:r>
      <w:r w:rsidRPr="00A96239">
        <w:rPr>
          <w:rFonts w:ascii="Calibri" w:eastAsia="Calibri" w:hAnsi="Calibri"/>
          <w:rtl/>
        </w:rPr>
        <w:t xml:space="preserve"> </w:t>
      </w:r>
      <w:r w:rsidRPr="00A96239">
        <w:rPr>
          <w:rFonts w:ascii="Calibri" w:eastAsia="Calibri" w:hAnsi="Calibri" w:hint="cs"/>
          <w:rtl/>
        </w:rPr>
        <w:t>כוונת</w:t>
      </w:r>
      <w:r w:rsidRPr="00A96239">
        <w:rPr>
          <w:rFonts w:ascii="Calibri" w:eastAsia="Calibri" w:hAnsi="Calibri"/>
          <w:rtl/>
        </w:rPr>
        <w:t xml:space="preserve"> </w:t>
      </w:r>
      <w:r w:rsidRPr="00A96239">
        <w:rPr>
          <w:rFonts w:ascii="Calibri" w:eastAsia="Calibri" w:hAnsi="Calibri" w:hint="cs"/>
          <w:rtl/>
        </w:rPr>
        <w:t>זדון</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4.  </w:t>
      </w:r>
      <w:r>
        <w:rPr>
          <w:rFonts w:ascii="Calibri" w:eastAsia="Calibri" w:hAnsi="Calibri" w:hint="cs"/>
          <w:rtl/>
        </w:rPr>
        <w:t>הספק</w:t>
      </w:r>
      <w:r w:rsidRPr="00A96239">
        <w:rPr>
          <w:rFonts w:ascii="Calibri" w:eastAsia="Calibri" w:hAnsi="Calibri"/>
          <w:rtl/>
        </w:rPr>
        <w:t xml:space="preserve"> </w:t>
      </w:r>
      <w:r w:rsidRPr="00A96239">
        <w:rPr>
          <w:rFonts w:ascii="Calibri" w:eastAsia="Calibri" w:hAnsi="Calibri" w:hint="cs"/>
          <w:rtl/>
        </w:rPr>
        <w:t>אחראי</w:t>
      </w:r>
      <w:r w:rsidRPr="00A96239">
        <w:rPr>
          <w:rFonts w:ascii="Calibri" w:eastAsia="Calibri" w:hAnsi="Calibri"/>
          <w:rtl/>
        </w:rPr>
        <w:t xml:space="preserve"> </w:t>
      </w:r>
      <w:r w:rsidRPr="00A96239">
        <w:rPr>
          <w:rFonts w:ascii="Calibri" w:eastAsia="Calibri" w:hAnsi="Calibri" w:hint="cs"/>
          <w:rtl/>
        </w:rPr>
        <w:t>בלעדית</w:t>
      </w:r>
      <w:r w:rsidRPr="00A96239">
        <w:rPr>
          <w:rFonts w:ascii="Calibri" w:eastAsia="Calibri" w:hAnsi="Calibri"/>
          <w:rtl/>
        </w:rPr>
        <w:t xml:space="preserve"> </w:t>
      </w:r>
      <w:r w:rsidRPr="00A96239">
        <w:rPr>
          <w:rFonts w:ascii="Calibri" w:eastAsia="Calibri" w:hAnsi="Calibri" w:hint="cs"/>
          <w:rtl/>
        </w:rPr>
        <w:t>כלפינו</w:t>
      </w:r>
      <w:r w:rsidRPr="00A96239">
        <w:rPr>
          <w:rFonts w:ascii="Calibri" w:eastAsia="Calibri" w:hAnsi="Calibri"/>
          <w:rtl/>
        </w:rPr>
        <w:t xml:space="preserve"> </w:t>
      </w:r>
      <w:r w:rsidRPr="00A96239">
        <w:rPr>
          <w:rFonts w:ascii="Calibri" w:eastAsia="Calibri" w:hAnsi="Calibri" w:hint="cs"/>
          <w:rtl/>
        </w:rPr>
        <w:t>לתשלום</w:t>
      </w:r>
      <w:r w:rsidRPr="00A96239">
        <w:rPr>
          <w:rFonts w:ascii="Calibri" w:eastAsia="Calibri" w:hAnsi="Calibri"/>
          <w:rtl/>
        </w:rPr>
        <w:t xml:space="preserve"> </w:t>
      </w:r>
      <w:r w:rsidRPr="00A96239">
        <w:rPr>
          <w:rFonts w:ascii="Calibri" w:eastAsia="Calibri" w:hAnsi="Calibri" w:hint="cs"/>
          <w:rtl/>
        </w:rPr>
        <w:t>דמי</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עבור</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הפוליסות</w:t>
      </w:r>
      <w:r w:rsidRPr="00A96239">
        <w:rPr>
          <w:rFonts w:ascii="Calibri" w:eastAsia="Calibri" w:hAnsi="Calibri"/>
          <w:rtl/>
        </w:rPr>
        <w:t xml:space="preserve"> </w:t>
      </w:r>
      <w:r w:rsidRPr="00A96239">
        <w:rPr>
          <w:rFonts w:ascii="Calibri" w:eastAsia="Calibri" w:hAnsi="Calibri" w:hint="cs"/>
          <w:rtl/>
        </w:rPr>
        <w:t>ולמילוי</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החובות</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המוטלות</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תנאי</w:t>
      </w:r>
      <w:r w:rsidRPr="00A96239">
        <w:rPr>
          <w:rFonts w:ascii="Calibri" w:eastAsia="Calibri" w:hAnsi="Calibri"/>
          <w:rtl/>
        </w:rPr>
        <w:t xml:space="preserve"> </w:t>
      </w:r>
      <w:r w:rsidRPr="00A96239">
        <w:rPr>
          <w:rFonts w:ascii="Calibri" w:eastAsia="Calibri" w:hAnsi="Calibri" w:hint="cs"/>
          <w:rtl/>
        </w:rPr>
        <w:t>הפוליסות</w:t>
      </w:r>
      <w:r w:rsidRPr="00A96239">
        <w:rPr>
          <w:rFonts w:ascii="Calibri" w:eastAsia="Calibri" w:hAnsi="Calibri"/>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5.  </w:t>
      </w:r>
      <w:r w:rsidRPr="00A96239">
        <w:rPr>
          <w:rFonts w:ascii="Calibri" w:eastAsia="Calibri" w:hAnsi="Calibri" w:hint="cs"/>
          <w:rtl/>
        </w:rPr>
        <w:t>ההשתתפויות</w:t>
      </w:r>
      <w:r w:rsidRPr="00A96239">
        <w:rPr>
          <w:rFonts w:ascii="Calibri" w:eastAsia="Calibri" w:hAnsi="Calibri"/>
          <w:rtl/>
        </w:rPr>
        <w:t xml:space="preserve"> </w:t>
      </w:r>
      <w:r w:rsidRPr="00A96239">
        <w:rPr>
          <w:rFonts w:ascii="Calibri" w:eastAsia="Calibri" w:hAnsi="Calibri" w:hint="cs"/>
          <w:rtl/>
        </w:rPr>
        <w:t>העצמיות</w:t>
      </w:r>
      <w:r w:rsidRPr="00A96239">
        <w:rPr>
          <w:rFonts w:ascii="Calibri" w:eastAsia="Calibri" w:hAnsi="Calibri"/>
          <w:rtl/>
        </w:rPr>
        <w:t xml:space="preserve"> </w:t>
      </w:r>
      <w:r w:rsidRPr="00A96239">
        <w:rPr>
          <w:rFonts w:ascii="Calibri" w:eastAsia="Calibri" w:hAnsi="Calibri" w:hint="cs"/>
          <w:rtl/>
        </w:rPr>
        <w:t>הנקובות</w:t>
      </w:r>
      <w:r w:rsidRPr="00A96239">
        <w:rPr>
          <w:rFonts w:ascii="Calibri" w:eastAsia="Calibri" w:hAnsi="Calibri"/>
          <w:rtl/>
        </w:rPr>
        <w:t xml:space="preserve"> </w:t>
      </w:r>
      <w:r w:rsidRPr="00A96239">
        <w:rPr>
          <w:rFonts w:ascii="Calibri" w:eastAsia="Calibri" w:hAnsi="Calibri" w:hint="cs"/>
          <w:rtl/>
        </w:rPr>
        <w:t>בכל</w:t>
      </w:r>
      <w:r w:rsidRPr="00A96239">
        <w:rPr>
          <w:rFonts w:ascii="Calibri" w:eastAsia="Calibri" w:hAnsi="Calibri"/>
          <w:rtl/>
        </w:rPr>
        <w:t xml:space="preserve"> </w:t>
      </w:r>
      <w:r w:rsidRPr="00A96239">
        <w:rPr>
          <w:rFonts w:ascii="Calibri" w:eastAsia="Calibri" w:hAnsi="Calibri" w:hint="cs"/>
          <w:rtl/>
        </w:rPr>
        <w:t>פוליסה</w:t>
      </w:r>
      <w:r w:rsidRPr="00A96239">
        <w:rPr>
          <w:rFonts w:ascii="Calibri" w:eastAsia="Calibri" w:hAnsi="Calibri"/>
          <w:rtl/>
        </w:rPr>
        <w:t xml:space="preserve"> </w:t>
      </w:r>
      <w:r w:rsidRPr="00A96239">
        <w:rPr>
          <w:rFonts w:ascii="Calibri" w:eastAsia="Calibri" w:hAnsi="Calibri" w:hint="cs"/>
          <w:rtl/>
        </w:rPr>
        <w:t>ופוליסה</w:t>
      </w:r>
      <w:r w:rsidRPr="00A96239">
        <w:rPr>
          <w:rFonts w:ascii="Calibri" w:eastAsia="Calibri" w:hAnsi="Calibri"/>
          <w:rtl/>
        </w:rPr>
        <w:t xml:space="preserve"> </w:t>
      </w:r>
      <w:r w:rsidRPr="00A96239">
        <w:rPr>
          <w:rFonts w:ascii="Calibri" w:eastAsia="Calibri" w:hAnsi="Calibri" w:hint="cs"/>
          <w:rtl/>
        </w:rPr>
        <w:t>תחולנה</w:t>
      </w:r>
      <w:r w:rsidRPr="00A96239">
        <w:rPr>
          <w:rFonts w:ascii="Calibri" w:eastAsia="Calibri" w:hAnsi="Calibri"/>
          <w:rtl/>
        </w:rPr>
        <w:t xml:space="preserve"> </w:t>
      </w:r>
      <w:r w:rsidRPr="00A96239">
        <w:rPr>
          <w:rFonts w:ascii="Calibri" w:eastAsia="Calibri" w:hAnsi="Calibri" w:hint="cs"/>
          <w:rtl/>
        </w:rPr>
        <w:t>בלעדית</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Pr>
          <w:rFonts w:ascii="Calibri" w:eastAsia="Calibri" w:hAnsi="Calibri" w:hint="cs"/>
          <w:rtl/>
        </w:rPr>
        <w:t>הספק</w:t>
      </w:r>
      <w:r w:rsidRPr="00A96239">
        <w:rPr>
          <w:rFonts w:ascii="Calibri" w:eastAsia="Calibri" w:hAnsi="Calibri"/>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6.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סעיף</w:t>
      </w:r>
      <w:r w:rsidRPr="00A96239">
        <w:rPr>
          <w:rFonts w:ascii="Calibri" w:eastAsia="Calibri" w:hAnsi="Calibri"/>
          <w:rtl/>
        </w:rPr>
        <w:t xml:space="preserve"> </w:t>
      </w:r>
      <w:r w:rsidRPr="00A96239">
        <w:rPr>
          <w:rFonts w:ascii="Calibri" w:eastAsia="Calibri" w:hAnsi="Calibri" w:hint="cs"/>
          <w:rtl/>
        </w:rPr>
        <w:t>בפוליסות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המפקיע</w:t>
      </w:r>
      <w:r w:rsidRPr="00A96239">
        <w:rPr>
          <w:rFonts w:ascii="Calibri" w:eastAsia="Calibri" w:hAnsi="Calibri"/>
          <w:rtl/>
        </w:rPr>
        <w:t xml:space="preserve"> </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מקטין</w:t>
      </w:r>
      <w:r w:rsidRPr="00A96239">
        <w:rPr>
          <w:rFonts w:ascii="Calibri" w:eastAsia="Calibri" w:hAnsi="Calibri"/>
          <w:rtl/>
        </w:rPr>
        <w:t xml:space="preserve"> </w:t>
      </w:r>
      <w:r w:rsidRPr="00A96239">
        <w:rPr>
          <w:rFonts w:ascii="Calibri" w:eastAsia="Calibri" w:hAnsi="Calibri" w:hint="cs"/>
          <w:rtl/>
        </w:rPr>
        <w:t>בדרך</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שהיא</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אחריות</w:t>
      </w:r>
      <w:r w:rsidRPr="00A96239">
        <w:rPr>
          <w:rFonts w:ascii="Calibri" w:eastAsia="Calibri" w:hAnsi="Calibri"/>
          <w:rtl/>
        </w:rPr>
        <w:t xml:space="preserve"> </w:t>
      </w:r>
      <w:r w:rsidRPr="00A96239">
        <w:rPr>
          <w:rFonts w:ascii="Calibri" w:eastAsia="Calibri" w:hAnsi="Calibri" w:hint="cs"/>
          <w:rtl/>
        </w:rPr>
        <w:t>המבטח</w:t>
      </w:r>
      <w:r w:rsidRPr="00A96239">
        <w:rPr>
          <w:rFonts w:ascii="Calibri" w:eastAsia="Calibri" w:hAnsi="Calibri"/>
          <w:rtl/>
        </w:rPr>
        <w:t xml:space="preserve">, </w:t>
      </w:r>
      <w:r w:rsidRPr="00A96239">
        <w:rPr>
          <w:rFonts w:ascii="Calibri" w:eastAsia="Calibri" w:hAnsi="Calibri" w:hint="cs"/>
          <w:rtl/>
        </w:rPr>
        <w:t>כאשר</w:t>
      </w:r>
      <w:r w:rsidRPr="00A96239">
        <w:rPr>
          <w:rFonts w:ascii="Calibri" w:eastAsia="Calibri" w:hAnsi="Calibri"/>
          <w:rtl/>
        </w:rPr>
        <w:t xml:space="preserve"> </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קיים</w:t>
      </w:r>
      <w:r w:rsidRPr="00A96239">
        <w:rPr>
          <w:rFonts w:ascii="Calibri" w:eastAsia="Calibri" w:hAnsi="Calibri"/>
          <w:rtl/>
        </w:rPr>
        <w:t xml:space="preserve"> </w:t>
      </w:r>
      <w:r w:rsidRPr="00A96239">
        <w:rPr>
          <w:rFonts w:ascii="Calibri" w:eastAsia="Calibri" w:hAnsi="Calibri" w:hint="cs"/>
          <w:rtl/>
        </w:rPr>
        <w:t>ביטוח</w:t>
      </w:r>
      <w:r w:rsidRPr="00A96239">
        <w:rPr>
          <w:rFonts w:ascii="Calibri" w:eastAsia="Calibri" w:hAnsi="Calibri"/>
          <w:rtl/>
        </w:rPr>
        <w:t xml:space="preserve"> </w:t>
      </w:r>
      <w:r w:rsidRPr="00A96239">
        <w:rPr>
          <w:rFonts w:ascii="Calibri" w:eastAsia="Calibri" w:hAnsi="Calibri" w:hint="cs"/>
          <w:rtl/>
        </w:rPr>
        <w:t>אחר</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יופעל</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והביטוח</w:t>
      </w:r>
      <w:r w:rsidRPr="00A96239">
        <w:rPr>
          <w:rFonts w:ascii="Calibri" w:eastAsia="Calibri" w:hAnsi="Calibri"/>
          <w:rtl/>
        </w:rPr>
        <w:t xml:space="preserve"> </w:t>
      </w:r>
      <w:r w:rsidRPr="00A96239">
        <w:rPr>
          <w:rFonts w:ascii="Calibri" w:eastAsia="Calibri" w:hAnsi="Calibri" w:hint="cs"/>
          <w:rtl/>
        </w:rPr>
        <w:t>הינו</w:t>
      </w:r>
      <w:r w:rsidRPr="00A96239">
        <w:rPr>
          <w:rFonts w:ascii="Calibri" w:eastAsia="Calibri" w:hAnsi="Calibri"/>
          <w:rtl/>
        </w:rPr>
        <w:t xml:space="preserve"> </w:t>
      </w:r>
      <w:r w:rsidRPr="00A96239">
        <w:rPr>
          <w:rFonts w:ascii="Calibri" w:eastAsia="Calibri" w:hAnsi="Calibri" w:hint="cs"/>
          <w:rtl/>
        </w:rPr>
        <w:t>בחזקת</w:t>
      </w:r>
      <w:r w:rsidRPr="00A96239">
        <w:rPr>
          <w:rFonts w:ascii="Calibri" w:eastAsia="Calibri" w:hAnsi="Calibri"/>
          <w:rtl/>
        </w:rPr>
        <w:t xml:space="preserve"> </w:t>
      </w:r>
      <w:r w:rsidRPr="00A96239">
        <w:rPr>
          <w:rFonts w:ascii="Calibri" w:eastAsia="Calibri" w:hAnsi="Calibri" w:hint="cs"/>
          <w:rtl/>
        </w:rPr>
        <w:t>ביטוח</w:t>
      </w:r>
      <w:r w:rsidRPr="00A96239">
        <w:rPr>
          <w:rFonts w:ascii="Calibri" w:eastAsia="Calibri" w:hAnsi="Calibri"/>
          <w:rtl/>
        </w:rPr>
        <w:t xml:space="preserve"> </w:t>
      </w:r>
      <w:r w:rsidRPr="00A96239">
        <w:rPr>
          <w:rFonts w:ascii="Calibri" w:eastAsia="Calibri" w:hAnsi="Calibri" w:hint="cs"/>
          <w:rtl/>
        </w:rPr>
        <w:t>ראשוני</w:t>
      </w:r>
      <w:r w:rsidRPr="00A96239">
        <w:rPr>
          <w:rFonts w:ascii="Calibri" w:eastAsia="Calibri" w:hAnsi="Calibri"/>
          <w:rtl/>
        </w:rPr>
        <w:t xml:space="preserve"> </w:t>
      </w:r>
      <w:r w:rsidRPr="00A96239">
        <w:rPr>
          <w:rFonts w:ascii="Calibri" w:eastAsia="Calibri" w:hAnsi="Calibri" w:hint="cs"/>
          <w:rtl/>
        </w:rPr>
        <w:t>המזכה</w:t>
      </w: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במלוא</w:t>
      </w:r>
      <w:r w:rsidRPr="00A96239">
        <w:rPr>
          <w:rFonts w:ascii="Calibri" w:eastAsia="Calibri" w:hAnsi="Calibri"/>
          <w:rtl/>
        </w:rPr>
        <w:t xml:space="preserve"> </w:t>
      </w:r>
      <w:r w:rsidRPr="00A96239">
        <w:rPr>
          <w:rFonts w:ascii="Calibri" w:eastAsia="Calibri" w:hAnsi="Calibri" w:hint="cs"/>
          <w:rtl/>
        </w:rPr>
        <w:t>הזכויות</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w:t>
      </w:r>
    </w:p>
    <w:p w:rsidR="00D3777E" w:rsidRPr="00A96239" w:rsidRDefault="00D3777E" w:rsidP="00327F9F">
      <w:pPr>
        <w:jc w:val="both"/>
        <w:rPr>
          <w:rFonts w:ascii="Calibri" w:eastAsia="Calibri" w:hAnsi="Calibri"/>
          <w:rtl/>
        </w:rPr>
      </w:pPr>
    </w:p>
    <w:p w:rsidR="00D3777E" w:rsidRDefault="00D3777E" w:rsidP="00327F9F">
      <w:pPr>
        <w:jc w:val="both"/>
        <w:rPr>
          <w:rFonts w:ascii="Calibri" w:eastAsia="Calibri" w:hAnsi="Calibri"/>
          <w:rtl/>
        </w:rPr>
      </w:pPr>
      <w:r w:rsidRPr="00A96239">
        <w:rPr>
          <w:rFonts w:ascii="Calibri" w:eastAsia="Calibri" w:hAnsi="Calibri"/>
          <w:rtl/>
        </w:rPr>
        <w:t xml:space="preserve">7. </w:t>
      </w:r>
      <w:r w:rsidRPr="00A96239">
        <w:rPr>
          <w:rFonts w:ascii="Calibri" w:eastAsia="Calibri" w:hAnsi="Calibri" w:hint="cs"/>
          <w:rtl/>
        </w:rPr>
        <w:t>תנאי</w:t>
      </w:r>
      <w:r w:rsidRPr="00A96239">
        <w:rPr>
          <w:rFonts w:ascii="Calibri" w:eastAsia="Calibri" w:hAnsi="Calibri"/>
          <w:rtl/>
        </w:rPr>
        <w:t xml:space="preserve"> </w:t>
      </w:r>
      <w:r w:rsidRPr="00A96239">
        <w:rPr>
          <w:rFonts w:ascii="Calibri" w:eastAsia="Calibri" w:hAnsi="Calibri" w:hint="cs"/>
          <w:rtl/>
        </w:rPr>
        <w:t>הכיסוי</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הפוליסות</w:t>
      </w:r>
      <w:r w:rsidRPr="00A96239">
        <w:rPr>
          <w:rFonts w:ascii="Calibri" w:eastAsia="Calibri" w:hAnsi="Calibri"/>
          <w:rtl/>
        </w:rPr>
        <w:t xml:space="preserve"> </w:t>
      </w:r>
      <w:r w:rsidRPr="00A96239">
        <w:rPr>
          <w:rFonts w:ascii="Calibri" w:eastAsia="Calibri" w:hAnsi="Calibri" w:hint="cs"/>
          <w:rtl/>
        </w:rPr>
        <w:t>הנ</w:t>
      </w:r>
      <w:r w:rsidRPr="00A96239">
        <w:rPr>
          <w:rFonts w:ascii="Calibri" w:eastAsia="Calibri" w:hAnsi="Calibri"/>
          <w:rtl/>
        </w:rPr>
        <w:t>"</w:t>
      </w:r>
      <w:r w:rsidRPr="00A96239">
        <w:rPr>
          <w:rFonts w:ascii="Calibri" w:eastAsia="Calibri" w:hAnsi="Calibri" w:hint="cs"/>
          <w:rtl/>
        </w:rPr>
        <w:t>ל</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יפחתו</w:t>
      </w:r>
      <w:r w:rsidRPr="00A96239">
        <w:rPr>
          <w:rFonts w:ascii="Calibri" w:eastAsia="Calibri" w:hAnsi="Calibri"/>
          <w:rtl/>
        </w:rPr>
        <w:t xml:space="preserve"> </w:t>
      </w:r>
      <w:r w:rsidRPr="00A96239">
        <w:rPr>
          <w:rFonts w:ascii="Calibri" w:eastAsia="Calibri" w:hAnsi="Calibri" w:hint="cs"/>
          <w:rtl/>
        </w:rPr>
        <w:t>מהמקובל</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תנאי</w:t>
      </w:r>
      <w:r w:rsidRPr="00A96239">
        <w:rPr>
          <w:rFonts w:ascii="Calibri" w:eastAsia="Calibri" w:hAnsi="Calibri"/>
          <w:rtl/>
        </w:rPr>
        <w:t xml:space="preserve"> "</w:t>
      </w:r>
      <w:r w:rsidRPr="00A96239">
        <w:rPr>
          <w:rFonts w:ascii="Calibri" w:eastAsia="Calibri" w:hAnsi="Calibri" w:hint="cs"/>
          <w:rtl/>
        </w:rPr>
        <w:t>פוליסות</w:t>
      </w:r>
      <w:r w:rsidRPr="00A96239">
        <w:rPr>
          <w:rFonts w:ascii="Calibri" w:eastAsia="Calibri" w:hAnsi="Calibri"/>
          <w:rtl/>
        </w:rPr>
        <w:t xml:space="preserve"> </w:t>
      </w:r>
      <w:r w:rsidRPr="00A96239">
        <w:rPr>
          <w:rFonts w:ascii="Calibri" w:eastAsia="Calibri" w:hAnsi="Calibri" w:hint="cs"/>
          <w:rtl/>
        </w:rPr>
        <w:t>נוסח</w:t>
      </w:r>
      <w:r w:rsidRPr="00A96239">
        <w:rPr>
          <w:rFonts w:ascii="Calibri" w:eastAsia="Calibri" w:hAnsi="Calibri"/>
          <w:rtl/>
        </w:rPr>
        <w:t xml:space="preserve"> </w:t>
      </w:r>
      <w:r w:rsidRPr="00A96239">
        <w:rPr>
          <w:rFonts w:ascii="Calibri" w:eastAsia="Calibri" w:hAnsi="Calibri" w:hint="cs"/>
          <w:rtl/>
        </w:rPr>
        <w:t>ביט</w:t>
      </w:r>
      <w:r>
        <w:rPr>
          <w:rFonts w:ascii="Calibri" w:eastAsia="Calibri" w:hAnsi="Calibri" w:hint="cs"/>
          <w:rtl/>
        </w:rPr>
        <w:t>_______(יש   לציין שנה)</w:t>
      </w:r>
      <w:r w:rsidRPr="00A96239">
        <w:rPr>
          <w:rFonts w:ascii="Calibri" w:eastAsia="Calibri" w:hAnsi="Calibri"/>
          <w:rtl/>
        </w:rPr>
        <w:t xml:space="preserve">",  </w:t>
      </w:r>
      <w:r w:rsidRPr="00A96239">
        <w:rPr>
          <w:rFonts w:ascii="Calibri" w:eastAsia="Calibri" w:hAnsi="Calibri" w:hint="cs"/>
          <w:rtl/>
        </w:rPr>
        <w:t>בכפוף</w:t>
      </w:r>
      <w:r w:rsidRPr="00A96239">
        <w:rPr>
          <w:rFonts w:ascii="Calibri" w:eastAsia="Calibri" w:hAnsi="Calibri"/>
          <w:rtl/>
        </w:rPr>
        <w:t xml:space="preserve"> </w:t>
      </w:r>
      <w:r w:rsidRPr="00A96239">
        <w:rPr>
          <w:rFonts w:ascii="Calibri" w:eastAsia="Calibri" w:hAnsi="Calibri" w:hint="cs"/>
          <w:rtl/>
        </w:rPr>
        <w:t>להרחבת</w:t>
      </w:r>
      <w:r w:rsidRPr="00A96239">
        <w:rPr>
          <w:rFonts w:ascii="Calibri" w:eastAsia="Calibri" w:hAnsi="Calibri"/>
          <w:rtl/>
        </w:rPr>
        <w:t xml:space="preserve"> </w:t>
      </w:r>
      <w:r w:rsidRPr="00A96239">
        <w:rPr>
          <w:rFonts w:ascii="Calibri" w:eastAsia="Calibri" w:hAnsi="Calibri" w:hint="cs"/>
          <w:rtl/>
        </w:rPr>
        <w:t>הכיסויים</w:t>
      </w:r>
      <w:r w:rsidRPr="00A96239">
        <w:rPr>
          <w:rFonts w:ascii="Calibri" w:eastAsia="Calibri" w:hAnsi="Calibri"/>
          <w:rtl/>
        </w:rPr>
        <w:t xml:space="preserve"> </w:t>
      </w:r>
      <w:r w:rsidRPr="00A96239">
        <w:rPr>
          <w:rFonts w:ascii="Calibri" w:eastAsia="Calibri" w:hAnsi="Calibri" w:hint="cs"/>
          <w:rtl/>
        </w:rPr>
        <w:t>כמפורט</w:t>
      </w:r>
      <w:r w:rsidRPr="00A96239">
        <w:rPr>
          <w:rFonts w:ascii="Calibri" w:eastAsia="Calibri" w:hAnsi="Calibri"/>
          <w:rtl/>
        </w:rPr>
        <w:t xml:space="preserve"> </w:t>
      </w:r>
      <w:r w:rsidRPr="00A96239">
        <w:rPr>
          <w:rFonts w:ascii="Calibri" w:eastAsia="Calibri" w:hAnsi="Calibri" w:hint="cs"/>
          <w:rtl/>
        </w:rPr>
        <w:t>לעיל</w:t>
      </w:r>
      <w:r w:rsidRPr="00A96239">
        <w:rPr>
          <w:rFonts w:ascii="Calibri" w:eastAsia="Calibri" w:hAnsi="Calibri"/>
          <w:rtl/>
        </w:rPr>
        <w:t xml:space="preserve">.        </w:t>
      </w:r>
    </w:p>
    <w:p w:rsidR="00D3777E"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Pr>
          <w:rFonts w:ascii="Calibri" w:eastAsia="Calibri" w:hAnsi="Calibri" w:hint="cs"/>
          <w:rtl/>
        </w:rPr>
        <w:t xml:space="preserve">8. </w:t>
      </w:r>
      <w:r>
        <w:rPr>
          <w:rFonts w:ascii="Calibri" w:eastAsia="Calibri" w:hAnsi="Calibri"/>
          <w:rtl/>
        </w:rPr>
        <w:t xml:space="preserve">חריג כוונה ו/או רשלנות רבתי </w:t>
      </w:r>
      <w:r>
        <w:rPr>
          <w:rFonts w:ascii="Calibri" w:eastAsia="Calibri" w:hAnsi="Calibri" w:hint="cs"/>
          <w:rtl/>
        </w:rPr>
        <w:t>מ</w:t>
      </w:r>
      <w:r w:rsidRPr="00805238">
        <w:rPr>
          <w:rFonts w:ascii="Calibri" w:eastAsia="Calibri" w:hAnsi="Calibri"/>
          <w:rtl/>
        </w:rPr>
        <w:t>בוטל ככל שקיים.</w:t>
      </w:r>
      <w:r w:rsidRPr="00A96239">
        <w:rPr>
          <w:rFonts w:ascii="Calibri" w:eastAsia="Calibri" w:hAnsi="Calibri"/>
          <w:rtl/>
        </w:rPr>
        <w:t xml:space="preserve">                                         </w:t>
      </w:r>
    </w:p>
    <w:p w:rsidR="00D3777E" w:rsidRPr="00A96239" w:rsidRDefault="00D3777E" w:rsidP="00327F9F">
      <w:pPr>
        <w:jc w:val="both"/>
        <w:rPr>
          <w:rFonts w:ascii="Calibri" w:eastAsia="Calibri" w:hAnsi="Calibri"/>
          <w:color w:val="FF0000"/>
          <w:rtl/>
        </w:rPr>
      </w:pPr>
      <w:r w:rsidRPr="00A96239">
        <w:rPr>
          <w:rFonts w:ascii="Calibri" w:eastAsia="Calibri" w:hAnsi="Calibri"/>
          <w:color w:val="FF0000"/>
          <w:rtl/>
        </w:rPr>
        <w:t xml:space="preserve">           </w:t>
      </w:r>
    </w:p>
    <w:p w:rsidR="00D3777E" w:rsidRPr="00A96239" w:rsidRDefault="00D3777E" w:rsidP="00327F9F">
      <w:pPr>
        <w:jc w:val="both"/>
        <w:rPr>
          <w:rFonts w:ascii="Calibri" w:eastAsia="Calibri" w:hAnsi="Calibri"/>
          <w:b/>
          <w:bCs/>
          <w:rtl/>
        </w:rPr>
      </w:pPr>
      <w:r w:rsidRPr="00A96239">
        <w:rPr>
          <w:rFonts w:ascii="Calibri" w:eastAsia="Calibri" w:hAnsi="Calibri" w:hint="cs"/>
          <w:b/>
          <w:bCs/>
          <w:rtl/>
        </w:rPr>
        <w:t>בכפוף</w:t>
      </w:r>
      <w:r w:rsidRPr="00A96239">
        <w:rPr>
          <w:rFonts w:ascii="Calibri" w:eastAsia="Calibri" w:hAnsi="Calibri"/>
          <w:b/>
          <w:bCs/>
          <w:rtl/>
        </w:rPr>
        <w:t xml:space="preserve"> </w:t>
      </w:r>
      <w:r w:rsidRPr="00A96239">
        <w:rPr>
          <w:rFonts w:ascii="Calibri" w:eastAsia="Calibri" w:hAnsi="Calibri" w:hint="cs"/>
          <w:b/>
          <w:bCs/>
          <w:rtl/>
        </w:rPr>
        <w:t>לתנאי</w:t>
      </w:r>
      <w:r w:rsidRPr="00A96239">
        <w:rPr>
          <w:rFonts w:ascii="Calibri" w:eastAsia="Calibri" w:hAnsi="Calibri"/>
          <w:b/>
          <w:bCs/>
          <w:rtl/>
        </w:rPr>
        <w:t xml:space="preserve"> </w:t>
      </w:r>
      <w:r w:rsidRPr="00A96239">
        <w:rPr>
          <w:rFonts w:ascii="Calibri" w:eastAsia="Calibri" w:hAnsi="Calibri" w:hint="cs"/>
          <w:b/>
          <w:bCs/>
          <w:rtl/>
        </w:rPr>
        <w:t>וסייגי</w:t>
      </w:r>
      <w:r w:rsidRPr="00A96239">
        <w:rPr>
          <w:rFonts w:ascii="Calibri" w:eastAsia="Calibri" w:hAnsi="Calibri"/>
          <w:b/>
          <w:bCs/>
          <w:rtl/>
        </w:rPr>
        <w:t xml:space="preserve"> </w:t>
      </w:r>
      <w:r w:rsidRPr="00A96239">
        <w:rPr>
          <w:rFonts w:ascii="Calibri" w:eastAsia="Calibri" w:hAnsi="Calibri" w:hint="cs"/>
          <w:b/>
          <w:bCs/>
          <w:rtl/>
        </w:rPr>
        <w:t>הפוליסות</w:t>
      </w:r>
      <w:r w:rsidRPr="00A96239">
        <w:rPr>
          <w:rFonts w:ascii="Calibri" w:eastAsia="Calibri" w:hAnsi="Calibri"/>
          <w:b/>
          <w:bCs/>
          <w:rtl/>
        </w:rPr>
        <w:t xml:space="preserve"> </w:t>
      </w:r>
      <w:r w:rsidRPr="00A96239">
        <w:rPr>
          <w:rFonts w:ascii="Calibri" w:eastAsia="Calibri" w:hAnsi="Calibri" w:hint="cs"/>
          <w:b/>
          <w:bCs/>
          <w:rtl/>
        </w:rPr>
        <w:t>המקוריות</w:t>
      </w:r>
      <w:r w:rsidRPr="00A96239">
        <w:rPr>
          <w:rFonts w:ascii="Calibri" w:eastAsia="Calibri" w:hAnsi="Calibri"/>
          <w:b/>
          <w:bCs/>
          <w:rtl/>
        </w:rPr>
        <w:t xml:space="preserve"> </w:t>
      </w:r>
      <w:r w:rsidRPr="00A96239">
        <w:rPr>
          <w:rFonts w:ascii="Calibri" w:eastAsia="Calibri" w:hAnsi="Calibri" w:hint="cs"/>
          <w:b/>
          <w:bCs/>
          <w:rtl/>
        </w:rPr>
        <w:t>עד</w:t>
      </w:r>
      <w:r w:rsidRPr="00A96239">
        <w:rPr>
          <w:rFonts w:ascii="Calibri" w:eastAsia="Calibri" w:hAnsi="Calibri"/>
          <w:b/>
          <w:bCs/>
          <w:rtl/>
        </w:rPr>
        <w:t xml:space="preserve"> </w:t>
      </w:r>
      <w:r w:rsidRPr="00A96239">
        <w:rPr>
          <w:rFonts w:ascii="Calibri" w:eastAsia="Calibri" w:hAnsi="Calibri" w:hint="cs"/>
          <w:b/>
          <w:bCs/>
          <w:rtl/>
        </w:rPr>
        <w:t>כמה</w:t>
      </w:r>
      <w:r w:rsidRPr="00A96239">
        <w:rPr>
          <w:rFonts w:ascii="Calibri" w:eastAsia="Calibri" w:hAnsi="Calibri"/>
          <w:b/>
          <w:bCs/>
          <w:rtl/>
        </w:rPr>
        <w:t xml:space="preserve"> </w:t>
      </w:r>
      <w:r w:rsidRPr="00A96239">
        <w:rPr>
          <w:rFonts w:ascii="Calibri" w:eastAsia="Calibri" w:hAnsi="Calibri" w:hint="cs"/>
          <w:b/>
          <w:bCs/>
          <w:rtl/>
        </w:rPr>
        <w:t>שלא</w:t>
      </w:r>
      <w:r w:rsidRPr="00A96239">
        <w:rPr>
          <w:rFonts w:ascii="Calibri" w:eastAsia="Calibri" w:hAnsi="Calibri"/>
          <w:b/>
          <w:bCs/>
          <w:rtl/>
        </w:rPr>
        <w:t xml:space="preserve"> </w:t>
      </w:r>
      <w:r w:rsidRPr="00A96239">
        <w:rPr>
          <w:rFonts w:ascii="Calibri" w:eastAsia="Calibri" w:hAnsi="Calibri" w:hint="cs"/>
          <w:b/>
          <w:bCs/>
          <w:rtl/>
        </w:rPr>
        <w:t>שונו</w:t>
      </w:r>
      <w:r w:rsidRPr="00A96239">
        <w:rPr>
          <w:rFonts w:ascii="Calibri" w:eastAsia="Calibri" w:hAnsi="Calibri"/>
          <w:b/>
          <w:bCs/>
          <w:rtl/>
        </w:rPr>
        <w:t xml:space="preserve"> </w:t>
      </w:r>
      <w:r w:rsidRPr="00A96239">
        <w:rPr>
          <w:rFonts w:ascii="Calibri" w:eastAsia="Calibri" w:hAnsi="Calibri" w:hint="cs"/>
          <w:b/>
          <w:bCs/>
          <w:rtl/>
        </w:rPr>
        <w:t>במפורש</w:t>
      </w:r>
      <w:r w:rsidRPr="00A96239">
        <w:rPr>
          <w:rFonts w:ascii="Calibri" w:eastAsia="Calibri" w:hAnsi="Calibri"/>
          <w:b/>
          <w:bCs/>
          <w:rtl/>
        </w:rPr>
        <w:t xml:space="preserve"> </w:t>
      </w:r>
      <w:r w:rsidRPr="00A96239">
        <w:rPr>
          <w:rFonts w:ascii="Calibri" w:eastAsia="Calibri" w:hAnsi="Calibri" w:hint="cs"/>
          <w:b/>
          <w:bCs/>
          <w:rtl/>
        </w:rPr>
        <w:t>על</w:t>
      </w:r>
      <w:r w:rsidRPr="00A96239">
        <w:rPr>
          <w:rFonts w:ascii="Calibri" w:eastAsia="Calibri" w:hAnsi="Calibri"/>
          <w:b/>
          <w:bCs/>
          <w:rtl/>
        </w:rPr>
        <w:t xml:space="preserve"> </w:t>
      </w:r>
      <w:r w:rsidRPr="00A96239">
        <w:rPr>
          <w:rFonts w:ascii="Calibri" w:eastAsia="Calibri" w:hAnsi="Calibri" w:hint="cs"/>
          <w:b/>
          <w:bCs/>
          <w:rtl/>
        </w:rPr>
        <w:t>פי</w:t>
      </w:r>
      <w:r w:rsidRPr="00A96239">
        <w:rPr>
          <w:rFonts w:ascii="Calibri" w:eastAsia="Calibri" w:hAnsi="Calibri"/>
          <w:b/>
          <w:bCs/>
          <w:rtl/>
        </w:rPr>
        <w:t xml:space="preserve"> </w:t>
      </w:r>
      <w:r w:rsidRPr="00A96239">
        <w:rPr>
          <w:rFonts w:ascii="Calibri" w:eastAsia="Calibri" w:hAnsi="Calibri" w:hint="cs"/>
          <w:b/>
          <w:bCs/>
          <w:rtl/>
        </w:rPr>
        <w:t>האמור</w:t>
      </w:r>
      <w:r w:rsidRPr="00A96239">
        <w:rPr>
          <w:rFonts w:ascii="Calibri" w:eastAsia="Calibri" w:hAnsi="Calibri"/>
          <w:b/>
          <w:bCs/>
          <w:rtl/>
        </w:rPr>
        <w:t xml:space="preserve"> </w:t>
      </w:r>
      <w:r w:rsidRPr="00A96239">
        <w:rPr>
          <w:rFonts w:ascii="Calibri" w:eastAsia="Calibri" w:hAnsi="Calibri" w:hint="cs"/>
          <w:b/>
          <w:bCs/>
          <w:rtl/>
        </w:rPr>
        <w:t>באישור</w:t>
      </w:r>
      <w:r w:rsidRPr="00A96239">
        <w:rPr>
          <w:rFonts w:ascii="Calibri" w:eastAsia="Calibri" w:hAnsi="Calibri"/>
          <w:b/>
          <w:bCs/>
          <w:rtl/>
        </w:rPr>
        <w:t xml:space="preserve"> </w:t>
      </w:r>
      <w:r w:rsidRPr="00A96239">
        <w:rPr>
          <w:rFonts w:ascii="Calibri" w:eastAsia="Calibri" w:hAnsi="Calibri" w:hint="cs"/>
          <w:b/>
          <w:bCs/>
          <w:rtl/>
        </w:rPr>
        <w:t>זה</w:t>
      </w:r>
      <w:r w:rsidRPr="00A96239">
        <w:rPr>
          <w:rFonts w:ascii="Calibri" w:eastAsia="Calibri" w:hAnsi="Calibri"/>
          <w:b/>
          <w:bCs/>
          <w:rtl/>
        </w:rPr>
        <w:t>.</w:t>
      </w:r>
    </w:p>
    <w:p w:rsidR="00D3777E" w:rsidRPr="00A96239" w:rsidRDefault="00D3777E" w:rsidP="00327F9F">
      <w:pPr>
        <w:jc w:val="both"/>
        <w:rPr>
          <w:rFonts w:ascii="Calibri" w:eastAsia="Calibri" w:hAnsi="Calibri"/>
          <w:b/>
          <w:bCs/>
        </w:rPr>
      </w:pPr>
    </w:p>
    <w:p w:rsidR="00D3777E" w:rsidRPr="00A96239" w:rsidRDefault="00D3777E" w:rsidP="00327F9F">
      <w:pPr>
        <w:jc w:val="both"/>
        <w:rPr>
          <w:rFonts w:ascii="Calibri" w:eastAsia="Calibri" w:hAnsi="Calibri"/>
          <w:b/>
          <w:bCs/>
          <w:rtl/>
        </w:rPr>
      </w:pPr>
    </w:p>
    <w:p w:rsidR="00D3777E" w:rsidRPr="00A96239" w:rsidRDefault="00D3777E" w:rsidP="00327F9F">
      <w:pPr>
        <w:jc w:val="both"/>
        <w:rPr>
          <w:rFonts w:ascii="Calibri" w:eastAsia="Calibri" w:hAnsi="Calibri"/>
          <w:b/>
          <w:bCs/>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בכבוד</w:t>
      </w:r>
      <w:r w:rsidRPr="00A96239">
        <w:rPr>
          <w:rFonts w:ascii="Calibri" w:eastAsia="Calibri" w:hAnsi="Calibri"/>
          <w:rtl/>
        </w:rPr>
        <w:t xml:space="preserve"> </w:t>
      </w:r>
      <w:r w:rsidRPr="00A96239">
        <w:rPr>
          <w:rFonts w:ascii="Calibri" w:eastAsia="Calibri" w:hAnsi="Calibri" w:hint="cs"/>
          <w:rtl/>
        </w:rPr>
        <w:t>רב</w:t>
      </w:r>
      <w:r w:rsidRPr="00A96239">
        <w:rPr>
          <w:rFonts w:ascii="Calibri" w:eastAsia="Calibri" w:hAnsi="Calibri"/>
          <w:rtl/>
        </w:rPr>
        <w:t>,</w:t>
      </w: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p>
    <w:p w:rsidR="00D3777E" w:rsidRPr="00A96239" w:rsidRDefault="00D3777E" w:rsidP="00327F9F">
      <w:pPr>
        <w:jc w:val="both"/>
        <w:rPr>
          <w:rFonts w:ascii="Calibri" w:eastAsia="Calibri" w:hAnsi="Calibri"/>
          <w:rtl/>
        </w:rPr>
      </w:pPr>
      <w:r w:rsidRPr="00A96239">
        <w:rPr>
          <w:rFonts w:ascii="Calibri" w:eastAsia="Calibri" w:hAnsi="Calibri"/>
          <w:rtl/>
        </w:rPr>
        <w:t xml:space="preserve">                                                                    ___________________________</w:t>
      </w:r>
    </w:p>
    <w:p w:rsidR="00D3777E" w:rsidRPr="00A96239" w:rsidRDefault="00D3777E" w:rsidP="00327F9F">
      <w:pPr>
        <w:jc w:val="both"/>
        <w:rPr>
          <w:rFonts w:ascii="Calibri" w:eastAsia="Calibri" w:hAnsi="Calibri"/>
          <w:rtl/>
        </w:rPr>
      </w:pPr>
      <w:r w:rsidRPr="00A96239">
        <w:rPr>
          <w:rFonts w:ascii="Calibri" w:eastAsia="Calibri" w:hAnsi="Calibri" w:hint="cs"/>
          <w:rtl/>
        </w:rPr>
        <w:t>תאריך</w:t>
      </w:r>
      <w:r w:rsidRPr="00A96239">
        <w:rPr>
          <w:rFonts w:ascii="Calibri" w:eastAsia="Calibri" w:hAnsi="Calibri"/>
          <w:rtl/>
        </w:rPr>
        <w:t xml:space="preserve">______________                        </w:t>
      </w:r>
      <w:r w:rsidRPr="00A96239">
        <w:rPr>
          <w:rFonts w:ascii="Calibri" w:eastAsia="Calibri" w:hAnsi="Calibri" w:hint="cs"/>
          <w:rtl/>
        </w:rPr>
        <w:t>חתימת</w:t>
      </w:r>
      <w:r w:rsidRPr="00A96239">
        <w:rPr>
          <w:rFonts w:ascii="Calibri" w:eastAsia="Calibri" w:hAnsi="Calibri"/>
          <w:rtl/>
        </w:rPr>
        <w:t xml:space="preserve"> </w:t>
      </w:r>
      <w:r w:rsidRPr="00A96239">
        <w:rPr>
          <w:rFonts w:ascii="Calibri" w:eastAsia="Calibri" w:hAnsi="Calibri" w:hint="cs"/>
          <w:rtl/>
        </w:rPr>
        <w:t>מורשה</w:t>
      </w:r>
      <w:r w:rsidRPr="00A96239">
        <w:rPr>
          <w:rFonts w:ascii="Calibri" w:eastAsia="Calibri" w:hAnsi="Calibri"/>
          <w:rtl/>
        </w:rPr>
        <w:t xml:space="preserve"> </w:t>
      </w:r>
      <w:r w:rsidRPr="00A96239">
        <w:rPr>
          <w:rFonts w:ascii="Calibri" w:eastAsia="Calibri" w:hAnsi="Calibri" w:hint="cs"/>
          <w:rtl/>
        </w:rPr>
        <w:t>המבטח</w:t>
      </w:r>
      <w:r w:rsidRPr="00A96239">
        <w:rPr>
          <w:rFonts w:ascii="Calibri" w:eastAsia="Calibri" w:hAnsi="Calibri"/>
          <w:rtl/>
        </w:rPr>
        <w:t xml:space="preserve">  </w:t>
      </w:r>
      <w:r w:rsidRPr="00A96239">
        <w:rPr>
          <w:rFonts w:ascii="Calibri" w:eastAsia="Calibri" w:hAnsi="Calibri" w:hint="cs"/>
          <w:rtl/>
        </w:rPr>
        <w:t>וחותמת</w:t>
      </w:r>
      <w:r w:rsidRPr="00A96239">
        <w:rPr>
          <w:rFonts w:ascii="Calibri" w:eastAsia="Calibri" w:hAnsi="Calibri"/>
          <w:rtl/>
        </w:rPr>
        <w:t xml:space="preserve"> </w:t>
      </w:r>
      <w:r w:rsidRPr="00A96239">
        <w:rPr>
          <w:rFonts w:ascii="Calibri" w:eastAsia="Calibri" w:hAnsi="Calibri" w:hint="cs"/>
          <w:rtl/>
        </w:rPr>
        <w:t>המבטח</w:t>
      </w:r>
    </w:p>
    <w:p w:rsidR="00A767F7" w:rsidRDefault="00A767F7" w:rsidP="00327F9F">
      <w:pPr>
        <w:jc w:val="both"/>
      </w:pPr>
    </w:p>
    <w:sectPr w:rsidR="00A767F7" w:rsidSect="00A767F7">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65EC" w:rsidRDefault="00CD65EC">
      <w:r>
        <w:separator/>
      </w:r>
    </w:p>
  </w:endnote>
  <w:endnote w:type="continuationSeparator" w:id="0">
    <w:p w:rsidR="00CD65EC" w:rsidRDefault="00CD6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2C3" w:rsidRDefault="00D242C3" w:rsidP="00A767F7">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D242C3" w:rsidRDefault="00D242C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65EC" w:rsidRDefault="00CD65EC">
      <w:r>
        <w:separator/>
      </w:r>
    </w:p>
  </w:footnote>
  <w:footnote w:type="continuationSeparator" w:id="0">
    <w:p w:rsidR="00CD65EC" w:rsidRDefault="00CD65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2C3" w:rsidRDefault="00D242C3" w:rsidP="00A767F7">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D242C3" w:rsidRDefault="00D242C3" w:rsidP="00A767F7">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2C3" w:rsidRDefault="00D242C3" w:rsidP="00A767F7">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327F9F">
      <w:rPr>
        <w:rStyle w:val="a9"/>
        <w:noProof/>
        <w:rtl/>
      </w:rPr>
      <w:t>2</w:t>
    </w:r>
    <w:r>
      <w:rPr>
        <w:rStyle w:val="a9"/>
      </w:rPr>
      <w:fldChar w:fldCharType="end"/>
    </w:r>
  </w:p>
  <w:p w:rsidR="00D242C3" w:rsidRDefault="00D242C3" w:rsidP="00A767F7">
    <w:pPr>
      <w:pStyle w:val="a4"/>
      <w:numPr>
        <w:ilvl w:val="12"/>
        <w:numId w:val="0"/>
      </w:numPr>
      <w:ind w:left="720" w:hanging="284"/>
      <w:jc w:val="center"/>
      <w:rPr>
        <w:rStyle w:val="a9"/>
        <w:rtl/>
      </w:rPr>
    </w:pPr>
  </w:p>
  <w:p w:rsidR="00D242C3" w:rsidRDefault="00D242C3" w:rsidP="00A767F7">
    <w:pPr>
      <w:pStyle w:val="a4"/>
      <w:numPr>
        <w:ilvl w:val="12"/>
        <w:numId w:val="0"/>
      </w:numPr>
      <w:ind w:left="720" w:hanging="284"/>
      <w:jc w:val="center"/>
      <w:rPr>
        <w:rStyle w:val="a9"/>
        <w:rtl/>
      </w:rPr>
    </w:pPr>
  </w:p>
  <w:p w:rsidR="00D242C3" w:rsidRPr="005F4A2A" w:rsidRDefault="00D242C3" w:rsidP="00A767F7">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2C3" w:rsidRDefault="00D242C3" w:rsidP="00A767F7">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E"/>
    <w:multiLevelType w:val="singleLevel"/>
    <w:tmpl w:val="C958B6B8"/>
    <w:lvl w:ilvl="0">
      <w:start w:val="1"/>
      <w:numFmt w:val="decimal"/>
      <w:lvlText w:val="%1."/>
      <w:lvlJc w:val="left"/>
      <w:pPr>
        <w:tabs>
          <w:tab w:val="num" w:pos="926"/>
        </w:tabs>
        <w:ind w:left="926" w:hanging="360"/>
      </w:pPr>
      <w:rPr>
        <w:rFonts w:cs="Times New Roman"/>
      </w:rPr>
    </w:lvl>
  </w:abstractNum>
  <w:abstractNum w:abstractNumId="1" w15:restartNumberingAfterBreak="0">
    <w:nsid w:val="FFFFFF82"/>
    <w:multiLevelType w:val="singleLevel"/>
    <w:tmpl w:val="65526498"/>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9"/>
    <w:multiLevelType w:val="singleLevel"/>
    <w:tmpl w:val="315E7110"/>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4AB5428"/>
    <w:multiLevelType w:val="multilevel"/>
    <w:tmpl w:val="1E809AF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bCs w:val="0"/>
        <w:sz w:val="22"/>
        <w:szCs w:val="22"/>
      </w:rPr>
    </w:lvl>
    <w:lvl w:ilvl="2">
      <w:start w:val="1"/>
      <w:numFmt w:val="decimal"/>
      <w:lvlText w:val="%3."/>
      <w:lvlJc w:val="left"/>
      <w:pPr>
        <w:ind w:left="643" w:hanging="360"/>
      </w:pPr>
      <w:rPr>
        <w:sz w:val="18"/>
        <w:szCs w:val="18"/>
        <w:lang w:val="en-US"/>
      </w:rPr>
    </w:lvl>
    <w:lvl w:ilvl="3">
      <w:start w:val="1"/>
      <w:numFmt w:val="decimal"/>
      <w:lvlText w:val="(%4)"/>
      <w:lvlJc w:val="left"/>
      <w:pPr>
        <w:ind w:left="1440" w:hanging="360"/>
      </w:pPr>
      <w:rPr>
        <w:rFonts w:hint="default"/>
        <w:sz w:val="18"/>
        <w:szCs w:val="18"/>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4E857F8"/>
    <w:multiLevelType w:val="hybridMultilevel"/>
    <w:tmpl w:val="989C3CE8"/>
    <w:lvl w:ilvl="0" w:tplc="04D836BC">
      <w:start w:val="1"/>
      <w:numFmt w:val="decimal"/>
      <w:lvlText w:val="%1."/>
      <w:lvlJc w:val="left"/>
      <w:pPr>
        <w:tabs>
          <w:tab w:val="num" w:pos="690"/>
        </w:tabs>
        <w:ind w:left="690" w:hanging="360"/>
      </w:pPr>
      <w:rPr>
        <w:rFonts w:cs="David"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6" w15:restartNumberingAfterBreak="0">
    <w:nsid w:val="053F6E2B"/>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7" w15:restartNumberingAfterBreak="0">
    <w:nsid w:val="084C0C6C"/>
    <w:multiLevelType w:val="hybridMultilevel"/>
    <w:tmpl w:val="7690D62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0BAC7237"/>
    <w:multiLevelType w:val="hybridMultilevel"/>
    <w:tmpl w:val="E8B860A0"/>
    <w:lvl w:ilvl="0" w:tplc="2A847C8E">
      <w:start w:val="4"/>
      <w:numFmt w:val="decimal"/>
      <w:lvlText w:val="%1."/>
      <w:lvlJc w:val="left"/>
      <w:pPr>
        <w:tabs>
          <w:tab w:val="num" w:pos="360"/>
        </w:tabs>
        <w:ind w:left="360" w:hanging="360"/>
      </w:pPr>
      <w:rPr>
        <w:rFonts w:cs="David" w:hint="default"/>
        <w:b w:val="0"/>
        <w:bCs w:val="0"/>
        <w:sz w:val="24"/>
      </w:rPr>
    </w:lvl>
    <w:lvl w:ilvl="1" w:tplc="04090005">
      <w:start w:val="1"/>
      <w:numFmt w:val="bullet"/>
      <w:lvlText w:val=""/>
      <w:lvlJc w:val="left"/>
      <w:pPr>
        <w:tabs>
          <w:tab w:val="num" w:pos="1440"/>
        </w:tabs>
        <w:ind w:left="1440" w:hanging="360"/>
      </w:pPr>
      <w:rPr>
        <w:rFonts w:ascii="Wingdings" w:hAnsi="Wingdings"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1" w15:restartNumberingAfterBreak="0">
    <w:nsid w:val="13140A38"/>
    <w:multiLevelType w:val="hybridMultilevel"/>
    <w:tmpl w:val="41A02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C52DF8"/>
    <w:multiLevelType w:val="hybridMultilevel"/>
    <w:tmpl w:val="7436C78A"/>
    <w:lvl w:ilvl="0" w:tplc="2A847C8E">
      <w:start w:val="4"/>
      <w:numFmt w:val="decimal"/>
      <w:lvlText w:val="%1."/>
      <w:lvlJc w:val="left"/>
      <w:pPr>
        <w:tabs>
          <w:tab w:val="num" w:pos="360"/>
        </w:tabs>
        <w:ind w:left="360" w:hanging="360"/>
      </w:pPr>
      <w:rPr>
        <w:rFonts w:cs="David" w:hint="default"/>
        <w:b w:val="0"/>
        <w:bCs w:val="0"/>
        <w:sz w:val="24"/>
      </w:rPr>
    </w:lvl>
    <w:lvl w:ilvl="1" w:tplc="82F09ED8">
      <w:start w:val="1"/>
      <w:numFmt w:val="decimal"/>
      <w:lvlText w:val="%2."/>
      <w:lvlJc w:val="left"/>
      <w:pPr>
        <w:tabs>
          <w:tab w:val="num" w:pos="1440"/>
        </w:tabs>
        <w:ind w:left="1440" w:hanging="360"/>
      </w:pPr>
      <w:rPr>
        <w:rFonts w:cs="Times New Roman"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4" w15:restartNumberingAfterBreak="0">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3988681E"/>
    <w:multiLevelType w:val="singleLevel"/>
    <w:tmpl w:val="3EAEEFD4"/>
    <w:lvl w:ilvl="0">
      <w:start w:val="2"/>
      <w:numFmt w:val="hebrew1"/>
      <w:lvlText w:val="%1."/>
      <w:lvlJc w:val="left"/>
      <w:pPr>
        <w:tabs>
          <w:tab w:val="num" w:pos="720"/>
        </w:tabs>
        <w:ind w:left="720" w:hanging="390"/>
      </w:pPr>
      <w:rPr>
        <w:rFonts w:cs="David" w:hint="default"/>
        <w:sz w:val="24"/>
        <w:szCs w:val="24"/>
      </w:rPr>
    </w:lvl>
  </w:abstractNum>
  <w:abstractNum w:abstractNumId="17"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8"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40C756CB"/>
    <w:multiLevelType w:val="multilevel"/>
    <w:tmpl w:val="1E809AF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bCs w:val="0"/>
        <w:sz w:val="22"/>
        <w:szCs w:val="22"/>
      </w:rPr>
    </w:lvl>
    <w:lvl w:ilvl="2">
      <w:start w:val="1"/>
      <w:numFmt w:val="decimal"/>
      <w:lvlText w:val="%3."/>
      <w:lvlJc w:val="left"/>
      <w:pPr>
        <w:ind w:left="643" w:hanging="360"/>
      </w:pPr>
      <w:rPr>
        <w:sz w:val="18"/>
        <w:szCs w:val="18"/>
        <w:lang w:val="en-US"/>
      </w:rPr>
    </w:lvl>
    <w:lvl w:ilvl="3">
      <w:start w:val="1"/>
      <w:numFmt w:val="decimal"/>
      <w:lvlText w:val="(%4)"/>
      <w:lvlJc w:val="left"/>
      <w:pPr>
        <w:ind w:left="1440" w:hanging="360"/>
      </w:pPr>
      <w:rPr>
        <w:rFonts w:hint="default"/>
        <w:sz w:val="18"/>
        <w:szCs w:val="18"/>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2836D6F"/>
    <w:multiLevelType w:val="hybridMultilevel"/>
    <w:tmpl w:val="061A72E6"/>
    <w:lvl w:ilvl="0" w:tplc="25A6D968">
      <w:start w:val="1"/>
      <w:numFmt w:val="decimal"/>
      <w:lvlText w:val="%1."/>
      <w:lvlJc w:val="left"/>
      <w:pPr>
        <w:ind w:left="288" w:hanging="360"/>
      </w:pPr>
      <w:rPr>
        <w:rFonts w:hint="default"/>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21"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15:restartNumberingAfterBreak="0">
    <w:nsid w:val="4C0658AC"/>
    <w:multiLevelType w:val="multilevel"/>
    <w:tmpl w:val="1E809AF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bCs w:val="0"/>
        <w:sz w:val="22"/>
        <w:szCs w:val="22"/>
      </w:rPr>
    </w:lvl>
    <w:lvl w:ilvl="2">
      <w:start w:val="1"/>
      <w:numFmt w:val="decimal"/>
      <w:lvlText w:val="%3."/>
      <w:lvlJc w:val="left"/>
      <w:pPr>
        <w:ind w:left="643" w:hanging="360"/>
      </w:pPr>
      <w:rPr>
        <w:sz w:val="18"/>
        <w:szCs w:val="18"/>
        <w:lang w:val="en-US"/>
      </w:rPr>
    </w:lvl>
    <w:lvl w:ilvl="3">
      <w:start w:val="1"/>
      <w:numFmt w:val="decimal"/>
      <w:lvlText w:val="(%4)"/>
      <w:lvlJc w:val="left"/>
      <w:pPr>
        <w:ind w:left="1440" w:hanging="360"/>
      </w:pPr>
      <w:rPr>
        <w:rFonts w:hint="default"/>
        <w:sz w:val="18"/>
        <w:szCs w:val="18"/>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4FA9585F"/>
    <w:multiLevelType w:val="singleLevel"/>
    <w:tmpl w:val="E8709CFC"/>
    <w:lvl w:ilvl="0">
      <w:start w:val="2"/>
      <w:numFmt w:val="hebrew1"/>
      <w:lvlText w:val="%1."/>
      <w:lvlJc w:val="left"/>
      <w:pPr>
        <w:tabs>
          <w:tab w:val="num" w:pos="720"/>
        </w:tabs>
        <w:ind w:left="720" w:hanging="390"/>
      </w:pPr>
      <w:rPr>
        <w:rFonts w:cs="David" w:hint="default"/>
        <w:sz w:val="24"/>
        <w:szCs w:val="24"/>
      </w:rPr>
    </w:lvl>
  </w:abstractNum>
  <w:abstractNum w:abstractNumId="2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061259B"/>
    <w:multiLevelType w:val="multilevel"/>
    <w:tmpl w:val="1E809AF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bCs w:val="0"/>
        <w:sz w:val="22"/>
        <w:szCs w:val="22"/>
      </w:rPr>
    </w:lvl>
    <w:lvl w:ilvl="2">
      <w:start w:val="1"/>
      <w:numFmt w:val="decimal"/>
      <w:lvlText w:val="%3."/>
      <w:lvlJc w:val="left"/>
      <w:pPr>
        <w:ind w:left="643" w:hanging="360"/>
      </w:pPr>
      <w:rPr>
        <w:sz w:val="18"/>
        <w:szCs w:val="18"/>
        <w:lang w:val="en-US"/>
      </w:rPr>
    </w:lvl>
    <w:lvl w:ilvl="3">
      <w:start w:val="1"/>
      <w:numFmt w:val="decimal"/>
      <w:lvlText w:val="(%4)"/>
      <w:lvlJc w:val="left"/>
      <w:pPr>
        <w:ind w:left="1440" w:hanging="360"/>
      </w:pPr>
      <w:rPr>
        <w:rFonts w:hint="default"/>
        <w:sz w:val="18"/>
        <w:szCs w:val="18"/>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661D23CE"/>
    <w:multiLevelType w:val="multilevel"/>
    <w:tmpl w:val="1E809AF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bCs w:val="0"/>
        <w:sz w:val="22"/>
        <w:szCs w:val="22"/>
      </w:rPr>
    </w:lvl>
    <w:lvl w:ilvl="2">
      <w:start w:val="1"/>
      <w:numFmt w:val="decimal"/>
      <w:lvlText w:val="%3."/>
      <w:lvlJc w:val="left"/>
      <w:pPr>
        <w:ind w:left="643" w:hanging="360"/>
      </w:pPr>
      <w:rPr>
        <w:sz w:val="18"/>
        <w:szCs w:val="18"/>
        <w:lang w:val="en-US"/>
      </w:rPr>
    </w:lvl>
    <w:lvl w:ilvl="3">
      <w:start w:val="1"/>
      <w:numFmt w:val="decimal"/>
      <w:lvlText w:val="(%4)"/>
      <w:lvlJc w:val="left"/>
      <w:pPr>
        <w:ind w:left="1440" w:hanging="360"/>
      </w:pPr>
      <w:rPr>
        <w:rFonts w:hint="default"/>
        <w:sz w:val="18"/>
        <w:szCs w:val="18"/>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15:restartNumberingAfterBreak="0">
    <w:nsid w:val="67E86CC4"/>
    <w:multiLevelType w:val="singleLevel"/>
    <w:tmpl w:val="4DE26C5C"/>
    <w:lvl w:ilvl="0">
      <w:start w:val="1"/>
      <w:numFmt w:val="decimal"/>
      <w:lvlText w:val="%1."/>
      <w:lvlJc w:val="left"/>
      <w:pPr>
        <w:tabs>
          <w:tab w:val="num" w:pos="360"/>
        </w:tabs>
        <w:ind w:left="360" w:hanging="360"/>
      </w:pPr>
      <w:rPr>
        <w:rFonts w:cs="David" w:hint="default"/>
        <w:sz w:val="24"/>
      </w:rPr>
    </w:lvl>
  </w:abstractNum>
  <w:abstractNum w:abstractNumId="30"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1" w15:restartNumberingAfterBreak="0">
    <w:nsid w:val="6C135A67"/>
    <w:multiLevelType w:val="singleLevel"/>
    <w:tmpl w:val="FA74BDC6"/>
    <w:lvl w:ilvl="0">
      <w:start w:val="2"/>
      <w:numFmt w:val="hebrew1"/>
      <w:lvlText w:val="%1."/>
      <w:lvlJc w:val="left"/>
      <w:pPr>
        <w:tabs>
          <w:tab w:val="num" w:pos="735"/>
        </w:tabs>
        <w:ind w:left="735" w:hanging="360"/>
      </w:pPr>
      <w:rPr>
        <w:rFonts w:cs="David" w:hint="default"/>
        <w:sz w:val="24"/>
        <w:szCs w:val="24"/>
      </w:rPr>
    </w:lvl>
  </w:abstractNum>
  <w:abstractNum w:abstractNumId="32" w15:restartNumberingAfterBreak="0">
    <w:nsid w:val="6D231AF6"/>
    <w:multiLevelType w:val="multilevel"/>
    <w:tmpl w:val="E07E07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val="0"/>
        <w:bCs w:val="0"/>
        <w:sz w:val="22"/>
        <w:szCs w:val="22"/>
      </w:rPr>
    </w:lvl>
    <w:lvl w:ilvl="2">
      <w:start w:val="1"/>
      <w:numFmt w:val="hebrew1"/>
      <w:lvlText w:val="%3."/>
      <w:lvlJc w:val="center"/>
      <w:pPr>
        <w:ind w:left="1080" w:hanging="360"/>
      </w:pPr>
      <w:rPr>
        <w:sz w:val="18"/>
        <w:szCs w:val="18"/>
        <w:lang w:val="en-US"/>
      </w:rPr>
    </w:lvl>
    <w:lvl w:ilvl="3">
      <w:start w:val="1"/>
      <w:numFmt w:val="decimal"/>
      <w:lvlText w:val="(%4)"/>
      <w:lvlJc w:val="left"/>
      <w:pPr>
        <w:ind w:left="1440" w:hanging="360"/>
      </w:pPr>
      <w:rPr>
        <w:rFonts w:hint="default"/>
        <w:sz w:val="18"/>
        <w:szCs w:val="18"/>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4" w15:restartNumberingAfterBreak="0">
    <w:nsid w:val="70EA04A3"/>
    <w:multiLevelType w:val="hybridMultilevel"/>
    <w:tmpl w:val="41A02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816193"/>
    <w:multiLevelType w:val="hybridMultilevel"/>
    <w:tmpl w:val="EBC44502"/>
    <w:lvl w:ilvl="0" w:tplc="D792A9A0">
      <w:start w:val="1"/>
      <w:numFmt w:val="hebrew1"/>
      <w:lvlText w:val="%1."/>
      <w:lvlJc w:val="left"/>
      <w:pPr>
        <w:tabs>
          <w:tab w:val="num" w:pos="735"/>
        </w:tabs>
        <w:ind w:left="735" w:hanging="360"/>
      </w:pPr>
      <w:rPr>
        <w:rFonts w:cs="David" w:hint="default"/>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num w:numId="1">
    <w:abstractNumId w:val="2"/>
  </w:num>
  <w:num w:numId="2">
    <w:abstractNumId w:val="0"/>
  </w:num>
  <w:num w:numId="3">
    <w:abstractNumId w:val="1"/>
  </w:num>
  <w:num w:numId="4">
    <w:abstractNumId w:val="3"/>
  </w:num>
  <w:num w:numId="5">
    <w:abstractNumId w:val="13"/>
  </w:num>
  <w:num w:numId="6">
    <w:abstractNumId w:val="10"/>
  </w:num>
  <w:num w:numId="7">
    <w:abstractNumId w:val="28"/>
  </w:num>
  <w:num w:numId="8">
    <w:abstractNumId w:val="21"/>
  </w:num>
  <w:num w:numId="9">
    <w:abstractNumId w:val="30"/>
  </w:num>
  <w:num w:numId="10">
    <w:abstractNumId w:val="33"/>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29"/>
  </w:num>
  <w:num w:numId="16">
    <w:abstractNumId w:val="16"/>
  </w:num>
  <w:num w:numId="17">
    <w:abstractNumId w:val="23"/>
  </w:num>
  <w:num w:numId="18">
    <w:abstractNumId w:val="6"/>
  </w:num>
  <w:num w:numId="19">
    <w:abstractNumId w:val="31"/>
  </w:num>
  <w:num w:numId="20">
    <w:abstractNumId w:val="35"/>
  </w:num>
  <w:num w:numId="21">
    <w:abstractNumId w:val="5"/>
  </w:num>
  <w:num w:numId="22">
    <w:abstractNumId w:val="12"/>
  </w:num>
  <w:num w:numId="23">
    <w:abstractNumId w:val="8"/>
  </w:num>
  <w:num w:numId="24">
    <w:abstractNumId w:val="7"/>
  </w:num>
  <w:num w:numId="25">
    <w:abstractNumId w:val="20"/>
  </w:num>
  <w:num w:numId="26">
    <w:abstractNumId w:val="19"/>
  </w:num>
  <w:num w:numId="27">
    <w:abstractNumId w:val="32"/>
  </w:num>
  <w:num w:numId="28">
    <w:abstractNumId w:val="24"/>
  </w:num>
  <w:num w:numId="29">
    <w:abstractNumId w:val="34"/>
  </w:num>
  <w:num w:numId="30">
    <w:abstractNumId w:val="11"/>
  </w:num>
  <w:num w:numId="31">
    <w:abstractNumId w:val="26"/>
  </w:num>
  <w:num w:numId="32">
    <w:abstractNumId w:val="18"/>
  </w:num>
  <w:num w:numId="33">
    <w:abstractNumId w:val="4"/>
  </w:num>
  <w:num w:numId="34">
    <w:abstractNumId w:val="22"/>
  </w:num>
  <w:num w:numId="35">
    <w:abstractNumId w:val="27"/>
  </w:num>
  <w:num w:numId="3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7F7"/>
    <w:rsid w:val="00003C9A"/>
    <w:rsid w:val="00023305"/>
    <w:rsid w:val="00043777"/>
    <w:rsid w:val="00046BBF"/>
    <w:rsid w:val="000541EB"/>
    <w:rsid w:val="00063D40"/>
    <w:rsid w:val="000B3D35"/>
    <w:rsid w:val="000C2052"/>
    <w:rsid w:val="000C7349"/>
    <w:rsid w:val="001164EC"/>
    <w:rsid w:val="0013776B"/>
    <w:rsid w:val="00154E14"/>
    <w:rsid w:val="00192724"/>
    <w:rsid w:val="001B181D"/>
    <w:rsid w:val="001B68E6"/>
    <w:rsid w:val="001F141A"/>
    <w:rsid w:val="00245AA7"/>
    <w:rsid w:val="00255F75"/>
    <w:rsid w:val="00275F91"/>
    <w:rsid w:val="0028072E"/>
    <w:rsid w:val="00284422"/>
    <w:rsid w:val="002B0116"/>
    <w:rsid w:val="002C22CC"/>
    <w:rsid w:val="002E1F38"/>
    <w:rsid w:val="0031463E"/>
    <w:rsid w:val="00327F9F"/>
    <w:rsid w:val="003D1865"/>
    <w:rsid w:val="00401F73"/>
    <w:rsid w:val="004E733E"/>
    <w:rsid w:val="00513760"/>
    <w:rsid w:val="005313FB"/>
    <w:rsid w:val="005A277D"/>
    <w:rsid w:val="005B7DD9"/>
    <w:rsid w:val="005E5A08"/>
    <w:rsid w:val="006578F8"/>
    <w:rsid w:val="00657D93"/>
    <w:rsid w:val="006A344B"/>
    <w:rsid w:val="006B31D4"/>
    <w:rsid w:val="006C28B0"/>
    <w:rsid w:val="00735B1F"/>
    <w:rsid w:val="007445BD"/>
    <w:rsid w:val="00781C72"/>
    <w:rsid w:val="00783A07"/>
    <w:rsid w:val="007C337F"/>
    <w:rsid w:val="007C6758"/>
    <w:rsid w:val="007E63AF"/>
    <w:rsid w:val="007F05D1"/>
    <w:rsid w:val="008032DE"/>
    <w:rsid w:val="00812F74"/>
    <w:rsid w:val="00887DE3"/>
    <w:rsid w:val="008D1615"/>
    <w:rsid w:val="008E0C1F"/>
    <w:rsid w:val="00960C64"/>
    <w:rsid w:val="009C0C31"/>
    <w:rsid w:val="00A26CCC"/>
    <w:rsid w:val="00A55600"/>
    <w:rsid w:val="00A6339E"/>
    <w:rsid w:val="00A74BE7"/>
    <w:rsid w:val="00A767F7"/>
    <w:rsid w:val="00A83C9E"/>
    <w:rsid w:val="00AB0DDF"/>
    <w:rsid w:val="00AC011C"/>
    <w:rsid w:val="00B16F23"/>
    <w:rsid w:val="00B22D59"/>
    <w:rsid w:val="00B45A2B"/>
    <w:rsid w:val="00B46686"/>
    <w:rsid w:val="00B51764"/>
    <w:rsid w:val="00B55860"/>
    <w:rsid w:val="00B5594B"/>
    <w:rsid w:val="00B60E44"/>
    <w:rsid w:val="00B70AD8"/>
    <w:rsid w:val="00B74A13"/>
    <w:rsid w:val="00B87447"/>
    <w:rsid w:val="00BD4169"/>
    <w:rsid w:val="00C203A1"/>
    <w:rsid w:val="00C4160C"/>
    <w:rsid w:val="00C622BA"/>
    <w:rsid w:val="00CC3758"/>
    <w:rsid w:val="00CD65EC"/>
    <w:rsid w:val="00CF0D4C"/>
    <w:rsid w:val="00D242C3"/>
    <w:rsid w:val="00D3777E"/>
    <w:rsid w:val="00DE56EF"/>
    <w:rsid w:val="00E05584"/>
    <w:rsid w:val="00E273B3"/>
    <w:rsid w:val="00EA01FF"/>
    <w:rsid w:val="00EB5952"/>
    <w:rsid w:val="00ED51AC"/>
    <w:rsid w:val="00F366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208025-A330-4244-95A5-D9733FCB5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F0D4C"/>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A767F7"/>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A767F7"/>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A767F7"/>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A767F7"/>
    <w:pPr>
      <w:keepNext/>
      <w:spacing w:before="240" w:after="60"/>
      <w:outlineLvl w:val="3"/>
    </w:pPr>
    <w:rPr>
      <w:rFonts w:cs="Times New Roman"/>
      <w:b/>
      <w:bCs/>
      <w:sz w:val="28"/>
      <w:szCs w:val="28"/>
    </w:rPr>
  </w:style>
  <w:style w:type="paragraph" w:styleId="51">
    <w:name w:val="heading 5"/>
    <w:basedOn w:val="a0"/>
    <w:next w:val="a0"/>
    <w:link w:val="52"/>
    <w:uiPriority w:val="99"/>
    <w:qFormat/>
    <w:rsid w:val="00A767F7"/>
    <w:pPr>
      <w:spacing w:before="240" w:after="60"/>
      <w:outlineLvl w:val="4"/>
    </w:pPr>
    <w:rPr>
      <w:b/>
      <w:bCs/>
      <w:i/>
      <w:iCs/>
      <w:szCs w:val="26"/>
    </w:rPr>
  </w:style>
  <w:style w:type="paragraph" w:styleId="60">
    <w:name w:val="heading 6"/>
    <w:basedOn w:val="a0"/>
    <w:next w:val="a0"/>
    <w:link w:val="61"/>
    <w:uiPriority w:val="99"/>
    <w:qFormat/>
    <w:rsid w:val="00A767F7"/>
    <w:pPr>
      <w:spacing w:before="240" w:after="60"/>
      <w:outlineLvl w:val="5"/>
    </w:pPr>
    <w:rPr>
      <w:rFonts w:cs="Times New Roman"/>
      <w:b/>
      <w:bCs/>
      <w:sz w:val="20"/>
      <w:szCs w:val="20"/>
    </w:rPr>
  </w:style>
  <w:style w:type="paragraph" w:styleId="7">
    <w:name w:val="heading 7"/>
    <w:basedOn w:val="a0"/>
    <w:next w:val="a0"/>
    <w:link w:val="70"/>
    <w:uiPriority w:val="99"/>
    <w:qFormat/>
    <w:rsid w:val="00A767F7"/>
    <w:pPr>
      <w:spacing w:before="240" w:after="60"/>
      <w:outlineLvl w:val="6"/>
    </w:pPr>
    <w:rPr>
      <w:rFonts w:cs="Times New Roman"/>
      <w:sz w:val="24"/>
    </w:rPr>
  </w:style>
  <w:style w:type="paragraph" w:styleId="8">
    <w:name w:val="heading 8"/>
    <w:basedOn w:val="a0"/>
    <w:next w:val="a0"/>
    <w:link w:val="80"/>
    <w:uiPriority w:val="99"/>
    <w:qFormat/>
    <w:rsid w:val="00A767F7"/>
    <w:pPr>
      <w:spacing w:before="240" w:after="60"/>
      <w:outlineLvl w:val="7"/>
    </w:pPr>
    <w:rPr>
      <w:rFonts w:cs="Times New Roman"/>
      <w:i/>
      <w:iCs/>
      <w:sz w:val="24"/>
    </w:rPr>
  </w:style>
  <w:style w:type="paragraph" w:styleId="9">
    <w:name w:val="heading 9"/>
    <w:basedOn w:val="a0"/>
    <w:next w:val="a0"/>
    <w:link w:val="90"/>
    <w:uiPriority w:val="99"/>
    <w:qFormat/>
    <w:rsid w:val="00A767F7"/>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A767F7"/>
    <w:rPr>
      <w:rFonts w:ascii="Arial" w:eastAsia="Times New Roman" w:hAnsi="Arial" w:cs="Times New Roman"/>
      <w:b/>
      <w:bCs/>
      <w:kern w:val="32"/>
      <w:sz w:val="32"/>
      <w:szCs w:val="32"/>
    </w:rPr>
  </w:style>
  <w:style w:type="character" w:customStyle="1" w:styleId="21">
    <w:name w:val="כותרת 2 תו"/>
    <w:basedOn w:val="a1"/>
    <w:link w:val="20"/>
    <w:uiPriority w:val="99"/>
    <w:rsid w:val="00A767F7"/>
    <w:rPr>
      <w:rFonts w:ascii="Arial" w:eastAsia="Times New Roman" w:hAnsi="Arial" w:cs="Times New Roman"/>
      <w:b/>
      <w:bCs/>
      <w:i/>
      <w:iCs/>
      <w:sz w:val="28"/>
      <w:szCs w:val="28"/>
    </w:rPr>
  </w:style>
  <w:style w:type="character" w:customStyle="1" w:styleId="32">
    <w:name w:val="כותרת 3 תו"/>
    <w:basedOn w:val="a1"/>
    <w:link w:val="31"/>
    <w:uiPriority w:val="99"/>
    <w:rsid w:val="00A767F7"/>
    <w:rPr>
      <w:rFonts w:ascii="Times New Roman" w:eastAsia="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rsid w:val="00A767F7"/>
    <w:rPr>
      <w:rFonts w:ascii="Franklin Gothic Medium" w:eastAsia="Times New Roman" w:hAnsi="Franklin Gothic Medium" w:cs="Times New Roman"/>
      <w:b/>
      <w:bCs/>
      <w:sz w:val="28"/>
      <w:szCs w:val="28"/>
    </w:rPr>
  </w:style>
  <w:style w:type="character" w:customStyle="1" w:styleId="52">
    <w:name w:val="כותרת 5 תו"/>
    <w:basedOn w:val="a1"/>
    <w:link w:val="51"/>
    <w:uiPriority w:val="99"/>
    <w:rsid w:val="00A767F7"/>
    <w:rPr>
      <w:rFonts w:ascii="Franklin Gothic Medium" w:eastAsia="Times New Roman" w:hAnsi="Franklin Gothic Medium" w:cs="David"/>
      <w:b/>
      <w:bCs/>
      <w:i/>
      <w:iCs/>
      <w:sz w:val="26"/>
      <w:szCs w:val="26"/>
    </w:rPr>
  </w:style>
  <w:style w:type="character" w:customStyle="1" w:styleId="61">
    <w:name w:val="כותרת 6 תו"/>
    <w:basedOn w:val="a1"/>
    <w:link w:val="60"/>
    <w:uiPriority w:val="99"/>
    <w:rsid w:val="00A767F7"/>
    <w:rPr>
      <w:rFonts w:ascii="Franklin Gothic Medium" w:eastAsia="Times New Roman" w:hAnsi="Franklin Gothic Medium" w:cs="Times New Roman"/>
      <w:b/>
      <w:bCs/>
      <w:sz w:val="20"/>
      <w:szCs w:val="20"/>
    </w:rPr>
  </w:style>
  <w:style w:type="character" w:customStyle="1" w:styleId="70">
    <w:name w:val="כותרת 7 תו"/>
    <w:basedOn w:val="a1"/>
    <w:link w:val="7"/>
    <w:uiPriority w:val="99"/>
    <w:rsid w:val="00A767F7"/>
    <w:rPr>
      <w:rFonts w:ascii="Franklin Gothic Medium" w:eastAsia="Times New Roman" w:hAnsi="Franklin Gothic Medium" w:cs="Times New Roman"/>
      <w:sz w:val="24"/>
      <w:szCs w:val="24"/>
    </w:rPr>
  </w:style>
  <w:style w:type="character" w:customStyle="1" w:styleId="80">
    <w:name w:val="כותרת 8 תו"/>
    <w:basedOn w:val="a1"/>
    <w:link w:val="8"/>
    <w:uiPriority w:val="99"/>
    <w:rsid w:val="00A767F7"/>
    <w:rPr>
      <w:rFonts w:ascii="Franklin Gothic Medium" w:eastAsia="Times New Roman" w:hAnsi="Franklin Gothic Medium" w:cs="Times New Roman"/>
      <w:i/>
      <w:iCs/>
      <w:sz w:val="24"/>
      <w:szCs w:val="24"/>
    </w:rPr>
  </w:style>
  <w:style w:type="character" w:customStyle="1" w:styleId="90">
    <w:name w:val="כותרת 9 תו"/>
    <w:basedOn w:val="a1"/>
    <w:link w:val="9"/>
    <w:uiPriority w:val="99"/>
    <w:rsid w:val="00A767F7"/>
    <w:rPr>
      <w:rFonts w:ascii="Arial" w:eastAsia="Times New Roman" w:hAnsi="Arial" w:cs="Times New Roman"/>
      <w:sz w:val="20"/>
      <w:szCs w:val="20"/>
    </w:rPr>
  </w:style>
  <w:style w:type="paragraph" w:customStyle="1" w:styleId="RonnyBase">
    <w:name w:val="RonnyBase"/>
    <w:link w:val="RonnyBase1"/>
    <w:uiPriority w:val="99"/>
    <w:rsid w:val="00A767F7"/>
    <w:pPr>
      <w:keepLines/>
      <w:bidi/>
      <w:spacing w:before="120" w:after="0" w:line="240" w:lineRule="auto"/>
      <w:jc w:val="both"/>
    </w:pPr>
    <w:rPr>
      <w:rFonts w:ascii="Times New Roman" w:eastAsia="Times New Roman" w:hAnsi="Times New Roman" w:cs="Times New Roman"/>
    </w:rPr>
  </w:style>
  <w:style w:type="paragraph" w:customStyle="1" w:styleId="Normal2">
    <w:name w:val="Normal2"/>
    <w:basedOn w:val="a0"/>
    <w:uiPriority w:val="99"/>
    <w:rsid w:val="00A767F7"/>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A767F7"/>
    <w:pPr>
      <w:keepNext/>
      <w:keepLines/>
      <w:spacing w:before="120" w:after="120"/>
      <w:ind w:right="969"/>
      <w:outlineLvl w:val="2"/>
    </w:pPr>
    <w:rPr>
      <w:b/>
      <w:color w:val="000000"/>
      <w:sz w:val="22"/>
    </w:rPr>
  </w:style>
  <w:style w:type="paragraph" w:customStyle="1" w:styleId="Normal3">
    <w:name w:val="Normal3"/>
    <w:basedOn w:val="a0"/>
    <w:uiPriority w:val="99"/>
    <w:rsid w:val="00A767F7"/>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A767F7"/>
    <w:pPr>
      <w:ind w:right="2007" w:hanging="567"/>
    </w:pPr>
  </w:style>
  <w:style w:type="paragraph" w:styleId="a4">
    <w:name w:val="header"/>
    <w:basedOn w:val="a0"/>
    <w:link w:val="a5"/>
    <w:uiPriority w:val="99"/>
    <w:rsid w:val="00A767F7"/>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rsid w:val="00A767F7"/>
    <w:rPr>
      <w:rFonts w:ascii="Franklin Gothic Medium" w:eastAsia="Times New Roman" w:hAnsi="Franklin Gothic Medium" w:cs="Times New Roman"/>
      <w:color w:val="000000"/>
      <w:sz w:val="24"/>
      <w:szCs w:val="24"/>
    </w:rPr>
  </w:style>
  <w:style w:type="paragraph" w:customStyle="1" w:styleId="a6">
    <w:name w:val="נדון"/>
    <w:basedOn w:val="a0"/>
    <w:next w:val="a0"/>
    <w:uiPriority w:val="99"/>
    <w:rsid w:val="00A767F7"/>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A767F7"/>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A767F7"/>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A767F7"/>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A767F7"/>
    <w:pPr>
      <w:ind w:left="480"/>
    </w:pPr>
  </w:style>
  <w:style w:type="paragraph" w:styleId="TOC1">
    <w:name w:val="toc 1"/>
    <w:basedOn w:val="a0"/>
    <w:next w:val="a0"/>
    <w:autoRedefine/>
    <w:uiPriority w:val="99"/>
    <w:semiHidden/>
    <w:rsid w:val="00A767F7"/>
  </w:style>
  <w:style w:type="paragraph" w:styleId="TOC2">
    <w:name w:val="toc 2"/>
    <w:basedOn w:val="a0"/>
    <w:next w:val="a0"/>
    <w:autoRedefine/>
    <w:uiPriority w:val="99"/>
    <w:semiHidden/>
    <w:rsid w:val="00A767F7"/>
    <w:pPr>
      <w:ind w:left="240"/>
    </w:pPr>
  </w:style>
  <w:style w:type="paragraph" w:styleId="TOC4">
    <w:name w:val="toc 4"/>
    <w:basedOn w:val="a0"/>
    <w:next w:val="a0"/>
    <w:autoRedefine/>
    <w:uiPriority w:val="99"/>
    <w:semiHidden/>
    <w:rsid w:val="00A767F7"/>
    <w:pPr>
      <w:ind w:left="720"/>
    </w:pPr>
    <w:rPr>
      <w:rFonts w:cs="Times New Roman"/>
    </w:rPr>
  </w:style>
  <w:style w:type="paragraph" w:styleId="TOC5">
    <w:name w:val="toc 5"/>
    <w:basedOn w:val="a0"/>
    <w:next w:val="a0"/>
    <w:autoRedefine/>
    <w:uiPriority w:val="99"/>
    <w:semiHidden/>
    <w:rsid w:val="00A767F7"/>
    <w:pPr>
      <w:ind w:left="960"/>
    </w:pPr>
    <w:rPr>
      <w:rFonts w:cs="Times New Roman"/>
    </w:rPr>
  </w:style>
  <w:style w:type="paragraph" w:styleId="TOC6">
    <w:name w:val="toc 6"/>
    <w:basedOn w:val="a0"/>
    <w:next w:val="a0"/>
    <w:autoRedefine/>
    <w:uiPriority w:val="99"/>
    <w:semiHidden/>
    <w:rsid w:val="00A767F7"/>
    <w:pPr>
      <w:ind w:left="1200"/>
    </w:pPr>
    <w:rPr>
      <w:rFonts w:cs="Times New Roman"/>
    </w:rPr>
  </w:style>
  <w:style w:type="paragraph" w:styleId="TOC7">
    <w:name w:val="toc 7"/>
    <w:basedOn w:val="a0"/>
    <w:next w:val="a0"/>
    <w:autoRedefine/>
    <w:uiPriority w:val="99"/>
    <w:semiHidden/>
    <w:rsid w:val="00A767F7"/>
    <w:pPr>
      <w:ind w:left="1440"/>
    </w:pPr>
    <w:rPr>
      <w:rFonts w:cs="Times New Roman"/>
    </w:rPr>
  </w:style>
  <w:style w:type="paragraph" w:styleId="TOC8">
    <w:name w:val="toc 8"/>
    <w:basedOn w:val="a0"/>
    <w:next w:val="a0"/>
    <w:autoRedefine/>
    <w:uiPriority w:val="99"/>
    <w:semiHidden/>
    <w:rsid w:val="00A767F7"/>
    <w:pPr>
      <w:ind w:left="1680"/>
    </w:pPr>
    <w:rPr>
      <w:rFonts w:cs="Times New Roman"/>
    </w:rPr>
  </w:style>
  <w:style w:type="paragraph" w:styleId="TOC9">
    <w:name w:val="toc 9"/>
    <w:basedOn w:val="a0"/>
    <w:next w:val="a0"/>
    <w:autoRedefine/>
    <w:uiPriority w:val="99"/>
    <w:semiHidden/>
    <w:rsid w:val="00A767F7"/>
    <w:pPr>
      <w:ind w:left="1920"/>
    </w:pPr>
    <w:rPr>
      <w:rFonts w:cs="Times New Roman"/>
    </w:rPr>
  </w:style>
  <w:style w:type="character" w:styleId="Hyperlink">
    <w:name w:val="Hyperlink"/>
    <w:basedOn w:val="a1"/>
    <w:uiPriority w:val="99"/>
    <w:rsid w:val="00A767F7"/>
    <w:rPr>
      <w:rFonts w:cs="Times New Roman"/>
      <w:color w:val="0000FF"/>
      <w:u w:val="single"/>
    </w:rPr>
  </w:style>
  <w:style w:type="paragraph" w:customStyle="1" w:styleId="Normal1">
    <w:name w:val="Normal1"/>
    <w:basedOn w:val="a0"/>
    <w:next w:val="a0"/>
    <w:uiPriority w:val="99"/>
    <w:rsid w:val="00A767F7"/>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A767F7"/>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767F7"/>
    <w:pPr>
      <w:tabs>
        <w:tab w:val="num" w:pos="360"/>
        <w:tab w:val="num" w:pos="643"/>
      </w:tabs>
      <w:ind w:left="360" w:right="360" w:hanging="360"/>
    </w:pPr>
  </w:style>
  <w:style w:type="paragraph" w:styleId="a7">
    <w:name w:val="footer"/>
    <w:basedOn w:val="a0"/>
    <w:link w:val="a8"/>
    <w:uiPriority w:val="99"/>
    <w:rsid w:val="00A767F7"/>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rsid w:val="00A767F7"/>
    <w:rPr>
      <w:rFonts w:ascii="Franklin Gothic Medium" w:eastAsia="Times New Roman" w:hAnsi="Franklin Gothic Medium" w:cs="Times New Roman"/>
      <w:b/>
      <w:color w:val="000000"/>
      <w:sz w:val="24"/>
      <w:szCs w:val="24"/>
    </w:rPr>
  </w:style>
  <w:style w:type="character" w:styleId="a9">
    <w:name w:val="page number"/>
    <w:basedOn w:val="a1"/>
    <w:uiPriority w:val="99"/>
    <w:rsid w:val="00A767F7"/>
    <w:rPr>
      <w:rFonts w:ascii="Times New Roman" w:hAnsi="Times New Roman" w:cs="Times New Roman"/>
      <w:sz w:val="20"/>
    </w:rPr>
  </w:style>
  <w:style w:type="paragraph" w:styleId="aa">
    <w:name w:val="Normal Indent"/>
    <w:basedOn w:val="a0"/>
    <w:uiPriority w:val="99"/>
    <w:rsid w:val="00A767F7"/>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A767F7"/>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A767F7"/>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A767F7"/>
    <w:pPr>
      <w:keepLines w:val="0"/>
      <w:spacing w:before="120" w:after="0" w:line="260" w:lineRule="atLeast"/>
      <w:ind w:left="0" w:right="1985" w:hanging="284"/>
    </w:pPr>
    <w:rPr>
      <w:smallCaps/>
    </w:rPr>
  </w:style>
  <w:style w:type="paragraph" w:styleId="36">
    <w:name w:val="List Bullet 3"/>
    <w:basedOn w:val="a0"/>
    <w:autoRedefine/>
    <w:uiPriority w:val="99"/>
    <w:rsid w:val="00A767F7"/>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A767F7"/>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A767F7"/>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A767F7"/>
    <w:pPr>
      <w:keepNext w:val="0"/>
      <w:keepLines w:val="0"/>
      <w:spacing w:before="0" w:line="300" w:lineRule="atLeast"/>
      <w:ind w:right="1134"/>
      <w:outlineLvl w:val="9"/>
    </w:pPr>
    <w:rPr>
      <w:b/>
    </w:rPr>
  </w:style>
  <w:style w:type="paragraph" w:styleId="ac">
    <w:name w:val="List"/>
    <w:basedOn w:val="ad"/>
    <w:uiPriority w:val="99"/>
    <w:rsid w:val="00A767F7"/>
    <w:pPr>
      <w:tabs>
        <w:tab w:val="left" w:pos="720"/>
      </w:tabs>
      <w:bidi/>
      <w:spacing w:before="40" w:after="40"/>
      <w:ind w:left="737" w:right="1077" w:hanging="340"/>
      <w:jc w:val="both"/>
    </w:pPr>
  </w:style>
  <w:style w:type="paragraph" w:styleId="ad">
    <w:name w:val="Body Text"/>
    <w:basedOn w:val="a0"/>
    <w:link w:val="ae"/>
    <w:uiPriority w:val="99"/>
    <w:rsid w:val="00A767F7"/>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rsid w:val="00A767F7"/>
    <w:rPr>
      <w:rFonts w:ascii="Franklin Gothic Medium" w:eastAsia="Times New Roman" w:hAnsi="Franklin Gothic Medium" w:cs="Times New Roman"/>
      <w:b/>
      <w:color w:val="000000"/>
      <w:sz w:val="24"/>
      <w:szCs w:val="24"/>
    </w:rPr>
  </w:style>
  <w:style w:type="paragraph" w:customStyle="1" w:styleId="hnorm">
    <w:name w:val="hnorm"/>
    <w:basedOn w:val="a0"/>
    <w:uiPriority w:val="99"/>
    <w:rsid w:val="00A767F7"/>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A767F7"/>
    <w:pPr>
      <w:tabs>
        <w:tab w:val="clear" w:pos="720"/>
      </w:tabs>
    </w:pPr>
    <w:rPr>
      <w:sz w:val="20"/>
    </w:rPr>
  </w:style>
  <w:style w:type="paragraph" w:styleId="24">
    <w:name w:val="List 2"/>
    <w:basedOn w:val="ac"/>
    <w:uiPriority w:val="99"/>
    <w:rsid w:val="00A767F7"/>
    <w:pPr>
      <w:tabs>
        <w:tab w:val="clear" w:pos="720"/>
        <w:tab w:val="left" w:pos="1134"/>
      </w:tabs>
      <w:ind w:right="908"/>
    </w:pPr>
  </w:style>
  <w:style w:type="paragraph" w:styleId="af0">
    <w:name w:val="Body Text Indent"/>
    <w:basedOn w:val="a0"/>
    <w:link w:val="af1"/>
    <w:uiPriority w:val="99"/>
    <w:rsid w:val="00A767F7"/>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rsid w:val="00A767F7"/>
    <w:rPr>
      <w:rFonts w:ascii="Franklin Gothic Medium" w:eastAsia="Times New Roman" w:hAnsi="Franklin Gothic Medium" w:cs="Times New Roman"/>
      <w:b/>
      <w:color w:val="000000"/>
      <w:sz w:val="24"/>
      <w:szCs w:val="24"/>
    </w:rPr>
  </w:style>
  <w:style w:type="paragraph" w:styleId="af2">
    <w:name w:val="Block Text"/>
    <w:basedOn w:val="a0"/>
    <w:uiPriority w:val="99"/>
    <w:rsid w:val="00A767F7"/>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A767F7"/>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A767F7"/>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A767F7"/>
    <w:pPr>
      <w:keepNext/>
      <w:autoSpaceDE w:val="0"/>
      <w:autoSpaceDN w:val="0"/>
      <w:spacing w:line="360" w:lineRule="auto"/>
      <w:ind w:right="1476"/>
      <w:jc w:val="both"/>
    </w:pPr>
    <w:rPr>
      <w:b/>
      <w:color w:val="000000"/>
    </w:rPr>
  </w:style>
  <w:style w:type="paragraph" w:customStyle="1" w:styleId="25">
    <w:name w:val="פיסקה2"/>
    <w:basedOn w:val="a0"/>
    <w:uiPriority w:val="99"/>
    <w:rsid w:val="00A767F7"/>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A767F7"/>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A767F7"/>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rsid w:val="00A767F7"/>
    <w:rPr>
      <w:rFonts w:ascii="Franklin Gothic Medium" w:eastAsia="Times New Roman" w:hAnsi="Franklin Gothic Medium" w:cs="Times New Roman"/>
      <w:b/>
      <w:color w:val="000000"/>
      <w:sz w:val="24"/>
      <w:szCs w:val="24"/>
    </w:rPr>
  </w:style>
  <w:style w:type="paragraph" w:styleId="39">
    <w:name w:val="Body Text Indent 3"/>
    <w:basedOn w:val="a0"/>
    <w:link w:val="3a"/>
    <w:uiPriority w:val="99"/>
    <w:rsid w:val="00A767F7"/>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rsid w:val="00A767F7"/>
    <w:rPr>
      <w:rFonts w:ascii="Franklin Gothic Medium" w:eastAsia="Times New Roman" w:hAnsi="Franklin Gothic Medium" w:cs="David"/>
      <w:b/>
      <w:smallCaps/>
      <w:color w:val="000000"/>
      <w:sz w:val="24"/>
      <w:szCs w:val="24"/>
    </w:rPr>
  </w:style>
  <w:style w:type="character" w:styleId="FollowedHyperlink">
    <w:name w:val="FollowedHyperlink"/>
    <w:basedOn w:val="a1"/>
    <w:uiPriority w:val="99"/>
    <w:rsid w:val="00A767F7"/>
    <w:rPr>
      <w:rFonts w:cs="Times New Roman"/>
      <w:color w:val="800080"/>
      <w:u w:val="single"/>
    </w:rPr>
  </w:style>
  <w:style w:type="paragraph" w:customStyle="1" w:styleId="12">
    <w:name w:val="טקסט בלונים1"/>
    <w:basedOn w:val="a0"/>
    <w:uiPriority w:val="99"/>
    <w:semiHidden/>
    <w:rsid w:val="00A767F7"/>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A767F7"/>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rsid w:val="00A767F7"/>
    <w:rPr>
      <w:rFonts w:ascii="Tahoma" w:eastAsia="Times New Roman" w:hAnsi="Tahoma" w:cs="Times New Roman"/>
      <w:b/>
      <w:color w:val="000000"/>
      <w:sz w:val="20"/>
      <w:szCs w:val="20"/>
      <w:shd w:val="clear" w:color="auto" w:fill="000080"/>
    </w:rPr>
  </w:style>
  <w:style w:type="character" w:customStyle="1" w:styleId="3b">
    <w:name w:val="תוכן3 ממוספר תו"/>
    <w:uiPriority w:val="99"/>
    <w:rsid w:val="00A767F7"/>
    <w:rPr>
      <w:sz w:val="26"/>
      <w:lang w:val="en-US" w:eastAsia="en-US"/>
    </w:rPr>
  </w:style>
  <w:style w:type="character" w:customStyle="1" w:styleId="3c">
    <w:name w:val="תוכן3 תו"/>
    <w:uiPriority w:val="99"/>
    <w:rsid w:val="00A767F7"/>
    <w:rPr>
      <w:sz w:val="26"/>
      <w:lang w:val="en-US" w:eastAsia="en-US"/>
    </w:rPr>
  </w:style>
  <w:style w:type="character" w:customStyle="1" w:styleId="13">
    <w:name w:val="סגנון1 תו"/>
    <w:uiPriority w:val="99"/>
    <w:rsid w:val="00A767F7"/>
    <w:rPr>
      <w:rFonts w:ascii="NarkisTam" w:hAnsi="NarkisTam"/>
      <w:kern w:val="28"/>
      <w:sz w:val="24"/>
      <w:u w:val="single"/>
      <w:lang w:val="en-US" w:eastAsia="en-US" w:bidi="he-IL"/>
    </w:rPr>
  </w:style>
  <w:style w:type="paragraph" w:customStyle="1" w:styleId="41">
    <w:name w:val="סגנון4"/>
    <w:basedOn w:val="3d"/>
    <w:uiPriority w:val="99"/>
    <w:semiHidden/>
    <w:rsid w:val="00A767F7"/>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A767F7"/>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A767F7"/>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767F7"/>
    <w:rPr>
      <w:sz w:val="24"/>
      <w:lang w:val="en-US" w:eastAsia="he-IL" w:bidi="he-IL"/>
    </w:rPr>
  </w:style>
  <w:style w:type="character" w:customStyle="1" w:styleId="3e">
    <w:name w:val="כותרת3 מכרז תו"/>
    <w:uiPriority w:val="99"/>
    <w:rsid w:val="00A767F7"/>
    <w:rPr>
      <w:rFonts w:ascii="NarkisTam" w:hAnsi="NarkisTam"/>
      <w:b/>
      <w:i/>
      <w:caps/>
      <w:spacing w:val="40"/>
      <w:kern w:val="40"/>
      <w:sz w:val="26"/>
      <w:u w:val="single"/>
      <w:lang w:val="en-US" w:eastAsia="en-US" w:bidi="he-IL"/>
    </w:rPr>
  </w:style>
  <w:style w:type="paragraph" w:styleId="3d">
    <w:name w:val="List 3"/>
    <w:basedOn w:val="a0"/>
    <w:uiPriority w:val="99"/>
    <w:rsid w:val="00A767F7"/>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A767F7"/>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767F7"/>
    <w:rPr>
      <w:sz w:val="24"/>
      <w:lang w:val="en-US" w:eastAsia="he-IL" w:bidi="he-IL"/>
    </w:rPr>
  </w:style>
  <w:style w:type="character" w:customStyle="1" w:styleId="RonnyHeading">
    <w:name w:val="RonnyHeading תו"/>
    <w:uiPriority w:val="99"/>
    <w:rsid w:val="00A767F7"/>
    <w:rPr>
      <w:sz w:val="22"/>
      <w:lang w:val="en-US" w:eastAsia="en-US"/>
    </w:rPr>
  </w:style>
  <w:style w:type="paragraph" w:customStyle="1" w:styleId="RonnyHeading0">
    <w:name w:val="RonnyHeading"/>
    <w:basedOn w:val="RonnyBase"/>
    <w:next w:val="RonnyBase"/>
    <w:uiPriority w:val="99"/>
    <w:rsid w:val="00A767F7"/>
    <w:pPr>
      <w:ind w:hanging="1134"/>
    </w:pPr>
  </w:style>
  <w:style w:type="paragraph" w:styleId="29">
    <w:name w:val="List Continue 2"/>
    <w:basedOn w:val="a0"/>
    <w:uiPriority w:val="99"/>
    <w:rsid w:val="00A767F7"/>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A767F7"/>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rsid w:val="00A767F7"/>
    <w:rPr>
      <w:rFonts w:ascii="Franklin Gothic Medium" w:eastAsia="Times New Roman" w:hAnsi="Franklin Gothic Medium" w:cs="Times New Roman"/>
      <w:b/>
      <w:color w:val="000000"/>
      <w:sz w:val="24"/>
      <w:szCs w:val="24"/>
    </w:rPr>
  </w:style>
  <w:style w:type="paragraph" w:styleId="3f">
    <w:name w:val="Body Text 3"/>
    <w:basedOn w:val="a0"/>
    <w:link w:val="3f0"/>
    <w:uiPriority w:val="99"/>
    <w:rsid w:val="00A767F7"/>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rsid w:val="00A767F7"/>
    <w:rPr>
      <w:rFonts w:ascii="Franklin Gothic Medium" w:eastAsia="Times New Roman" w:hAnsi="Franklin Gothic Medium" w:cs="Times New Roman"/>
      <w:b/>
      <w:color w:val="000000"/>
      <w:sz w:val="16"/>
      <w:szCs w:val="16"/>
    </w:rPr>
  </w:style>
  <w:style w:type="paragraph" w:customStyle="1" w:styleId="Style1">
    <w:name w:val="Style1"/>
    <w:basedOn w:val="a0"/>
    <w:uiPriority w:val="99"/>
    <w:rsid w:val="00A767F7"/>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A767F7"/>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A767F7"/>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A767F7"/>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A767F7"/>
    <w:pPr>
      <w:bidi w:val="0"/>
      <w:spacing w:before="100" w:beforeAutospacing="1" w:after="100" w:afterAutospacing="1"/>
    </w:pPr>
    <w:rPr>
      <w:rFonts w:cs="Times New Roman"/>
      <w:b/>
      <w:color w:val="000000"/>
      <w:sz w:val="24"/>
      <w:szCs w:val="20"/>
    </w:rPr>
  </w:style>
  <w:style w:type="paragraph" w:styleId="af5">
    <w:name w:val="Balloon Text"/>
    <w:basedOn w:val="a0"/>
    <w:link w:val="af6"/>
    <w:uiPriority w:val="99"/>
    <w:semiHidden/>
    <w:rsid w:val="00A767F7"/>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rsid w:val="00A767F7"/>
    <w:rPr>
      <w:rFonts w:ascii="Tahoma" w:eastAsia="Times New Roman" w:hAnsi="Tahoma" w:cs="Times New Roman"/>
      <w:b/>
      <w:color w:val="000000"/>
      <w:sz w:val="16"/>
      <w:szCs w:val="16"/>
    </w:rPr>
  </w:style>
  <w:style w:type="character" w:styleId="af7">
    <w:name w:val="annotation reference"/>
    <w:basedOn w:val="a1"/>
    <w:uiPriority w:val="99"/>
    <w:semiHidden/>
    <w:rsid w:val="00A767F7"/>
    <w:rPr>
      <w:rFonts w:cs="Times New Roman"/>
      <w:sz w:val="16"/>
    </w:rPr>
  </w:style>
  <w:style w:type="paragraph" w:styleId="af8">
    <w:name w:val="annotation text"/>
    <w:basedOn w:val="a0"/>
    <w:link w:val="af9"/>
    <w:uiPriority w:val="99"/>
    <w:semiHidden/>
    <w:rsid w:val="00A767F7"/>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rsid w:val="00A767F7"/>
    <w:rPr>
      <w:rFonts w:ascii="Franklin Gothic Medium" w:eastAsia="Times New Roman" w:hAnsi="Franklin Gothic Medium" w:cs="Times New Roman"/>
      <w:b/>
      <w:color w:val="000000"/>
      <w:sz w:val="20"/>
      <w:szCs w:val="20"/>
    </w:rPr>
  </w:style>
  <w:style w:type="paragraph" w:styleId="afa">
    <w:name w:val="annotation subject"/>
    <w:basedOn w:val="af8"/>
    <w:next w:val="af8"/>
    <w:link w:val="afb"/>
    <w:uiPriority w:val="99"/>
    <w:semiHidden/>
    <w:rsid w:val="00A767F7"/>
    <w:rPr>
      <w:bCs/>
    </w:rPr>
  </w:style>
  <w:style w:type="character" w:customStyle="1" w:styleId="afb">
    <w:name w:val="נושא הערה תו"/>
    <w:basedOn w:val="af9"/>
    <w:link w:val="afa"/>
    <w:uiPriority w:val="99"/>
    <w:semiHidden/>
    <w:rsid w:val="00A767F7"/>
    <w:rPr>
      <w:rFonts w:ascii="Franklin Gothic Medium" w:eastAsia="Times New Roman" w:hAnsi="Franklin Gothic Medium" w:cs="Times New Roman"/>
      <w:b/>
      <w:bCs/>
      <w:color w:val="000000"/>
      <w:sz w:val="20"/>
      <w:szCs w:val="20"/>
    </w:rPr>
  </w:style>
  <w:style w:type="paragraph" w:customStyle="1" w:styleId="afc">
    <w:name w:val="טקסט בסיסי"/>
    <w:uiPriority w:val="99"/>
    <w:rsid w:val="00A767F7"/>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A767F7"/>
    <w:rPr>
      <w:b/>
      <w:color w:val="000000"/>
      <w:sz w:val="24"/>
      <w:lang w:val="en-US" w:eastAsia="en-US"/>
    </w:rPr>
  </w:style>
  <w:style w:type="paragraph" w:customStyle="1" w:styleId="afe">
    <w:name w:val="כותרת נספח"/>
    <w:basedOn w:val="20"/>
    <w:next w:val="afc"/>
    <w:uiPriority w:val="99"/>
    <w:rsid w:val="00A767F7"/>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A767F7"/>
    <w:rPr>
      <w:b/>
      <w:color w:val="000000"/>
      <w:sz w:val="32"/>
      <w:lang w:val="en-US" w:eastAsia="en-US"/>
    </w:rPr>
  </w:style>
  <w:style w:type="paragraph" w:styleId="aff0">
    <w:name w:val="Title"/>
    <w:basedOn w:val="a0"/>
    <w:link w:val="aff1"/>
    <w:uiPriority w:val="99"/>
    <w:qFormat/>
    <w:rsid w:val="00A767F7"/>
    <w:pPr>
      <w:bidi w:val="0"/>
      <w:jc w:val="center"/>
    </w:pPr>
    <w:rPr>
      <w:rFonts w:cs="Monotype Hadassah"/>
      <w:noProof/>
      <w:sz w:val="16"/>
      <w:szCs w:val="16"/>
      <w:lang w:eastAsia="he-IL"/>
    </w:rPr>
  </w:style>
  <w:style w:type="character" w:customStyle="1" w:styleId="aff1">
    <w:name w:val="כותרת טקסט תו"/>
    <w:basedOn w:val="a1"/>
    <w:link w:val="aff0"/>
    <w:uiPriority w:val="99"/>
    <w:rsid w:val="00A767F7"/>
    <w:rPr>
      <w:rFonts w:ascii="Franklin Gothic Medium" w:eastAsia="Times New Roman" w:hAnsi="Franklin Gothic Medium" w:cs="Monotype Hadassah"/>
      <w:noProof/>
      <w:sz w:val="16"/>
      <w:szCs w:val="16"/>
      <w:lang w:eastAsia="he-IL"/>
    </w:rPr>
  </w:style>
  <w:style w:type="paragraph" w:customStyle="1" w:styleId="3f1">
    <w:name w:val="אותיות3"/>
    <w:basedOn w:val="a0"/>
    <w:autoRedefine/>
    <w:uiPriority w:val="99"/>
    <w:rsid w:val="00A767F7"/>
    <w:pPr>
      <w:spacing w:before="120" w:after="120" w:line="360" w:lineRule="auto"/>
      <w:ind w:right="1157"/>
    </w:pPr>
    <w:rPr>
      <w:rFonts w:ascii="Arial" w:hAnsi="Arial"/>
    </w:rPr>
  </w:style>
  <w:style w:type="table" w:styleId="aff2">
    <w:name w:val="Table Grid"/>
    <w:basedOn w:val="a2"/>
    <w:uiPriority w:val="99"/>
    <w:rsid w:val="00A767F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767F7"/>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A767F7"/>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A767F7"/>
    <w:pPr>
      <w:numPr>
        <w:ilvl w:val="5"/>
      </w:numPr>
      <w:tabs>
        <w:tab w:val="num" w:pos="1152"/>
        <w:tab w:val="num" w:pos="3240"/>
        <w:tab w:val="num" w:pos="3628"/>
      </w:tabs>
      <w:ind w:right="5400" w:hanging="453"/>
    </w:pPr>
  </w:style>
  <w:style w:type="paragraph" w:customStyle="1" w:styleId="3f2">
    <w:name w:val="פסקה3"/>
    <w:basedOn w:val="a0"/>
    <w:uiPriority w:val="99"/>
    <w:rsid w:val="00A767F7"/>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A767F7"/>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A767F7"/>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A767F7"/>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A767F7"/>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767F7"/>
    <w:rPr>
      <w:rFonts w:ascii="Franklin Gothic Medium" w:eastAsia="Times New Roman" w:hAnsi="Franklin Gothic Medium" w:cs="Times New Roman"/>
      <w:b/>
      <w:color w:val="000000"/>
      <w:sz w:val="24"/>
      <w:szCs w:val="20"/>
    </w:rPr>
  </w:style>
  <w:style w:type="paragraph" w:styleId="aff5">
    <w:name w:val="Subtitle"/>
    <w:basedOn w:val="a0"/>
    <w:link w:val="aff6"/>
    <w:uiPriority w:val="99"/>
    <w:qFormat/>
    <w:rsid w:val="00A767F7"/>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rsid w:val="00A767F7"/>
    <w:rPr>
      <w:rFonts w:ascii="Arial" w:eastAsia="Times New Roman" w:hAnsi="Arial" w:cs="Arial"/>
      <w:sz w:val="24"/>
      <w:szCs w:val="24"/>
      <w:lang w:eastAsia="he-IL"/>
    </w:rPr>
  </w:style>
  <w:style w:type="paragraph" w:customStyle="1" w:styleId="Heading51">
    <w:name w:val="Heading 51"/>
    <w:basedOn w:val="a0"/>
    <w:next w:val="a0"/>
    <w:uiPriority w:val="99"/>
    <w:rsid w:val="00A767F7"/>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A767F7"/>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A767F7"/>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A767F7"/>
    <w:rPr>
      <w:rFonts w:ascii="Times New Roman" w:eastAsia="Times New Roman" w:hAnsi="Times New Roman" w:cs="Times New Roman"/>
    </w:rPr>
  </w:style>
  <w:style w:type="character" w:customStyle="1" w:styleId="NormalWeb1">
    <w:name w:val="Normal (Web)‎ תו"/>
    <w:uiPriority w:val="99"/>
    <w:rsid w:val="00A767F7"/>
    <w:rPr>
      <w:sz w:val="24"/>
      <w:lang w:val="en-US" w:eastAsia="en-US"/>
    </w:rPr>
  </w:style>
  <w:style w:type="paragraph" w:customStyle="1" w:styleId="ListParagraph2">
    <w:name w:val="List Paragraph2"/>
    <w:basedOn w:val="a0"/>
    <w:uiPriority w:val="99"/>
    <w:rsid w:val="00A767F7"/>
    <w:pPr>
      <w:ind w:left="720"/>
    </w:pPr>
  </w:style>
  <w:style w:type="paragraph" w:customStyle="1" w:styleId="ListParagraph1">
    <w:name w:val="List Paragraph1"/>
    <w:basedOn w:val="a0"/>
    <w:uiPriority w:val="99"/>
    <w:rsid w:val="00A767F7"/>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A767F7"/>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A767F7"/>
    <w:pPr>
      <w:spacing w:before="120"/>
      <w:jc w:val="both"/>
    </w:pPr>
    <w:rPr>
      <w:rFonts w:ascii="Times New Roman" w:hAnsi="Times New Roman" w:cs="Times New Roman"/>
      <w:sz w:val="22"/>
      <w:szCs w:val="22"/>
    </w:rPr>
  </w:style>
  <w:style w:type="character" w:customStyle="1" w:styleId="2e">
    <w:name w:val="תו תו2"/>
    <w:uiPriority w:val="99"/>
    <w:rsid w:val="00A767F7"/>
    <w:rPr>
      <w:rFonts w:ascii="Arial" w:hAnsi="Arial"/>
      <w:b/>
      <w:i/>
      <w:sz w:val="28"/>
      <w:lang w:val="en-US" w:eastAsia="en-US"/>
    </w:rPr>
  </w:style>
  <w:style w:type="character" w:customStyle="1" w:styleId="16">
    <w:name w:val="תו תו1"/>
    <w:uiPriority w:val="99"/>
    <w:rsid w:val="00A767F7"/>
    <w:rPr>
      <w:rFonts w:ascii="Franklin Gothic Medium" w:hAnsi="Franklin Gothic Medium"/>
      <w:color w:val="000000"/>
      <w:sz w:val="24"/>
      <w:lang w:val="en-US" w:eastAsia="en-US"/>
    </w:rPr>
  </w:style>
  <w:style w:type="character" w:customStyle="1" w:styleId="aff7">
    <w:name w:val="תו תו"/>
    <w:uiPriority w:val="99"/>
    <w:rsid w:val="00A767F7"/>
    <w:rPr>
      <w:rFonts w:ascii="Franklin Gothic Medium" w:hAnsi="Franklin Gothic Medium"/>
      <w:b/>
      <w:color w:val="000000"/>
      <w:sz w:val="24"/>
      <w:lang w:val="en-US" w:eastAsia="en-US"/>
    </w:rPr>
  </w:style>
  <w:style w:type="paragraph" w:customStyle="1" w:styleId="a">
    <w:name w:val="כותרת סעיף"/>
    <w:basedOn w:val="a0"/>
    <w:uiPriority w:val="99"/>
    <w:rsid w:val="00A767F7"/>
    <w:pPr>
      <w:numPr>
        <w:numId w:val="13"/>
      </w:numPr>
      <w:spacing w:before="240" w:line="360" w:lineRule="auto"/>
      <w:jc w:val="both"/>
    </w:pPr>
    <w:rPr>
      <w:rFonts w:ascii="Arial" w:hAnsi="Arial" w:cs="Arial"/>
      <w:b/>
      <w:bCs/>
      <w:color w:val="1B3461"/>
      <w:sz w:val="22"/>
      <w:szCs w:val="22"/>
    </w:rPr>
  </w:style>
  <w:style w:type="numbering" w:customStyle="1" w:styleId="3">
    <w:name w:val="סגנון3"/>
    <w:rsid w:val="00A767F7"/>
    <w:pPr>
      <w:numPr>
        <w:numId w:val="6"/>
      </w:numPr>
    </w:pPr>
  </w:style>
  <w:style w:type="numbering" w:customStyle="1" w:styleId="2">
    <w:name w:val="סגנון2"/>
    <w:rsid w:val="00A767F7"/>
    <w:pPr>
      <w:numPr>
        <w:numId w:val="5"/>
      </w:numPr>
    </w:pPr>
  </w:style>
  <w:style w:type="paragraph" w:styleId="aff8">
    <w:name w:val="List Paragraph"/>
    <w:basedOn w:val="a0"/>
    <w:link w:val="aff9"/>
    <w:uiPriority w:val="34"/>
    <w:qFormat/>
    <w:rsid w:val="00A767F7"/>
    <w:pPr>
      <w:ind w:left="720"/>
      <w:contextualSpacing/>
    </w:pPr>
    <w:rPr>
      <w:rFonts w:eastAsia="Calibri"/>
    </w:rPr>
  </w:style>
  <w:style w:type="paragraph" w:customStyle="1" w:styleId="HNormal">
    <w:name w:val="HNormal"/>
    <w:link w:val="HNormal0"/>
    <w:rsid w:val="007F05D1"/>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7F05D1"/>
    <w:rPr>
      <w:rFonts w:ascii="Times New Roman" w:eastAsia="Times New Roman" w:hAnsi="Times New Roman" w:cs="Times New Roman"/>
      <w:noProof/>
      <w:sz w:val="20"/>
      <w:szCs w:val="24"/>
      <w:lang w:eastAsia="he-IL"/>
    </w:rPr>
  </w:style>
  <w:style w:type="character" w:customStyle="1" w:styleId="aff9">
    <w:name w:val="פיסקת רשימה תו"/>
    <w:link w:val="aff8"/>
    <w:uiPriority w:val="34"/>
    <w:locked/>
    <w:rsid w:val="007E63AF"/>
    <w:rPr>
      <w:rFonts w:ascii="Franklin Gothic Medium" w:eastAsia="Calibri" w:hAnsi="Franklin Gothic Medium" w:cs="David"/>
      <w:sz w:val="26"/>
      <w:szCs w:val="24"/>
    </w:rPr>
  </w:style>
  <w:style w:type="paragraph" w:styleId="affa">
    <w:name w:val="Revision"/>
    <w:hidden/>
    <w:uiPriority w:val="99"/>
    <w:semiHidden/>
    <w:rsid w:val="00B51764"/>
    <w:pPr>
      <w:spacing w:after="0" w:line="240" w:lineRule="auto"/>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8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mof.gov.il/Takam"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568C2-39E5-4A44-81FD-DB633521A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11969</Words>
  <Characters>59845</Characters>
  <Application>Microsoft Office Word</Application>
  <DocSecurity>4</DocSecurity>
  <Lines>498</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 [Orly Gabay]</cp:lastModifiedBy>
  <cp:revision>2</cp:revision>
  <dcterms:created xsi:type="dcterms:W3CDTF">2018-06-18T12:10:00Z</dcterms:created>
  <dcterms:modified xsi:type="dcterms:W3CDTF">2018-06-18T12:10:00Z</dcterms:modified>
</cp:coreProperties>
</file>